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1E6" w:rsidRPr="00FE2B90" w:rsidRDefault="004371E6" w:rsidP="007C4155">
      <w:pPr>
        <w:snapToGrid w:val="0"/>
        <w:spacing w:beforeLines="50" w:before="120" w:afterLines="50" w:after="120"/>
        <w:rPr>
          <w:rFonts w:ascii="Times New Roman" w:hAnsi="Times New Roman"/>
          <w:sz w:val="36"/>
        </w:rPr>
      </w:pPr>
      <w:bookmarkStart w:id="0" w:name="_GoBack"/>
      <w:bookmarkEnd w:id="0"/>
    </w:p>
    <w:p w:rsidR="00EB2BB0" w:rsidRDefault="001437E7" w:rsidP="007C4155">
      <w:pPr>
        <w:snapToGrid w:val="0"/>
        <w:spacing w:beforeLines="50" w:before="120" w:afterLines="50" w:after="120"/>
        <w:jc w:val="center"/>
        <w:rPr>
          <w:rFonts w:ascii="Times New Roman" w:hAnsi="Times New Roman"/>
          <w:sz w:val="44"/>
          <w:szCs w:val="24"/>
        </w:rPr>
      </w:pPr>
      <w:r>
        <w:rPr>
          <w:rFonts w:ascii="Times New Roman" w:hAnsi="Times New Roman"/>
          <w:sz w:val="36"/>
        </w:rPr>
        <w:t>WP7</w:t>
      </w:r>
      <w:r w:rsidR="004367D7" w:rsidRPr="00FE2B90">
        <w:rPr>
          <w:rFonts w:ascii="Times New Roman" w:hAnsi="Times New Roman"/>
          <w:sz w:val="36"/>
        </w:rPr>
        <w:t xml:space="preserve"> </w:t>
      </w:r>
      <w:r>
        <w:rPr>
          <w:rFonts w:ascii="Times New Roman" w:hAnsi="Times New Roman" w:hint="eastAsia"/>
          <w:sz w:val="36"/>
        </w:rPr>
        <w:t xml:space="preserve">Euro </w:t>
      </w:r>
      <w:r>
        <w:rPr>
          <w:rFonts w:ascii="Times New Roman" w:hAnsi="Times New Roman" w:hint="eastAsia"/>
          <w:sz w:val="36"/>
        </w:rPr>
        <w:t>Ⅵ</w:t>
      </w:r>
      <w:r w:rsidR="00064ABC" w:rsidRPr="00FE2B90">
        <w:rPr>
          <w:rFonts w:ascii="Times New Roman" w:hAnsi="Times New Roman"/>
          <w:sz w:val="36"/>
        </w:rPr>
        <w:t xml:space="preserve"> </w:t>
      </w:r>
      <w:r w:rsidR="00B9192A" w:rsidRPr="00FE2B90">
        <w:rPr>
          <w:rFonts w:ascii="Times New Roman" w:hAnsi="Times New Roman"/>
          <w:sz w:val="36"/>
        </w:rPr>
        <w:t xml:space="preserve">Vehicle </w:t>
      </w:r>
      <w:r w:rsidR="004367D7" w:rsidRPr="00FE2B90">
        <w:rPr>
          <w:rFonts w:ascii="Times New Roman" w:hAnsi="Times New Roman"/>
          <w:sz w:val="36"/>
        </w:rPr>
        <w:t xml:space="preserve">Diesel Engine </w:t>
      </w:r>
    </w:p>
    <w:p w:rsidR="000E17DE" w:rsidRPr="000E17DE" w:rsidRDefault="000E17DE" w:rsidP="007C4155">
      <w:pPr>
        <w:snapToGrid w:val="0"/>
        <w:spacing w:beforeLines="50" w:before="120" w:afterLines="50" w:after="120"/>
        <w:jc w:val="center"/>
        <w:rPr>
          <w:rFonts w:ascii="Times New Roman" w:hAnsi="Times New Roman"/>
          <w:sz w:val="44"/>
          <w:szCs w:val="44"/>
        </w:rPr>
      </w:pPr>
      <w:r w:rsidRPr="000E17DE">
        <w:rPr>
          <w:rFonts w:ascii="Times New Roman" w:hAnsi="Times New Roman"/>
          <w:sz w:val="44"/>
          <w:szCs w:val="44"/>
        </w:rPr>
        <w:t xml:space="preserve">Operation &amp; Maintenance </w:t>
      </w:r>
      <w:r w:rsidRPr="000E17DE">
        <w:rPr>
          <w:rFonts w:ascii="Times New Roman" w:hAnsi="Times New Roman" w:hint="eastAsia"/>
          <w:sz w:val="44"/>
          <w:szCs w:val="44"/>
        </w:rPr>
        <w:t>Manual</w:t>
      </w:r>
      <w:r w:rsidRPr="000E17DE">
        <w:rPr>
          <w:rFonts w:ascii="Times New Roman" w:hAnsi="Times New Roman"/>
          <w:sz w:val="44"/>
          <w:szCs w:val="44"/>
        </w:rPr>
        <w:t xml:space="preserve"> and User Service Guide </w:t>
      </w:r>
    </w:p>
    <w:p w:rsidR="00EB2BB0" w:rsidRPr="000E17DE"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B2BB0" w:rsidRDefault="00EB2BB0" w:rsidP="007C4155">
      <w:pPr>
        <w:snapToGrid w:val="0"/>
        <w:spacing w:beforeLines="50" w:before="120" w:afterLines="50" w:after="120"/>
        <w:rPr>
          <w:rFonts w:ascii="Times New Roman" w:hAnsi="Times New Roman"/>
          <w:sz w:val="24"/>
          <w:szCs w:val="24"/>
        </w:rPr>
      </w:pPr>
    </w:p>
    <w:p w:rsidR="00E16210" w:rsidRDefault="00E16210" w:rsidP="007C4155">
      <w:pPr>
        <w:snapToGrid w:val="0"/>
        <w:spacing w:beforeLines="50" w:before="120" w:afterLines="50" w:after="120"/>
        <w:rPr>
          <w:rFonts w:ascii="Times New Roman" w:hAnsi="Times New Roman"/>
          <w:sz w:val="24"/>
          <w:szCs w:val="24"/>
        </w:rPr>
      </w:pPr>
    </w:p>
    <w:p w:rsidR="00E16210" w:rsidRDefault="00E16210" w:rsidP="007C4155">
      <w:pPr>
        <w:snapToGrid w:val="0"/>
        <w:spacing w:beforeLines="50" w:before="120" w:afterLines="50" w:after="120"/>
        <w:rPr>
          <w:rFonts w:ascii="Times New Roman" w:hAnsi="Times New Roman"/>
          <w:sz w:val="24"/>
          <w:szCs w:val="24"/>
        </w:rPr>
      </w:pPr>
    </w:p>
    <w:p w:rsidR="00E16210" w:rsidRDefault="00E16210" w:rsidP="007C4155">
      <w:pPr>
        <w:snapToGrid w:val="0"/>
        <w:spacing w:beforeLines="50" w:before="120" w:afterLines="50" w:after="120"/>
        <w:rPr>
          <w:rFonts w:ascii="Times New Roman" w:hAnsi="Times New Roman"/>
          <w:sz w:val="24"/>
          <w:szCs w:val="24"/>
        </w:rPr>
      </w:pPr>
    </w:p>
    <w:p w:rsidR="00E16210" w:rsidRDefault="00E16210" w:rsidP="007C4155">
      <w:pPr>
        <w:snapToGrid w:val="0"/>
        <w:spacing w:beforeLines="50" w:before="120" w:afterLines="50" w:after="120"/>
        <w:rPr>
          <w:rFonts w:ascii="Times New Roman" w:hAnsi="Times New Roman"/>
          <w:sz w:val="24"/>
          <w:szCs w:val="24"/>
        </w:rPr>
      </w:pPr>
    </w:p>
    <w:p w:rsidR="00E16210" w:rsidRDefault="00E16210" w:rsidP="007C4155">
      <w:pPr>
        <w:snapToGrid w:val="0"/>
        <w:spacing w:beforeLines="50" w:before="120" w:afterLines="50" w:after="120"/>
        <w:rPr>
          <w:rFonts w:ascii="Times New Roman" w:hAnsi="Times New Roman"/>
          <w:sz w:val="24"/>
          <w:szCs w:val="24"/>
        </w:rPr>
      </w:pPr>
    </w:p>
    <w:p w:rsidR="00064ABC" w:rsidRPr="00BB3E55" w:rsidRDefault="00064ABC" w:rsidP="008409A5">
      <w:pPr>
        <w:jc w:val="center"/>
        <w:rPr>
          <w:b/>
          <w:color w:val="000000"/>
          <w:sz w:val="32"/>
          <w:szCs w:val="32"/>
        </w:rPr>
      </w:pPr>
      <w:bookmarkStart w:id="1" w:name="_Toc379964501"/>
      <w:bookmarkStart w:id="2" w:name="_Toc381864982"/>
      <w:bookmarkStart w:id="3" w:name="_Toc381866556"/>
      <w:r w:rsidRPr="00BB3E55">
        <w:rPr>
          <w:rFonts w:hint="eastAsia"/>
          <w:b/>
          <w:color w:val="000000"/>
          <w:sz w:val="32"/>
          <w:szCs w:val="32"/>
        </w:rPr>
        <w:t>610800820</w:t>
      </w:r>
      <w:bookmarkEnd w:id="1"/>
      <w:bookmarkEnd w:id="2"/>
      <w:bookmarkEnd w:id="3"/>
      <w:r w:rsidR="00880C87" w:rsidRPr="00BB3E55">
        <w:rPr>
          <w:rFonts w:hint="eastAsia"/>
          <w:b/>
          <w:color w:val="000000"/>
          <w:sz w:val="32"/>
          <w:szCs w:val="32"/>
        </w:rPr>
        <w:t>289</w:t>
      </w:r>
    </w:p>
    <w:p w:rsidR="00064ABC" w:rsidRPr="00FE2B90" w:rsidRDefault="00064ABC" w:rsidP="007C4155">
      <w:pPr>
        <w:snapToGrid w:val="0"/>
        <w:spacing w:beforeLines="50" w:before="120" w:afterLines="50" w:after="120"/>
        <w:rPr>
          <w:rFonts w:ascii="Times New Roman" w:hAnsi="Times New Roman"/>
          <w:sz w:val="24"/>
          <w:szCs w:val="24"/>
        </w:rPr>
      </w:pPr>
    </w:p>
    <w:p w:rsidR="00EB2BB0" w:rsidRDefault="00414A61" w:rsidP="007C4155">
      <w:pPr>
        <w:snapToGrid w:val="0"/>
        <w:spacing w:beforeLines="50" w:before="120" w:afterLines="50" w:after="120"/>
        <w:jc w:val="center"/>
        <w:rPr>
          <w:rFonts w:ascii="Times New Roman" w:hAnsi="Times New Roman"/>
          <w:sz w:val="44"/>
          <w:szCs w:val="44"/>
        </w:rPr>
      </w:pPr>
      <w:r w:rsidRPr="00FE2B90">
        <w:rPr>
          <w:rFonts w:ascii="Times New Roman" w:hAnsi="Times New Roman"/>
          <w:sz w:val="24"/>
          <w:szCs w:val="24"/>
        </w:rPr>
        <w:br w:type="page"/>
      </w:r>
      <w:r w:rsidR="00537DB1">
        <w:rPr>
          <w:rFonts w:ascii="Times New Roman" w:hAnsi="Times New Roman" w:hint="eastAsia"/>
          <w:sz w:val="44"/>
          <w:szCs w:val="44"/>
        </w:rPr>
        <w:lastRenderedPageBreak/>
        <w:t>Foreword</w:t>
      </w:r>
    </w:p>
    <w:p w:rsidR="00EB2BB0" w:rsidRDefault="004927C1" w:rsidP="007C4155">
      <w:pPr>
        <w:snapToGrid w:val="0"/>
        <w:spacing w:beforeLines="50" w:before="120" w:afterLines="50" w:after="120"/>
        <w:ind w:firstLineChars="200" w:firstLine="480"/>
        <w:rPr>
          <w:rFonts w:ascii="Times New Roman" w:hAnsi="Times New Roman"/>
          <w:sz w:val="24"/>
          <w:szCs w:val="24"/>
        </w:rPr>
      </w:pPr>
      <w:r>
        <w:rPr>
          <w:rFonts w:ascii="Times New Roman" w:hAnsi="Times New Roman"/>
          <w:sz w:val="24"/>
          <w:szCs w:val="24"/>
        </w:rPr>
        <w:t xml:space="preserve">WP7 Euro </w:t>
      </w:r>
      <w:r>
        <w:rPr>
          <w:rFonts w:ascii="宋体" w:hAnsi="宋体" w:cs="宋体" w:hint="eastAsia"/>
          <w:sz w:val="24"/>
          <w:szCs w:val="24"/>
        </w:rPr>
        <w:t>Ⅵ</w:t>
      </w:r>
      <w:r>
        <w:rPr>
          <w:rFonts w:ascii="Times New Roman" w:hAnsi="Times New Roman"/>
          <w:sz w:val="24"/>
          <w:szCs w:val="24"/>
        </w:rPr>
        <w:t xml:space="preserve"> vehicle</w:t>
      </w:r>
      <w:r w:rsidR="00414A61" w:rsidRPr="00FE2B90">
        <w:rPr>
          <w:rFonts w:ascii="Times New Roman" w:hAnsi="Times New Roman"/>
          <w:sz w:val="24"/>
          <w:szCs w:val="24"/>
        </w:rPr>
        <w:t xml:space="preserve"> diesel engines are developed based on a new design concept and meet the </w:t>
      </w:r>
      <w:r w:rsidR="001437E7">
        <w:rPr>
          <w:rFonts w:ascii="Times New Roman" w:hAnsi="Times New Roman" w:hint="eastAsia"/>
          <w:sz w:val="24"/>
          <w:szCs w:val="24"/>
        </w:rPr>
        <w:t xml:space="preserve">Euro </w:t>
      </w:r>
      <w:r w:rsidR="001437E7">
        <w:rPr>
          <w:rFonts w:ascii="Times New Roman" w:hAnsi="Times New Roman" w:hint="eastAsia"/>
          <w:sz w:val="24"/>
          <w:szCs w:val="24"/>
        </w:rPr>
        <w:t>Ⅵ</w:t>
      </w:r>
      <w:r w:rsidR="00064ABC" w:rsidRPr="00FE2B90">
        <w:rPr>
          <w:rFonts w:ascii="Times New Roman" w:hAnsi="Times New Roman"/>
          <w:sz w:val="24"/>
          <w:szCs w:val="24"/>
        </w:rPr>
        <w:t xml:space="preserve"> </w:t>
      </w:r>
      <w:r w:rsidR="000E17DE">
        <w:rPr>
          <w:rFonts w:ascii="Times New Roman" w:hAnsi="Times New Roman"/>
          <w:sz w:val="24"/>
          <w:szCs w:val="24"/>
        </w:rPr>
        <w:t>emission standard</w:t>
      </w:r>
      <w:r w:rsidR="00414A61" w:rsidRPr="00FE2B90">
        <w:rPr>
          <w:rFonts w:ascii="Times New Roman" w:hAnsi="Times New Roman"/>
          <w:sz w:val="24"/>
          <w:szCs w:val="24"/>
        </w:rPr>
        <w:t xml:space="preserve">. </w:t>
      </w:r>
      <w:r w:rsidR="001437E7">
        <w:rPr>
          <w:rFonts w:ascii="Times New Roman" w:hAnsi="Times New Roman"/>
          <w:sz w:val="24"/>
          <w:szCs w:val="24"/>
        </w:rPr>
        <w:t>WP7</w:t>
      </w:r>
      <w:r w:rsidR="00414A61" w:rsidRPr="00FE2B90">
        <w:rPr>
          <w:rFonts w:ascii="Times New Roman" w:hAnsi="Times New Roman"/>
          <w:sz w:val="24"/>
          <w:szCs w:val="24"/>
        </w:rPr>
        <w:t xml:space="preserve"> diesel engines feature compact structure, reliable operation, high economy indexes and power performance, quick startup, easy operation and convenient maintenance and are the ideal power for the mid</w:t>
      </w:r>
      <w:r>
        <w:rPr>
          <w:rFonts w:ascii="Times New Roman" w:hAnsi="Times New Roman" w:hint="eastAsia"/>
          <w:sz w:val="24"/>
          <w:szCs w:val="24"/>
        </w:rPr>
        <w:t>dle</w:t>
      </w:r>
      <w:r w:rsidR="00414A61" w:rsidRPr="00FE2B90">
        <w:rPr>
          <w:rFonts w:ascii="Times New Roman" w:hAnsi="Times New Roman"/>
          <w:sz w:val="24"/>
          <w:szCs w:val="24"/>
        </w:rPr>
        <w:t>/heavy-duty trucks and mid</w:t>
      </w:r>
      <w:r>
        <w:rPr>
          <w:rFonts w:ascii="Times New Roman" w:hAnsi="Times New Roman" w:hint="eastAsia"/>
          <w:sz w:val="24"/>
          <w:szCs w:val="24"/>
        </w:rPr>
        <w:t>dle</w:t>
      </w:r>
      <w:r w:rsidR="00414A61" w:rsidRPr="00FE2B90">
        <w:rPr>
          <w:rFonts w:ascii="Times New Roman" w:hAnsi="Times New Roman"/>
          <w:sz w:val="24"/>
          <w:szCs w:val="24"/>
        </w:rPr>
        <w:t xml:space="preserve">/large buses. </w:t>
      </w:r>
    </w:p>
    <w:p w:rsidR="00E16210" w:rsidRDefault="00414A61" w:rsidP="007C4155">
      <w:pPr>
        <w:snapToGrid w:val="0"/>
        <w:spacing w:beforeLines="50" w:before="120" w:afterLines="50" w:after="120"/>
        <w:ind w:firstLineChars="200" w:firstLine="480"/>
        <w:rPr>
          <w:rFonts w:ascii="Times New Roman" w:hAnsi="Times New Roman"/>
          <w:sz w:val="24"/>
          <w:szCs w:val="24"/>
        </w:rPr>
      </w:pPr>
      <w:bookmarkStart w:id="4" w:name="OLE_LINK2"/>
      <w:bookmarkStart w:id="5" w:name="OLE_LINK3"/>
      <w:r w:rsidRPr="00FE2B90">
        <w:rPr>
          <w:rFonts w:ascii="Times New Roman" w:hAnsi="Times New Roman"/>
          <w:sz w:val="24"/>
          <w:szCs w:val="24"/>
        </w:rPr>
        <w:t xml:space="preserve">This manual, as reference, describes methods of operation and maintenance, inspection essentials and service guide for </w:t>
      </w:r>
      <w:r w:rsidR="001437E7">
        <w:rPr>
          <w:rFonts w:ascii="Times New Roman" w:hAnsi="Times New Roman"/>
          <w:sz w:val="24"/>
          <w:szCs w:val="24"/>
        </w:rPr>
        <w:t>WP7</w:t>
      </w:r>
      <w:r w:rsidRPr="00FE2B90">
        <w:rPr>
          <w:rFonts w:ascii="Times New Roman" w:hAnsi="Times New Roman"/>
          <w:sz w:val="24"/>
          <w:szCs w:val="24"/>
        </w:rPr>
        <w:t xml:space="preserve"> diesel engines.</w:t>
      </w:r>
    </w:p>
    <w:bookmarkEnd w:id="4"/>
    <w:bookmarkEnd w:id="5"/>
    <w:p w:rsidR="00E16210" w:rsidRDefault="00414A61" w:rsidP="007C4155">
      <w:pPr>
        <w:snapToGrid w:val="0"/>
        <w:spacing w:beforeLines="50" w:before="120" w:afterLines="50" w:after="120"/>
        <w:ind w:firstLineChars="200" w:firstLine="480"/>
        <w:rPr>
          <w:rFonts w:ascii="Times New Roman" w:hAnsi="Times New Roman"/>
          <w:sz w:val="24"/>
          <w:szCs w:val="24"/>
        </w:rPr>
      </w:pPr>
      <w:r w:rsidRPr="00FE2B90">
        <w:rPr>
          <w:rFonts w:ascii="Times New Roman" w:hAnsi="Times New Roman"/>
          <w:sz w:val="24"/>
          <w:szCs w:val="24"/>
        </w:rPr>
        <w:t xml:space="preserve">To make best use of </w:t>
      </w:r>
      <w:r w:rsidR="001437E7">
        <w:rPr>
          <w:rFonts w:ascii="Times New Roman" w:hAnsi="Times New Roman"/>
          <w:sz w:val="24"/>
          <w:szCs w:val="24"/>
        </w:rPr>
        <w:t>WP7</w:t>
      </w:r>
      <w:r w:rsidRPr="00FE2B90">
        <w:rPr>
          <w:rFonts w:ascii="Times New Roman" w:hAnsi="Times New Roman"/>
          <w:sz w:val="24"/>
          <w:szCs w:val="24"/>
        </w:rPr>
        <w:t xml:space="preserve"> diesel engines, users are expected to carefully read and learn the diesel engine structure, maintenance and operation methods. The diesel engine service life can be significantly prolonged if the users can follow this manual during maintenance. </w:t>
      </w:r>
    </w:p>
    <w:p w:rsidR="00EB2BB0" w:rsidRDefault="00B9192A" w:rsidP="007C4155">
      <w:pPr>
        <w:snapToGrid w:val="0"/>
        <w:spacing w:beforeLines="50" w:before="120" w:afterLines="50" w:after="120"/>
        <w:ind w:firstLineChars="200" w:firstLine="480"/>
        <w:rPr>
          <w:rFonts w:ascii="Times New Roman" w:hAnsi="Times New Roman"/>
          <w:sz w:val="24"/>
          <w:szCs w:val="24"/>
        </w:rPr>
      </w:pPr>
      <w:r>
        <w:rPr>
          <w:rFonts w:ascii="Times New Roman" w:hAnsi="Times New Roman" w:hint="eastAsia"/>
          <w:sz w:val="24"/>
          <w:szCs w:val="24"/>
        </w:rPr>
        <w:t xml:space="preserve">With the increasing </w:t>
      </w:r>
      <w:r w:rsidR="003A4B8A">
        <w:rPr>
          <w:rFonts w:ascii="Times New Roman" w:hAnsi="Times New Roman" w:hint="eastAsia"/>
          <w:sz w:val="24"/>
          <w:szCs w:val="24"/>
        </w:rPr>
        <w:t xml:space="preserve">numbers </w:t>
      </w:r>
      <w:r>
        <w:rPr>
          <w:rFonts w:ascii="Times New Roman" w:hAnsi="Times New Roman" w:hint="eastAsia"/>
          <w:sz w:val="24"/>
          <w:szCs w:val="24"/>
        </w:rPr>
        <w:t xml:space="preserve">and </w:t>
      </w:r>
      <w:r w:rsidR="00205E33">
        <w:rPr>
          <w:rFonts w:ascii="Times New Roman" w:hAnsi="Times New Roman" w:hint="eastAsia"/>
          <w:sz w:val="24"/>
          <w:szCs w:val="24"/>
        </w:rPr>
        <w:t>improving of the variants</w:t>
      </w:r>
      <w:r w:rsidR="00414A61" w:rsidRPr="00FE2B90">
        <w:rPr>
          <w:rFonts w:ascii="Times New Roman" w:hAnsi="Times New Roman"/>
          <w:sz w:val="24"/>
          <w:szCs w:val="24"/>
        </w:rPr>
        <w:t xml:space="preserve"> of </w:t>
      </w:r>
      <w:r w:rsidR="001437E7">
        <w:rPr>
          <w:rFonts w:ascii="Times New Roman" w:hAnsi="Times New Roman"/>
          <w:sz w:val="24"/>
          <w:szCs w:val="24"/>
        </w:rPr>
        <w:t>WP7</w:t>
      </w:r>
      <w:r w:rsidR="00414A61" w:rsidRPr="00FE2B90">
        <w:rPr>
          <w:rFonts w:ascii="Times New Roman" w:hAnsi="Times New Roman"/>
          <w:sz w:val="24"/>
          <w:szCs w:val="24"/>
        </w:rPr>
        <w:t xml:space="preserve"> </w:t>
      </w:r>
      <w:r w:rsidR="00205E33">
        <w:rPr>
          <w:rFonts w:ascii="Times New Roman" w:hAnsi="Times New Roman" w:hint="eastAsia"/>
          <w:sz w:val="24"/>
          <w:szCs w:val="24"/>
        </w:rPr>
        <w:t xml:space="preserve">vehicle </w:t>
      </w:r>
      <w:r w:rsidR="00414A61" w:rsidRPr="00FE2B90">
        <w:rPr>
          <w:rFonts w:ascii="Times New Roman" w:hAnsi="Times New Roman"/>
          <w:sz w:val="24"/>
          <w:szCs w:val="24"/>
        </w:rPr>
        <w:t>diesel engines, users are expected to timely pay attentio</w:t>
      </w:r>
      <w:r w:rsidR="000C2AF4">
        <w:rPr>
          <w:rFonts w:ascii="Times New Roman" w:hAnsi="Times New Roman"/>
          <w:sz w:val="24"/>
          <w:szCs w:val="24"/>
        </w:rPr>
        <w:t xml:space="preserve">n to the technical information </w:t>
      </w:r>
      <w:r w:rsidR="000C2AF4">
        <w:rPr>
          <w:rFonts w:ascii="Times New Roman" w:hAnsi="Times New Roman" w:hint="eastAsia"/>
          <w:sz w:val="24"/>
          <w:szCs w:val="24"/>
        </w:rPr>
        <w:t>releas</w:t>
      </w:r>
      <w:r w:rsidR="00414A61" w:rsidRPr="00FE2B90">
        <w:rPr>
          <w:rFonts w:ascii="Times New Roman" w:hAnsi="Times New Roman"/>
          <w:sz w:val="24"/>
          <w:szCs w:val="24"/>
        </w:rPr>
        <w:t xml:space="preserve">ed by </w:t>
      </w:r>
      <w:r w:rsidR="000C2AF4">
        <w:rPr>
          <w:rFonts w:ascii="Times New Roman" w:hAnsi="Times New Roman" w:hint="eastAsia"/>
          <w:sz w:val="24"/>
          <w:szCs w:val="24"/>
        </w:rPr>
        <w:t>Weichai</w:t>
      </w:r>
      <w:r w:rsidR="00414A61" w:rsidRPr="00FE2B90">
        <w:rPr>
          <w:rFonts w:ascii="Times New Roman" w:hAnsi="Times New Roman"/>
          <w:sz w:val="24"/>
          <w:szCs w:val="24"/>
        </w:rPr>
        <w:t>. Any revision will not be notified in advance. For more information</w:t>
      </w:r>
      <w:r w:rsidR="000D601F" w:rsidRPr="00FE2B90">
        <w:rPr>
          <w:rFonts w:ascii="Times New Roman" w:hAnsi="Times New Roman"/>
          <w:sz w:val="24"/>
          <w:szCs w:val="24"/>
        </w:rPr>
        <w:t xml:space="preserve"> about new products</w:t>
      </w:r>
      <w:r w:rsidR="00414A61" w:rsidRPr="00FE2B90">
        <w:rPr>
          <w:rFonts w:ascii="Times New Roman" w:hAnsi="Times New Roman"/>
          <w:sz w:val="24"/>
          <w:szCs w:val="24"/>
        </w:rPr>
        <w:t xml:space="preserve">, please visit </w:t>
      </w:r>
      <w:r w:rsidR="00E20EEB">
        <w:rPr>
          <w:rFonts w:ascii="Times New Roman" w:hAnsi="Times New Roman" w:hint="eastAsia"/>
          <w:sz w:val="24"/>
          <w:szCs w:val="24"/>
        </w:rPr>
        <w:t xml:space="preserve"> </w:t>
      </w:r>
      <w:r w:rsidR="00E20EEB" w:rsidRPr="00E20EEB">
        <w:rPr>
          <w:rFonts w:ascii="Times New Roman" w:hAnsi="Times New Roman"/>
          <w:color w:val="0000FF"/>
          <w:sz w:val="24"/>
          <w:szCs w:val="24"/>
        </w:rPr>
        <w:t>http://en.weichai.com</w:t>
      </w:r>
      <w:r w:rsidR="00E20EEB" w:rsidRPr="00E20EEB">
        <w:rPr>
          <w:rFonts w:ascii="Times New Roman" w:hAnsi="Times New Roman" w:hint="eastAsia"/>
          <w:sz w:val="24"/>
          <w:szCs w:val="24"/>
        </w:rPr>
        <w:t>.</w:t>
      </w:r>
    </w:p>
    <w:p w:rsidR="00EB2BB0" w:rsidRDefault="00EB2BB0" w:rsidP="007C4155">
      <w:pPr>
        <w:snapToGrid w:val="0"/>
        <w:spacing w:beforeLines="50" w:before="120" w:afterLines="50" w:after="120"/>
        <w:rPr>
          <w:rFonts w:ascii="Times New Roman" w:hAnsi="Times New Roman"/>
          <w:sz w:val="24"/>
          <w:szCs w:val="24"/>
        </w:rPr>
      </w:pPr>
    </w:p>
    <w:p w:rsidR="00EB2BB0" w:rsidRDefault="001437E7" w:rsidP="007C4155">
      <w:pPr>
        <w:snapToGrid w:val="0"/>
        <w:spacing w:beforeLines="50" w:before="120" w:afterLines="50" w:after="120"/>
        <w:jc w:val="right"/>
        <w:rPr>
          <w:rFonts w:ascii="Times New Roman" w:hAnsi="Times New Roman"/>
          <w:sz w:val="24"/>
          <w:szCs w:val="24"/>
        </w:rPr>
      </w:pPr>
      <w:r>
        <w:rPr>
          <w:rFonts w:ascii="Times New Roman" w:hAnsi="Times New Roman" w:hint="eastAsia"/>
          <w:sz w:val="24"/>
          <w:szCs w:val="24"/>
        </w:rPr>
        <w:t>March</w:t>
      </w:r>
      <w:r w:rsidR="000D601F" w:rsidRPr="00FE2B90">
        <w:rPr>
          <w:rFonts w:ascii="Times New Roman" w:hAnsi="Times New Roman"/>
          <w:sz w:val="24"/>
          <w:szCs w:val="24"/>
        </w:rPr>
        <w:t>. 201</w:t>
      </w:r>
      <w:r>
        <w:rPr>
          <w:rFonts w:ascii="Times New Roman" w:hAnsi="Times New Roman" w:hint="eastAsia"/>
          <w:sz w:val="24"/>
          <w:szCs w:val="24"/>
        </w:rPr>
        <w:t>4</w:t>
      </w:r>
    </w:p>
    <w:p w:rsidR="00EB2BB0" w:rsidRDefault="00414A61" w:rsidP="007C4155">
      <w:pPr>
        <w:snapToGrid w:val="0"/>
        <w:spacing w:beforeLines="50" w:before="120" w:afterLines="50" w:after="120"/>
        <w:jc w:val="center"/>
        <w:rPr>
          <w:rFonts w:ascii="Times New Roman" w:hAnsi="Times New Roman"/>
          <w:sz w:val="44"/>
          <w:szCs w:val="44"/>
        </w:rPr>
      </w:pPr>
      <w:r w:rsidRPr="00FE2B90">
        <w:rPr>
          <w:rFonts w:ascii="Times New Roman" w:hAnsi="Times New Roman"/>
          <w:sz w:val="24"/>
          <w:szCs w:val="24"/>
        </w:rPr>
        <w:br w:type="page"/>
      </w:r>
      <w:r w:rsidR="00CA64A2">
        <w:rPr>
          <w:rFonts w:ascii="Times New Roman" w:hAnsi="Times New Roman" w:hint="eastAsia"/>
          <w:sz w:val="44"/>
          <w:szCs w:val="44"/>
        </w:rPr>
        <w:lastRenderedPageBreak/>
        <w:t>Special instructions</w:t>
      </w:r>
    </w:p>
    <w:p w:rsidR="00E16210" w:rsidRDefault="00414A61" w:rsidP="007C4155">
      <w:pPr>
        <w:numPr>
          <w:ilvl w:val="0"/>
          <w:numId w:val="1"/>
        </w:numPr>
        <w:snapToGrid w:val="0"/>
        <w:spacing w:beforeLines="50" w:before="120" w:afterLines="50" w:after="120"/>
        <w:rPr>
          <w:rFonts w:ascii="Times New Roman" w:hAnsi="Times New Roman"/>
          <w:sz w:val="24"/>
          <w:szCs w:val="24"/>
        </w:rPr>
      </w:pPr>
      <w:r w:rsidRPr="00FE2B90">
        <w:rPr>
          <w:rFonts w:ascii="Times New Roman" w:hAnsi="Times New Roman"/>
          <w:sz w:val="24"/>
          <w:szCs w:val="24"/>
        </w:rPr>
        <w:t>It is very dangerous to increase the power by modifying the ECU data</w:t>
      </w:r>
      <w:r w:rsidR="00205E33">
        <w:rPr>
          <w:rFonts w:ascii="Times New Roman" w:hAnsi="Times New Roman" w:hint="eastAsia"/>
          <w:sz w:val="24"/>
          <w:szCs w:val="24"/>
        </w:rPr>
        <w:t>.</w:t>
      </w:r>
      <w:r w:rsidRPr="00FE2B90">
        <w:rPr>
          <w:rFonts w:ascii="Times New Roman" w:hAnsi="Times New Roman"/>
          <w:sz w:val="24"/>
          <w:szCs w:val="24"/>
        </w:rPr>
        <w:t xml:space="preserve"> </w:t>
      </w:r>
      <w:r w:rsidR="00205E33">
        <w:rPr>
          <w:rFonts w:ascii="Times New Roman" w:hAnsi="Times New Roman" w:hint="eastAsia"/>
          <w:sz w:val="24"/>
          <w:szCs w:val="24"/>
        </w:rPr>
        <w:t>A</w:t>
      </w:r>
      <w:r w:rsidRPr="00FE2B90">
        <w:rPr>
          <w:rFonts w:ascii="Times New Roman" w:hAnsi="Times New Roman"/>
          <w:sz w:val="24"/>
          <w:szCs w:val="24"/>
        </w:rPr>
        <w:t xml:space="preserve">ny change of ECU data without permit </w:t>
      </w:r>
      <w:r w:rsidR="00205E33">
        <w:rPr>
          <w:rFonts w:ascii="Times New Roman" w:hAnsi="Times New Roman" w:hint="eastAsia"/>
          <w:sz w:val="24"/>
          <w:szCs w:val="24"/>
        </w:rPr>
        <w:t xml:space="preserve">will </w:t>
      </w:r>
      <w:r w:rsidRPr="00FE2B90">
        <w:rPr>
          <w:rFonts w:ascii="Times New Roman" w:hAnsi="Times New Roman"/>
          <w:sz w:val="24"/>
          <w:szCs w:val="24"/>
        </w:rPr>
        <w:t>lead to invalid “Three guarantees” and so on</w:t>
      </w:r>
      <w:r w:rsidR="009C5A34">
        <w:rPr>
          <w:rFonts w:ascii="Times New Roman" w:hAnsi="Times New Roman" w:hint="eastAsia"/>
          <w:sz w:val="24"/>
          <w:szCs w:val="24"/>
        </w:rPr>
        <w:t>,</w:t>
      </w:r>
      <w:r w:rsidRPr="00FE2B90">
        <w:rPr>
          <w:rFonts w:ascii="Times New Roman" w:hAnsi="Times New Roman"/>
          <w:sz w:val="24"/>
          <w:szCs w:val="24"/>
        </w:rPr>
        <w:t xml:space="preserve"> and </w:t>
      </w:r>
      <w:bookmarkStart w:id="6" w:name="OLE_LINK17"/>
      <w:r w:rsidR="00205E33">
        <w:rPr>
          <w:rFonts w:ascii="Times New Roman" w:hAnsi="Times New Roman" w:hint="eastAsia"/>
          <w:sz w:val="24"/>
          <w:szCs w:val="24"/>
        </w:rPr>
        <w:t>all</w:t>
      </w:r>
      <w:r w:rsidR="009C5A34">
        <w:rPr>
          <w:rFonts w:ascii="Times New Roman" w:hAnsi="Times New Roman" w:hint="eastAsia"/>
          <w:sz w:val="24"/>
          <w:szCs w:val="24"/>
        </w:rPr>
        <w:t xml:space="preserve"> losses and</w:t>
      </w:r>
      <w:r w:rsidR="00205E33">
        <w:rPr>
          <w:rFonts w:ascii="Times New Roman" w:hAnsi="Times New Roman" w:hint="eastAsia"/>
          <w:sz w:val="24"/>
          <w:szCs w:val="24"/>
        </w:rPr>
        <w:t xml:space="preserve"> </w:t>
      </w:r>
      <w:r w:rsidRPr="00FE2B90">
        <w:rPr>
          <w:rFonts w:ascii="Times New Roman" w:hAnsi="Times New Roman"/>
          <w:sz w:val="24"/>
          <w:szCs w:val="24"/>
        </w:rPr>
        <w:t xml:space="preserve">the legal responsibilities </w:t>
      </w:r>
      <w:r w:rsidR="009C5A34">
        <w:rPr>
          <w:rFonts w:ascii="Times New Roman" w:hAnsi="Times New Roman" w:hint="eastAsia"/>
          <w:sz w:val="24"/>
          <w:szCs w:val="24"/>
        </w:rPr>
        <w:t>arising theref</w:t>
      </w:r>
      <w:r w:rsidR="004927C1">
        <w:rPr>
          <w:rFonts w:ascii="Times New Roman" w:hAnsi="Times New Roman" w:hint="eastAsia"/>
          <w:sz w:val="24"/>
          <w:szCs w:val="24"/>
        </w:rPr>
        <w:t>ore</w:t>
      </w:r>
      <w:r w:rsidR="009C5A34">
        <w:rPr>
          <w:rFonts w:ascii="Times New Roman" w:hAnsi="Times New Roman" w:hint="eastAsia"/>
          <w:sz w:val="24"/>
          <w:szCs w:val="24"/>
        </w:rPr>
        <w:t xml:space="preserve"> </w:t>
      </w:r>
      <w:r w:rsidRPr="00FE2B90">
        <w:rPr>
          <w:rFonts w:ascii="Times New Roman" w:hAnsi="Times New Roman"/>
          <w:sz w:val="24"/>
          <w:szCs w:val="24"/>
        </w:rPr>
        <w:t>would be borne by the users</w:t>
      </w:r>
      <w:bookmarkEnd w:id="6"/>
      <w:r w:rsidRPr="00FE2B90">
        <w:rPr>
          <w:rFonts w:ascii="Times New Roman" w:hAnsi="Times New Roman"/>
          <w:sz w:val="24"/>
          <w:szCs w:val="24"/>
        </w:rPr>
        <w:t xml:space="preserve">. </w:t>
      </w:r>
    </w:p>
    <w:p w:rsidR="00E16210" w:rsidRDefault="00414A61" w:rsidP="007C4155">
      <w:pPr>
        <w:numPr>
          <w:ilvl w:val="0"/>
          <w:numId w:val="1"/>
        </w:numPr>
        <w:snapToGrid w:val="0"/>
        <w:spacing w:beforeLines="50" w:before="120" w:afterLines="50" w:after="120"/>
        <w:rPr>
          <w:rFonts w:ascii="Times New Roman" w:hAnsi="Times New Roman"/>
          <w:sz w:val="24"/>
          <w:szCs w:val="24"/>
        </w:rPr>
      </w:pPr>
      <w:r w:rsidRPr="00FE2B90">
        <w:rPr>
          <w:rFonts w:ascii="Times New Roman" w:hAnsi="Times New Roman"/>
          <w:sz w:val="24"/>
          <w:szCs w:val="24"/>
        </w:rPr>
        <w:t>Common-rail fuel pump, turbocharger</w:t>
      </w:r>
      <w:r w:rsidR="00205E33">
        <w:rPr>
          <w:rFonts w:ascii="Times New Roman" w:hAnsi="Times New Roman" w:hint="eastAsia"/>
          <w:sz w:val="24"/>
          <w:szCs w:val="24"/>
        </w:rPr>
        <w:t xml:space="preserve">, </w:t>
      </w:r>
      <w:r w:rsidR="00B15310">
        <w:rPr>
          <w:rFonts w:ascii="Times New Roman" w:hAnsi="Times New Roman" w:hint="eastAsia"/>
          <w:sz w:val="24"/>
          <w:szCs w:val="24"/>
        </w:rPr>
        <w:t>urea solu</w:t>
      </w:r>
      <w:r w:rsidR="00EB2BB0">
        <w:rPr>
          <w:rFonts w:ascii="Times New Roman" w:hAnsi="Times New Roman" w:hint="eastAsia"/>
          <w:sz w:val="24"/>
          <w:szCs w:val="24"/>
        </w:rPr>
        <w:t>t</w:t>
      </w:r>
      <w:r w:rsidR="00B15310">
        <w:rPr>
          <w:rFonts w:ascii="Times New Roman" w:hAnsi="Times New Roman" w:hint="eastAsia"/>
          <w:sz w:val="24"/>
          <w:szCs w:val="24"/>
        </w:rPr>
        <w:t>ion</w:t>
      </w:r>
      <w:r w:rsidR="00205E33">
        <w:rPr>
          <w:rFonts w:ascii="Times New Roman" w:hAnsi="Times New Roman" w:hint="eastAsia"/>
          <w:sz w:val="24"/>
          <w:szCs w:val="24"/>
        </w:rPr>
        <w:t xml:space="preserve"> injection system</w:t>
      </w:r>
      <w:r w:rsidRPr="00FE2B90">
        <w:rPr>
          <w:rFonts w:ascii="Times New Roman" w:hAnsi="Times New Roman"/>
          <w:sz w:val="24"/>
          <w:szCs w:val="24"/>
        </w:rPr>
        <w:t xml:space="preserve"> and</w:t>
      </w:r>
      <w:r w:rsidR="0093335D" w:rsidRPr="00FE2B90">
        <w:rPr>
          <w:rFonts w:ascii="Times New Roman" w:hAnsi="Times New Roman"/>
          <w:sz w:val="24"/>
          <w:szCs w:val="24"/>
        </w:rPr>
        <w:t xml:space="preserve"> other components</w:t>
      </w:r>
      <w:r w:rsidRPr="00FE2B90">
        <w:rPr>
          <w:rFonts w:ascii="Times New Roman" w:hAnsi="Times New Roman"/>
          <w:sz w:val="24"/>
          <w:szCs w:val="24"/>
        </w:rPr>
        <w:t xml:space="preserve">, as the precision parts, should not be impacted or dismantled without permission; otherwise the "Three guarantees" will be invalid. </w:t>
      </w:r>
    </w:p>
    <w:p w:rsidR="00E16210" w:rsidRDefault="00414A61" w:rsidP="007C4155">
      <w:pPr>
        <w:numPr>
          <w:ilvl w:val="0"/>
          <w:numId w:val="1"/>
        </w:numPr>
        <w:snapToGrid w:val="0"/>
        <w:spacing w:beforeLines="50" w:before="120" w:afterLines="50" w:after="120"/>
        <w:rPr>
          <w:rFonts w:ascii="Times New Roman" w:hAnsi="Times New Roman"/>
          <w:sz w:val="24"/>
          <w:szCs w:val="24"/>
        </w:rPr>
      </w:pPr>
      <w:r w:rsidRPr="00FE2B90">
        <w:rPr>
          <w:rFonts w:ascii="Times New Roman" w:hAnsi="Times New Roman"/>
          <w:sz w:val="24"/>
          <w:szCs w:val="24"/>
        </w:rPr>
        <w:t>Please use Weichai</w:t>
      </w:r>
      <w:r w:rsidR="00EB2BB0">
        <w:rPr>
          <w:rFonts w:ascii="Times New Roman" w:hAnsi="Times New Roman" w:hint="eastAsia"/>
          <w:sz w:val="24"/>
          <w:szCs w:val="24"/>
        </w:rPr>
        <w:t xml:space="preserve"> </w:t>
      </w:r>
      <w:r w:rsidRPr="00FE2B90">
        <w:rPr>
          <w:rFonts w:ascii="Times New Roman" w:hAnsi="Times New Roman"/>
          <w:sz w:val="24"/>
          <w:szCs w:val="24"/>
        </w:rPr>
        <w:t>designated fuel strainer and fine filter; otherwise any damage to the common-rail system will not be covered by the “Three guarantees”.</w:t>
      </w:r>
    </w:p>
    <w:p w:rsidR="00E16210" w:rsidRDefault="004D73B8" w:rsidP="007C4155">
      <w:pPr>
        <w:numPr>
          <w:ilvl w:val="0"/>
          <w:numId w:val="1"/>
        </w:numPr>
        <w:snapToGrid w:val="0"/>
        <w:spacing w:beforeLines="50" w:before="120" w:afterLines="50" w:after="120"/>
        <w:rPr>
          <w:rFonts w:ascii="Times New Roman" w:hAnsi="Times New Roman"/>
          <w:sz w:val="24"/>
          <w:szCs w:val="24"/>
        </w:rPr>
      </w:pPr>
      <w:r>
        <w:rPr>
          <w:rFonts w:ascii="Times New Roman" w:hAnsi="Times New Roman" w:hint="eastAsia"/>
          <w:sz w:val="24"/>
          <w:szCs w:val="24"/>
        </w:rPr>
        <w:t xml:space="preserve"> </w:t>
      </w:r>
      <w:r w:rsidR="00010B7B">
        <w:rPr>
          <w:rFonts w:ascii="Times New Roman" w:hAnsi="Times New Roman" w:hint="eastAsia"/>
          <w:sz w:val="24"/>
          <w:szCs w:val="24"/>
        </w:rPr>
        <w:t xml:space="preserve">For </w:t>
      </w:r>
      <w:r w:rsidR="001437E7">
        <w:rPr>
          <w:rFonts w:ascii="Times New Roman" w:hAnsi="Times New Roman" w:hint="eastAsia"/>
          <w:sz w:val="24"/>
          <w:szCs w:val="24"/>
        </w:rPr>
        <w:t xml:space="preserve">Euro </w:t>
      </w:r>
      <w:r w:rsidR="001437E7">
        <w:rPr>
          <w:rFonts w:ascii="Times New Roman" w:hAnsi="Times New Roman" w:hint="eastAsia"/>
          <w:sz w:val="24"/>
          <w:szCs w:val="24"/>
        </w:rPr>
        <w:t>Ⅵ</w:t>
      </w:r>
      <w:r>
        <w:rPr>
          <w:rFonts w:ascii="Times New Roman" w:hAnsi="Times New Roman" w:hint="eastAsia"/>
          <w:sz w:val="24"/>
          <w:szCs w:val="24"/>
        </w:rPr>
        <w:t xml:space="preserve"> </w:t>
      </w:r>
      <w:r w:rsidR="00122952">
        <w:rPr>
          <w:rFonts w:ascii="Times New Roman" w:hAnsi="Times New Roman" w:hint="eastAsia"/>
          <w:sz w:val="24"/>
          <w:szCs w:val="24"/>
        </w:rPr>
        <w:t>Dies</w:t>
      </w:r>
      <w:r>
        <w:rPr>
          <w:rFonts w:ascii="Times New Roman" w:hAnsi="Times New Roman" w:hint="eastAsia"/>
          <w:sz w:val="24"/>
          <w:szCs w:val="24"/>
        </w:rPr>
        <w:t>el Engine, i</w:t>
      </w:r>
      <w:r w:rsidR="007821A2">
        <w:rPr>
          <w:rFonts w:ascii="Times New Roman" w:hAnsi="Times New Roman" w:hint="eastAsia"/>
          <w:sz w:val="24"/>
          <w:szCs w:val="24"/>
        </w:rPr>
        <w:t>n order to make sure the normal operation of the SCR processor,</w:t>
      </w:r>
      <w:r w:rsidR="00D64DDB">
        <w:rPr>
          <w:rFonts w:ascii="Times New Roman" w:hAnsi="Times New Roman" w:hint="eastAsia"/>
          <w:sz w:val="24"/>
          <w:szCs w:val="24"/>
        </w:rPr>
        <w:t xml:space="preserve"> please add </w:t>
      </w:r>
      <w:r w:rsidR="00B15310">
        <w:rPr>
          <w:rFonts w:ascii="Times New Roman" w:hAnsi="Times New Roman" w:hint="eastAsia"/>
          <w:sz w:val="24"/>
          <w:szCs w:val="24"/>
        </w:rPr>
        <w:t>urea solu</w:t>
      </w:r>
      <w:r w:rsidR="00EB2BB0">
        <w:rPr>
          <w:rFonts w:ascii="Times New Roman" w:hAnsi="Times New Roman" w:hint="eastAsia"/>
          <w:sz w:val="24"/>
          <w:szCs w:val="24"/>
        </w:rPr>
        <w:t>t</w:t>
      </w:r>
      <w:r w:rsidR="00B15310">
        <w:rPr>
          <w:rFonts w:ascii="Times New Roman" w:hAnsi="Times New Roman" w:hint="eastAsia"/>
          <w:sz w:val="24"/>
          <w:szCs w:val="24"/>
        </w:rPr>
        <w:t>ion</w:t>
      </w:r>
      <w:r>
        <w:rPr>
          <w:rFonts w:ascii="Times New Roman" w:hAnsi="Times New Roman" w:hint="eastAsia"/>
          <w:sz w:val="24"/>
          <w:szCs w:val="24"/>
        </w:rPr>
        <w:t xml:space="preserve"> produced by formal manufactures timely</w:t>
      </w:r>
      <w:r w:rsidR="009B5C16">
        <w:rPr>
          <w:rFonts w:ascii="Times New Roman" w:hAnsi="Times New Roman" w:hint="eastAsia"/>
          <w:sz w:val="24"/>
          <w:szCs w:val="24"/>
        </w:rPr>
        <w:t>.</w:t>
      </w:r>
      <w:r w:rsidR="00122952">
        <w:rPr>
          <w:rFonts w:ascii="Times New Roman" w:hAnsi="Times New Roman" w:hint="eastAsia"/>
          <w:sz w:val="24"/>
          <w:szCs w:val="24"/>
        </w:rPr>
        <w:t xml:space="preserve"> </w:t>
      </w:r>
      <w:r w:rsidR="00C75A97">
        <w:rPr>
          <w:rFonts w:ascii="Times New Roman" w:hAnsi="Times New Roman" w:hint="eastAsia"/>
          <w:sz w:val="24"/>
          <w:szCs w:val="24"/>
        </w:rPr>
        <w:t>It is forbidden to use</w:t>
      </w:r>
      <w:r w:rsidR="009B5C16">
        <w:rPr>
          <w:rFonts w:ascii="Times New Roman" w:hAnsi="Times New Roman" w:hint="eastAsia"/>
          <w:sz w:val="24"/>
          <w:szCs w:val="24"/>
        </w:rPr>
        <w:t xml:space="preserve"> urea solution mixed </w:t>
      </w:r>
      <w:r w:rsidR="009B5C16" w:rsidRPr="009B5C16">
        <w:rPr>
          <w:rFonts w:ascii="Times New Roman" w:hAnsi="Times New Roman"/>
          <w:sz w:val="24"/>
          <w:szCs w:val="24"/>
        </w:rPr>
        <w:t>private</w:t>
      </w:r>
      <w:r w:rsidR="009B5C16">
        <w:rPr>
          <w:rFonts w:ascii="Times New Roman" w:hAnsi="Times New Roman" w:hint="eastAsia"/>
          <w:sz w:val="24"/>
          <w:szCs w:val="24"/>
        </w:rPr>
        <w:t>ly</w:t>
      </w:r>
      <w:r w:rsidR="00122952">
        <w:rPr>
          <w:rFonts w:ascii="Times New Roman" w:hAnsi="Times New Roman" w:hint="eastAsia"/>
          <w:sz w:val="24"/>
          <w:szCs w:val="24"/>
        </w:rPr>
        <w:t xml:space="preserve"> or</w:t>
      </w:r>
      <w:r w:rsidR="009B5C16">
        <w:rPr>
          <w:rFonts w:ascii="Times New Roman" w:hAnsi="Times New Roman" w:hint="eastAsia"/>
          <w:sz w:val="24"/>
          <w:szCs w:val="24"/>
        </w:rPr>
        <w:t xml:space="preserve"> other solution</w:t>
      </w:r>
      <w:r w:rsidR="00AE4386">
        <w:rPr>
          <w:rFonts w:ascii="Times New Roman" w:hAnsi="Times New Roman" w:hint="eastAsia"/>
          <w:sz w:val="24"/>
          <w:szCs w:val="24"/>
        </w:rPr>
        <w:t>s</w:t>
      </w:r>
      <w:r w:rsidR="009B5C16">
        <w:rPr>
          <w:rFonts w:ascii="Times New Roman" w:hAnsi="Times New Roman" w:hint="eastAsia"/>
          <w:sz w:val="24"/>
          <w:szCs w:val="24"/>
        </w:rPr>
        <w:t xml:space="preserve">, otherwise, </w:t>
      </w:r>
      <w:r w:rsidR="009C5A34">
        <w:rPr>
          <w:rFonts w:ascii="Times New Roman" w:hAnsi="Times New Roman" w:hint="eastAsia"/>
          <w:sz w:val="24"/>
          <w:szCs w:val="24"/>
        </w:rPr>
        <w:t xml:space="preserve">all losses and </w:t>
      </w:r>
      <w:r w:rsidR="009C5A34" w:rsidRPr="00FE2B90">
        <w:rPr>
          <w:rFonts w:ascii="Times New Roman" w:hAnsi="Times New Roman"/>
          <w:sz w:val="24"/>
          <w:szCs w:val="24"/>
        </w:rPr>
        <w:t xml:space="preserve">the legal responsibilities </w:t>
      </w:r>
      <w:r w:rsidR="009C5A34">
        <w:rPr>
          <w:rFonts w:ascii="Times New Roman" w:hAnsi="Times New Roman" w:hint="eastAsia"/>
          <w:sz w:val="24"/>
          <w:szCs w:val="24"/>
        </w:rPr>
        <w:t xml:space="preserve">arising therefrom </w:t>
      </w:r>
      <w:r w:rsidR="009C5A34" w:rsidRPr="00FE2B90">
        <w:rPr>
          <w:rFonts w:ascii="Times New Roman" w:hAnsi="Times New Roman"/>
          <w:sz w:val="24"/>
          <w:szCs w:val="24"/>
        </w:rPr>
        <w:t>would be borne by the users</w:t>
      </w:r>
      <w:r w:rsidR="009B5C16">
        <w:rPr>
          <w:rFonts w:ascii="Times New Roman" w:hAnsi="Times New Roman" w:hint="eastAsia"/>
          <w:sz w:val="24"/>
          <w:szCs w:val="24"/>
        </w:rPr>
        <w:t xml:space="preserve">. </w:t>
      </w:r>
      <w:r w:rsidR="00D64DDB">
        <w:rPr>
          <w:rFonts w:ascii="Times New Roman" w:hAnsi="Times New Roman" w:hint="eastAsia"/>
          <w:sz w:val="24"/>
          <w:szCs w:val="24"/>
        </w:rPr>
        <w:t xml:space="preserve"> </w:t>
      </w:r>
    </w:p>
    <w:p w:rsidR="00E16210" w:rsidRDefault="00414A61" w:rsidP="007C4155">
      <w:pPr>
        <w:numPr>
          <w:ilvl w:val="0"/>
          <w:numId w:val="1"/>
        </w:numPr>
        <w:snapToGrid w:val="0"/>
        <w:spacing w:beforeLines="50" w:before="120" w:afterLines="50" w:after="120"/>
        <w:rPr>
          <w:rFonts w:ascii="Times New Roman" w:hAnsi="Times New Roman"/>
          <w:sz w:val="24"/>
          <w:szCs w:val="24"/>
        </w:rPr>
      </w:pPr>
      <w:r w:rsidRPr="00FE2B90">
        <w:rPr>
          <w:rFonts w:ascii="Times New Roman" w:hAnsi="Times New Roman"/>
          <w:sz w:val="24"/>
          <w:szCs w:val="24"/>
        </w:rPr>
        <w:t xml:space="preserve">Please go to the formal </w:t>
      </w:r>
      <w:r w:rsidR="0093335D" w:rsidRPr="00FE2B90">
        <w:rPr>
          <w:rFonts w:ascii="Times New Roman" w:hAnsi="Times New Roman"/>
          <w:sz w:val="24"/>
          <w:szCs w:val="24"/>
        </w:rPr>
        <w:t xml:space="preserve">fuel </w:t>
      </w:r>
      <w:r w:rsidRPr="00FE2B90">
        <w:rPr>
          <w:rFonts w:ascii="Times New Roman" w:hAnsi="Times New Roman"/>
          <w:sz w:val="24"/>
          <w:szCs w:val="24"/>
        </w:rPr>
        <w:t xml:space="preserve">station to refill the stipulated fuel, otherwise any damage to the fuel system due to fuel quality will not be covered by the “Three guarantees”. </w:t>
      </w:r>
    </w:p>
    <w:p w:rsidR="00E16210" w:rsidRDefault="00414A61" w:rsidP="007C4155">
      <w:pPr>
        <w:numPr>
          <w:ilvl w:val="0"/>
          <w:numId w:val="1"/>
        </w:numPr>
        <w:snapToGrid w:val="0"/>
        <w:spacing w:beforeLines="50" w:before="120" w:afterLines="50" w:after="120"/>
        <w:rPr>
          <w:rFonts w:ascii="Times New Roman" w:hAnsi="Times New Roman"/>
          <w:sz w:val="24"/>
          <w:szCs w:val="24"/>
        </w:rPr>
      </w:pPr>
      <w:r w:rsidRPr="00FE2B90">
        <w:rPr>
          <w:rFonts w:ascii="Times New Roman" w:hAnsi="Times New Roman"/>
          <w:sz w:val="24"/>
          <w:szCs w:val="24"/>
        </w:rPr>
        <w:lastRenderedPageBreak/>
        <w:t xml:space="preserve"> </w:t>
      </w:r>
      <w:r w:rsidR="00010B7B">
        <w:rPr>
          <w:rFonts w:ascii="Times New Roman" w:hAnsi="Times New Roman" w:hint="eastAsia"/>
          <w:sz w:val="24"/>
          <w:szCs w:val="24"/>
        </w:rPr>
        <w:t xml:space="preserve">For </w:t>
      </w:r>
      <w:r w:rsidR="001437E7">
        <w:rPr>
          <w:rFonts w:ascii="Times New Roman" w:hAnsi="Times New Roman" w:hint="eastAsia"/>
          <w:sz w:val="24"/>
          <w:szCs w:val="24"/>
        </w:rPr>
        <w:t xml:space="preserve">Euro </w:t>
      </w:r>
      <w:r w:rsidR="001437E7">
        <w:rPr>
          <w:rFonts w:ascii="Times New Roman" w:hAnsi="Times New Roman" w:hint="eastAsia"/>
          <w:sz w:val="24"/>
          <w:szCs w:val="24"/>
        </w:rPr>
        <w:t>Ⅵ</w:t>
      </w:r>
      <w:r w:rsidR="00010B7B">
        <w:rPr>
          <w:rFonts w:ascii="Times New Roman" w:hAnsi="Times New Roman" w:hint="eastAsia"/>
          <w:sz w:val="24"/>
          <w:szCs w:val="24"/>
        </w:rPr>
        <w:t xml:space="preserve"> </w:t>
      </w:r>
      <w:r w:rsidRPr="00FE2B90">
        <w:rPr>
          <w:rFonts w:ascii="Times New Roman" w:hAnsi="Times New Roman"/>
          <w:sz w:val="24"/>
          <w:szCs w:val="24"/>
        </w:rPr>
        <w:t>diesel engine</w:t>
      </w:r>
      <w:r w:rsidR="00223D9B">
        <w:rPr>
          <w:rFonts w:ascii="Times New Roman" w:hAnsi="Times New Roman" w:hint="eastAsia"/>
          <w:sz w:val="24"/>
          <w:szCs w:val="24"/>
        </w:rPr>
        <w:t>,</w:t>
      </w:r>
      <w:r w:rsidRPr="00FE2B90">
        <w:rPr>
          <w:rFonts w:ascii="Times New Roman" w:hAnsi="Times New Roman"/>
          <w:sz w:val="24"/>
          <w:szCs w:val="24"/>
        </w:rPr>
        <w:t xml:space="preserve"> special </w:t>
      </w:r>
      <w:r w:rsidR="001437E7">
        <w:rPr>
          <w:rFonts w:ascii="Times New Roman" w:hAnsi="Times New Roman" w:hint="eastAsia"/>
          <w:sz w:val="24"/>
          <w:szCs w:val="24"/>
        </w:rPr>
        <w:t xml:space="preserve">Euro </w:t>
      </w:r>
      <w:r w:rsidR="001437E7">
        <w:rPr>
          <w:rFonts w:ascii="Times New Roman" w:hAnsi="Times New Roman" w:hint="eastAsia"/>
          <w:sz w:val="24"/>
          <w:szCs w:val="24"/>
        </w:rPr>
        <w:t>Ⅵ</w:t>
      </w:r>
      <w:r w:rsidR="00122952" w:rsidRPr="00FE2B90">
        <w:rPr>
          <w:rFonts w:ascii="Times New Roman" w:hAnsi="Times New Roman"/>
          <w:sz w:val="24"/>
          <w:szCs w:val="24"/>
        </w:rPr>
        <w:t xml:space="preserve"> </w:t>
      </w:r>
      <w:r w:rsidRPr="00FE2B90">
        <w:rPr>
          <w:rFonts w:ascii="Times New Roman" w:hAnsi="Times New Roman"/>
          <w:sz w:val="24"/>
          <w:szCs w:val="24"/>
        </w:rPr>
        <w:t>diesel</w:t>
      </w:r>
      <w:r w:rsidR="0093335D" w:rsidRPr="00FE2B90">
        <w:rPr>
          <w:rFonts w:ascii="Times New Roman" w:hAnsi="Times New Roman"/>
          <w:sz w:val="24"/>
          <w:szCs w:val="24"/>
        </w:rPr>
        <w:t xml:space="preserve"> </w:t>
      </w:r>
      <w:r w:rsidR="00223D9B">
        <w:rPr>
          <w:rFonts w:ascii="Times New Roman" w:hAnsi="Times New Roman" w:hint="eastAsia"/>
          <w:sz w:val="24"/>
          <w:szCs w:val="24"/>
        </w:rPr>
        <w:t>fuel should be used</w:t>
      </w:r>
      <w:r w:rsidRPr="00FE2B90">
        <w:rPr>
          <w:rFonts w:ascii="Times New Roman" w:hAnsi="Times New Roman"/>
          <w:sz w:val="24"/>
          <w:szCs w:val="24"/>
        </w:rPr>
        <w:t xml:space="preserve">, otherwise any problems </w:t>
      </w:r>
      <w:r w:rsidR="00223D9B">
        <w:rPr>
          <w:rFonts w:ascii="Times New Roman" w:hAnsi="Times New Roman" w:hint="eastAsia"/>
          <w:sz w:val="24"/>
          <w:szCs w:val="24"/>
        </w:rPr>
        <w:t xml:space="preserve">arising therefrom, </w:t>
      </w:r>
      <w:r w:rsidRPr="00FE2B90">
        <w:rPr>
          <w:rFonts w:ascii="Times New Roman" w:hAnsi="Times New Roman"/>
          <w:sz w:val="24"/>
          <w:szCs w:val="24"/>
        </w:rPr>
        <w:t>such as the emission</w:t>
      </w:r>
      <w:r w:rsidR="00223D9B">
        <w:rPr>
          <w:rFonts w:ascii="Times New Roman" w:hAnsi="Times New Roman" w:hint="eastAsia"/>
          <w:sz w:val="24"/>
          <w:szCs w:val="24"/>
        </w:rPr>
        <w:t>s exceeded the limits of</w:t>
      </w:r>
      <w:r w:rsidRPr="00FE2B90">
        <w:rPr>
          <w:rFonts w:ascii="Times New Roman" w:hAnsi="Times New Roman"/>
          <w:sz w:val="24"/>
          <w:szCs w:val="24"/>
        </w:rPr>
        <w:t xml:space="preserve"> standard, should be borne by the users. </w:t>
      </w:r>
    </w:p>
    <w:p w:rsidR="00E16210" w:rsidRDefault="00414A61" w:rsidP="007C4155">
      <w:pPr>
        <w:numPr>
          <w:ilvl w:val="0"/>
          <w:numId w:val="1"/>
        </w:numPr>
        <w:snapToGrid w:val="0"/>
        <w:spacing w:beforeLines="50" w:before="120" w:afterLines="50" w:after="120"/>
        <w:rPr>
          <w:rFonts w:ascii="Times New Roman" w:hAnsi="Times New Roman"/>
          <w:sz w:val="24"/>
          <w:szCs w:val="24"/>
        </w:rPr>
      </w:pPr>
      <w:r w:rsidRPr="00FE2B90">
        <w:rPr>
          <w:rFonts w:ascii="Times New Roman" w:hAnsi="Times New Roman"/>
          <w:sz w:val="24"/>
          <w:szCs w:val="24"/>
        </w:rPr>
        <w:t xml:space="preserve">Any service such as repair or maintenance should be done at the designated service station </w:t>
      </w:r>
      <w:r w:rsidR="00223D9B">
        <w:rPr>
          <w:rFonts w:ascii="Times New Roman" w:hAnsi="Times New Roman" w:hint="eastAsia"/>
          <w:sz w:val="24"/>
          <w:szCs w:val="24"/>
        </w:rPr>
        <w:t>and spare parts specified by Weichai Power should be used</w:t>
      </w:r>
      <w:r w:rsidRPr="00FE2B90">
        <w:rPr>
          <w:rFonts w:ascii="Times New Roman" w:hAnsi="Times New Roman"/>
          <w:sz w:val="24"/>
          <w:szCs w:val="24"/>
        </w:rPr>
        <w:t>; otherwise, any damage to the diesel engines should be borne by the users.</w:t>
      </w:r>
    </w:p>
    <w:p w:rsidR="00E16210" w:rsidRDefault="00122952" w:rsidP="007C4155">
      <w:pPr>
        <w:numPr>
          <w:ilvl w:val="0"/>
          <w:numId w:val="1"/>
        </w:numPr>
        <w:snapToGrid w:val="0"/>
        <w:spacing w:beforeLines="50" w:before="120" w:afterLines="50" w:after="120"/>
        <w:rPr>
          <w:rFonts w:ascii="Times New Roman" w:hAnsi="Times New Roman"/>
          <w:sz w:val="24"/>
          <w:szCs w:val="24"/>
        </w:rPr>
      </w:pPr>
      <w:r>
        <w:rPr>
          <w:rFonts w:ascii="Times New Roman" w:hAnsi="Times New Roman" w:hint="eastAsia"/>
          <w:sz w:val="24"/>
          <w:szCs w:val="24"/>
        </w:rPr>
        <w:t xml:space="preserve">The </w:t>
      </w:r>
      <w:r w:rsidR="00AE4386">
        <w:rPr>
          <w:rFonts w:ascii="Times New Roman" w:hAnsi="Times New Roman" w:hint="eastAsia"/>
          <w:sz w:val="24"/>
          <w:szCs w:val="24"/>
        </w:rPr>
        <w:t>p</w:t>
      </w:r>
      <w:r>
        <w:rPr>
          <w:rFonts w:ascii="Times New Roman" w:hAnsi="Times New Roman" w:hint="eastAsia"/>
          <w:sz w:val="24"/>
          <w:szCs w:val="24"/>
        </w:rPr>
        <w:t>roduct norm follows Q/WCG 100</w:t>
      </w:r>
      <w:r w:rsidR="00AE4386">
        <w:rPr>
          <w:rFonts w:ascii="Times New Roman" w:hAnsi="Times New Roman" w:hint="eastAsia"/>
          <w:sz w:val="24"/>
          <w:szCs w:val="24"/>
        </w:rPr>
        <w:t>.</w:t>
      </w:r>
      <w:r w:rsidR="00414A61" w:rsidRPr="00FE2B90">
        <w:rPr>
          <w:rFonts w:ascii="Times New Roman" w:hAnsi="Times New Roman"/>
          <w:sz w:val="24"/>
          <w:szCs w:val="24"/>
        </w:rPr>
        <w:t xml:space="preserve"> </w:t>
      </w:r>
    </w:p>
    <w:p w:rsidR="00E16210" w:rsidRDefault="00414A61" w:rsidP="007C4155">
      <w:pPr>
        <w:snapToGrid w:val="0"/>
        <w:spacing w:beforeLines="50" w:before="120" w:afterLines="50" w:after="120"/>
        <w:jc w:val="center"/>
        <w:rPr>
          <w:rFonts w:ascii="Times New Roman" w:hAnsi="Times New Roman"/>
          <w:sz w:val="44"/>
          <w:szCs w:val="44"/>
        </w:rPr>
      </w:pPr>
      <w:r w:rsidRPr="00FE2B90">
        <w:rPr>
          <w:rFonts w:ascii="Times New Roman" w:hAnsi="Times New Roman"/>
          <w:sz w:val="24"/>
          <w:szCs w:val="24"/>
        </w:rPr>
        <w:br w:type="page"/>
      </w:r>
      <w:r w:rsidR="00CA64A2">
        <w:rPr>
          <w:rFonts w:ascii="Times New Roman" w:hAnsi="Times New Roman" w:hint="eastAsia"/>
          <w:sz w:val="44"/>
          <w:szCs w:val="44"/>
        </w:rPr>
        <w:lastRenderedPageBreak/>
        <w:t>Notice</w:t>
      </w:r>
    </w:p>
    <w:p w:rsidR="00E16210" w:rsidRPr="00E16210" w:rsidRDefault="00E16210"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sidRPr="00E16210">
        <w:rPr>
          <w:rFonts w:ascii="Times New Roman" w:hAnsi="Times New Roman"/>
          <w:sz w:val="24"/>
          <w:szCs w:val="24"/>
        </w:rPr>
        <w:t xml:space="preserve">Before the first use, the engine should go through a 50h trial run. For more information, refer to the running-in requirements.  </w:t>
      </w:r>
    </w:p>
    <w:p w:rsidR="00E16210" w:rsidRDefault="00414A61"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sidRPr="00FE2B90">
        <w:rPr>
          <w:rFonts w:ascii="Times New Roman" w:hAnsi="Times New Roman"/>
          <w:sz w:val="24"/>
          <w:szCs w:val="24"/>
        </w:rPr>
        <w:t xml:space="preserve">After the cold start, the engine should slowly increase the speed. </w:t>
      </w:r>
      <w:bookmarkStart w:id="7" w:name="OLE_LINK12"/>
      <w:bookmarkStart w:id="8" w:name="OLE_LINK13"/>
      <w:r w:rsidR="00965F2C">
        <w:rPr>
          <w:rFonts w:ascii="Times New Roman" w:hAnsi="Times New Roman" w:hint="eastAsia"/>
          <w:sz w:val="24"/>
          <w:szCs w:val="24"/>
        </w:rPr>
        <w:t>Don</w:t>
      </w:r>
      <w:r w:rsidR="00965F2C">
        <w:rPr>
          <w:rFonts w:ascii="Times New Roman" w:hAnsi="Times New Roman"/>
          <w:sz w:val="24"/>
          <w:szCs w:val="24"/>
        </w:rPr>
        <w:t>’</w:t>
      </w:r>
      <w:r w:rsidR="00965F2C">
        <w:rPr>
          <w:rFonts w:ascii="Times New Roman" w:hAnsi="Times New Roman" w:hint="eastAsia"/>
          <w:sz w:val="24"/>
          <w:szCs w:val="24"/>
        </w:rPr>
        <w:t>t</w:t>
      </w:r>
      <w:r w:rsidR="00965F2C" w:rsidRPr="00FE2B90">
        <w:rPr>
          <w:rFonts w:ascii="Times New Roman" w:hAnsi="Times New Roman"/>
          <w:sz w:val="24"/>
          <w:szCs w:val="24"/>
        </w:rPr>
        <w:t xml:space="preserve"> </w:t>
      </w:r>
      <w:r w:rsidR="00B15310">
        <w:rPr>
          <w:rFonts w:ascii="Times New Roman" w:hAnsi="Times New Roman" w:hint="eastAsia"/>
          <w:sz w:val="24"/>
          <w:szCs w:val="24"/>
        </w:rPr>
        <w:t xml:space="preserve">let </w:t>
      </w:r>
      <w:r w:rsidR="00B15310">
        <w:rPr>
          <w:rFonts w:ascii="Times New Roman" w:hAnsi="Times New Roman"/>
          <w:sz w:val="24"/>
          <w:szCs w:val="24"/>
        </w:rPr>
        <w:t>the</w:t>
      </w:r>
      <w:r w:rsidR="00B15310">
        <w:rPr>
          <w:rFonts w:ascii="Times New Roman" w:hAnsi="Times New Roman" w:hint="eastAsia"/>
          <w:sz w:val="24"/>
          <w:szCs w:val="24"/>
        </w:rPr>
        <w:t xml:space="preserve"> engine run at </w:t>
      </w:r>
      <w:r w:rsidR="00B15310">
        <w:rPr>
          <w:rFonts w:ascii="Times New Roman" w:hAnsi="Times New Roman"/>
          <w:sz w:val="24"/>
          <w:szCs w:val="24"/>
        </w:rPr>
        <w:t>idle</w:t>
      </w:r>
      <w:r w:rsidR="00B15310">
        <w:rPr>
          <w:rFonts w:ascii="Times New Roman" w:hAnsi="Times New Roman" w:hint="eastAsia"/>
          <w:sz w:val="24"/>
          <w:szCs w:val="24"/>
        </w:rPr>
        <w:t xml:space="preserve"> speed</w:t>
      </w:r>
      <w:r w:rsidRPr="00FE2B90">
        <w:rPr>
          <w:rFonts w:ascii="Times New Roman" w:hAnsi="Times New Roman"/>
          <w:sz w:val="24"/>
          <w:szCs w:val="24"/>
        </w:rPr>
        <w:t xml:space="preserve"> for a long time</w:t>
      </w:r>
      <w:bookmarkEnd w:id="7"/>
      <w:bookmarkEnd w:id="8"/>
      <w:r w:rsidRPr="00FE2B90">
        <w:rPr>
          <w:rFonts w:ascii="Times New Roman" w:hAnsi="Times New Roman"/>
          <w:sz w:val="24"/>
          <w:szCs w:val="24"/>
        </w:rPr>
        <w:t xml:space="preserve"> or suddenly speed up. After</w:t>
      </w:r>
      <w:r w:rsidR="003A787B" w:rsidRPr="00FE2B90">
        <w:rPr>
          <w:rFonts w:ascii="Times New Roman" w:hAnsi="Times New Roman"/>
          <w:sz w:val="24"/>
          <w:szCs w:val="24"/>
        </w:rPr>
        <w:t xml:space="preserve"> </w:t>
      </w:r>
      <w:r w:rsidRPr="00FE2B90">
        <w:rPr>
          <w:rFonts w:ascii="Times New Roman" w:hAnsi="Times New Roman"/>
          <w:sz w:val="24"/>
          <w:szCs w:val="24"/>
        </w:rPr>
        <w:t>running with heavy load, do not immediately stop. It is necessary to idle for 5-10 min at low speed.</w:t>
      </w:r>
    </w:p>
    <w:p w:rsidR="00E16210" w:rsidRDefault="00414A61"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sidRPr="00FE2B90">
        <w:rPr>
          <w:rFonts w:ascii="Times New Roman" w:hAnsi="Times New Roman"/>
          <w:sz w:val="24"/>
          <w:szCs w:val="24"/>
        </w:rPr>
        <w:t>It is prohibited to work without air filters which could prevent air from entering the cylinder without being filtrated. The air filter should be regularly maintained or replaced, otherwise power reduction, parts wearing and other problems would happen</w:t>
      </w:r>
      <w:r w:rsidR="00EB2BB0">
        <w:rPr>
          <w:rFonts w:ascii="Times New Roman" w:hAnsi="Times New Roman" w:hint="eastAsia"/>
          <w:sz w:val="24"/>
          <w:szCs w:val="24"/>
        </w:rPr>
        <w:t>.</w:t>
      </w:r>
    </w:p>
    <w:p w:rsidR="00E16210" w:rsidRDefault="00414A61"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sidRPr="00FE2B90">
        <w:rPr>
          <w:rFonts w:ascii="Times New Roman" w:hAnsi="Times New Roman"/>
          <w:sz w:val="24"/>
          <w:szCs w:val="24"/>
        </w:rPr>
        <w:t xml:space="preserve">Please select specified grades of </w:t>
      </w:r>
      <w:r w:rsidR="003A787B" w:rsidRPr="00FE2B90">
        <w:rPr>
          <w:rFonts w:ascii="Times New Roman" w:hAnsi="Times New Roman"/>
          <w:sz w:val="24"/>
          <w:szCs w:val="24"/>
        </w:rPr>
        <w:t xml:space="preserve">fuel and oil </w:t>
      </w:r>
      <w:r w:rsidRPr="00FE2B90">
        <w:rPr>
          <w:rFonts w:ascii="Times New Roman" w:hAnsi="Times New Roman"/>
          <w:sz w:val="24"/>
          <w:szCs w:val="24"/>
        </w:rPr>
        <w:t xml:space="preserve">and use the special and clean containers. The fuel and oil should be filtrated with the strainer before being added. </w:t>
      </w:r>
    </w:p>
    <w:p w:rsidR="00E16210" w:rsidRDefault="00414A61"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sidRPr="00FE2B90">
        <w:rPr>
          <w:rFonts w:ascii="Times New Roman" w:hAnsi="Times New Roman"/>
          <w:sz w:val="24"/>
          <w:szCs w:val="24"/>
        </w:rPr>
        <w:t>If the diesel engine fails to start</w:t>
      </w:r>
      <w:r w:rsidR="003A787B" w:rsidRPr="00FE2B90">
        <w:rPr>
          <w:rFonts w:ascii="Times New Roman" w:hAnsi="Times New Roman"/>
          <w:sz w:val="24"/>
          <w:szCs w:val="24"/>
        </w:rPr>
        <w:t xml:space="preserve"> within 15s, repeat</w:t>
      </w:r>
      <w:r w:rsidRPr="00FE2B90">
        <w:rPr>
          <w:rFonts w:ascii="Times New Roman" w:hAnsi="Times New Roman"/>
          <w:sz w:val="24"/>
          <w:szCs w:val="24"/>
        </w:rPr>
        <w:t xml:space="preserve"> after at least 2 min. </w:t>
      </w:r>
    </w:p>
    <w:p w:rsidR="00E16210" w:rsidRDefault="00414A61"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sidRPr="00FE2B90">
        <w:rPr>
          <w:rFonts w:ascii="Times New Roman" w:hAnsi="Times New Roman"/>
          <w:sz w:val="24"/>
          <w:szCs w:val="24"/>
        </w:rPr>
        <w:t xml:space="preserve">It is prohibited to fill the diesel engine with water rather than antifreeze, which could greatly reduce the engine life and leads to damage of the after-treatment system and other parts. </w:t>
      </w:r>
    </w:p>
    <w:p w:rsidR="00E16210" w:rsidRDefault="00414A61"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sidRPr="00FE2B90">
        <w:rPr>
          <w:rFonts w:ascii="Times New Roman" w:hAnsi="Times New Roman"/>
          <w:sz w:val="24"/>
          <w:szCs w:val="24"/>
        </w:rPr>
        <w:t>Before the start</w:t>
      </w:r>
      <w:r w:rsidR="003A787B" w:rsidRPr="00FE2B90">
        <w:rPr>
          <w:rFonts w:ascii="Times New Roman" w:hAnsi="Times New Roman"/>
          <w:sz w:val="24"/>
          <w:szCs w:val="24"/>
        </w:rPr>
        <w:t>, please ensure the antifreeze</w:t>
      </w:r>
      <w:r w:rsidR="00965F2C">
        <w:rPr>
          <w:rFonts w:ascii="Times New Roman" w:hAnsi="Times New Roman" w:hint="eastAsia"/>
          <w:sz w:val="24"/>
          <w:szCs w:val="24"/>
        </w:rPr>
        <w:t xml:space="preserve">, </w:t>
      </w:r>
      <w:r w:rsidR="00B15310">
        <w:rPr>
          <w:rFonts w:ascii="Times New Roman" w:hAnsi="Times New Roman" w:hint="eastAsia"/>
          <w:sz w:val="24"/>
          <w:szCs w:val="24"/>
        </w:rPr>
        <w:t xml:space="preserve">urea </w:t>
      </w:r>
      <w:r w:rsidR="00EB2BB0">
        <w:rPr>
          <w:rFonts w:ascii="Times New Roman" w:hAnsi="Times New Roman" w:hint="eastAsia"/>
          <w:sz w:val="24"/>
          <w:szCs w:val="24"/>
        </w:rPr>
        <w:t>solution</w:t>
      </w:r>
      <w:r w:rsidR="003A787B" w:rsidRPr="00FE2B90">
        <w:rPr>
          <w:rFonts w:ascii="Times New Roman" w:hAnsi="Times New Roman"/>
          <w:sz w:val="24"/>
          <w:szCs w:val="24"/>
        </w:rPr>
        <w:t xml:space="preserve"> and</w:t>
      </w:r>
      <w:r w:rsidRPr="00FE2B90">
        <w:rPr>
          <w:rFonts w:ascii="Times New Roman" w:hAnsi="Times New Roman"/>
          <w:sz w:val="24"/>
          <w:szCs w:val="24"/>
        </w:rPr>
        <w:t xml:space="preserve"> oil are at the proper level</w:t>
      </w:r>
      <w:r w:rsidR="00965F2C">
        <w:rPr>
          <w:rFonts w:ascii="Times New Roman" w:hAnsi="Times New Roman" w:hint="eastAsia"/>
          <w:sz w:val="24"/>
          <w:szCs w:val="24"/>
        </w:rPr>
        <w:t>s</w:t>
      </w:r>
      <w:r w:rsidRPr="00FE2B90">
        <w:rPr>
          <w:rFonts w:ascii="Times New Roman" w:hAnsi="Times New Roman"/>
          <w:sz w:val="24"/>
          <w:szCs w:val="24"/>
        </w:rPr>
        <w:t>.</w:t>
      </w:r>
    </w:p>
    <w:p w:rsidR="00E16210" w:rsidRDefault="00CC3AD3"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Pr>
          <w:rFonts w:ascii="Times New Roman" w:hAnsi="Times New Roman" w:hint="eastAsia"/>
          <w:sz w:val="24"/>
          <w:szCs w:val="24"/>
        </w:rPr>
        <w:lastRenderedPageBreak/>
        <w:t xml:space="preserve">The </w:t>
      </w:r>
      <w:r w:rsidRPr="00CC3AD3">
        <w:rPr>
          <w:rFonts w:ascii="Times New Roman" w:hAnsi="Times New Roman"/>
          <w:sz w:val="24"/>
          <w:szCs w:val="24"/>
        </w:rPr>
        <w:t>strainer</w:t>
      </w:r>
      <w:r>
        <w:rPr>
          <w:rFonts w:ascii="Times New Roman" w:hAnsi="Times New Roman" w:hint="eastAsia"/>
          <w:sz w:val="24"/>
          <w:szCs w:val="24"/>
        </w:rPr>
        <w:t xml:space="preserve"> of </w:t>
      </w:r>
      <w:r w:rsidR="00B15310">
        <w:rPr>
          <w:rFonts w:ascii="Times New Roman" w:hAnsi="Times New Roman" w:hint="eastAsia"/>
          <w:sz w:val="24"/>
          <w:szCs w:val="24"/>
        </w:rPr>
        <w:t xml:space="preserve">urea </w:t>
      </w:r>
      <w:r w:rsidR="00EB2BB0">
        <w:rPr>
          <w:rFonts w:ascii="Times New Roman" w:hAnsi="Times New Roman" w:hint="eastAsia"/>
          <w:sz w:val="24"/>
          <w:szCs w:val="24"/>
        </w:rPr>
        <w:t>solution</w:t>
      </w:r>
      <w:r w:rsidR="00965F2C">
        <w:rPr>
          <w:rFonts w:ascii="Times New Roman" w:hAnsi="Times New Roman" w:hint="eastAsia"/>
          <w:sz w:val="24"/>
          <w:szCs w:val="24"/>
        </w:rPr>
        <w:t xml:space="preserve"> tank</w:t>
      </w:r>
      <w:r>
        <w:rPr>
          <w:rFonts w:ascii="Times New Roman" w:hAnsi="Times New Roman" w:hint="eastAsia"/>
          <w:sz w:val="24"/>
          <w:szCs w:val="24"/>
        </w:rPr>
        <w:t xml:space="preserve"> must be cleaned regular</w:t>
      </w:r>
      <w:r w:rsidR="00965F2C">
        <w:rPr>
          <w:rFonts w:ascii="Times New Roman" w:hAnsi="Times New Roman" w:hint="eastAsia"/>
          <w:sz w:val="24"/>
          <w:szCs w:val="24"/>
        </w:rPr>
        <w:t>ly</w:t>
      </w:r>
      <w:r>
        <w:rPr>
          <w:rFonts w:ascii="Times New Roman" w:hAnsi="Times New Roman" w:hint="eastAsia"/>
          <w:sz w:val="24"/>
          <w:szCs w:val="24"/>
        </w:rPr>
        <w:t xml:space="preserve">, otherwise the OBD system </w:t>
      </w:r>
      <w:r w:rsidR="00965F2C">
        <w:rPr>
          <w:rFonts w:ascii="Times New Roman" w:hAnsi="Times New Roman" w:hint="eastAsia"/>
          <w:sz w:val="24"/>
          <w:szCs w:val="24"/>
        </w:rPr>
        <w:t xml:space="preserve">will </w:t>
      </w:r>
      <w:r w:rsidR="004C77F1">
        <w:rPr>
          <w:rFonts w:ascii="Times New Roman" w:hAnsi="Times New Roman" w:hint="eastAsia"/>
          <w:sz w:val="24"/>
          <w:szCs w:val="24"/>
        </w:rPr>
        <w:t>giving alarm</w:t>
      </w:r>
      <w:r>
        <w:rPr>
          <w:rFonts w:ascii="Times New Roman" w:hAnsi="Times New Roman" w:hint="eastAsia"/>
          <w:sz w:val="24"/>
          <w:szCs w:val="24"/>
        </w:rPr>
        <w:t>.</w:t>
      </w:r>
      <w:r w:rsidR="00414A61" w:rsidRPr="00FE2B90">
        <w:rPr>
          <w:rFonts w:ascii="Times New Roman" w:hAnsi="Times New Roman"/>
          <w:sz w:val="24"/>
          <w:szCs w:val="24"/>
        </w:rPr>
        <w:t xml:space="preserve"> </w:t>
      </w:r>
    </w:p>
    <w:p w:rsidR="00CA64A2" w:rsidRDefault="00965F2C"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Pr>
          <w:rFonts w:ascii="Times New Roman" w:hAnsi="Times New Roman" w:hint="eastAsia"/>
          <w:sz w:val="24"/>
          <w:szCs w:val="24"/>
        </w:rPr>
        <w:t xml:space="preserve">When the vehicle is parked </w:t>
      </w:r>
      <w:r w:rsidR="00561CA9">
        <w:rPr>
          <w:rFonts w:ascii="Times New Roman" w:hAnsi="Times New Roman" w:hint="eastAsia"/>
          <w:sz w:val="24"/>
          <w:szCs w:val="24"/>
        </w:rPr>
        <w:t>for a long time and the ambient</w:t>
      </w:r>
      <w:r>
        <w:rPr>
          <w:rFonts w:ascii="Times New Roman" w:hAnsi="Times New Roman" w:hint="eastAsia"/>
          <w:sz w:val="24"/>
          <w:szCs w:val="24"/>
        </w:rPr>
        <w:t xml:space="preserve"> </w:t>
      </w:r>
      <w:r>
        <w:rPr>
          <w:rFonts w:ascii="Times New Roman" w:hAnsi="Times New Roman"/>
          <w:sz w:val="24"/>
          <w:szCs w:val="24"/>
        </w:rPr>
        <w:t>temperature</w:t>
      </w:r>
      <w:r>
        <w:rPr>
          <w:rFonts w:ascii="Times New Roman" w:hAnsi="Times New Roman" w:hint="eastAsia"/>
          <w:sz w:val="24"/>
          <w:szCs w:val="24"/>
        </w:rPr>
        <w:t xml:space="preserve"> </w:t>
      </w:r>
      <w:r w:rsidR="00561CA9">
        <w:rPr>
          <w:rFonts w:ascii="Times New Roman" w:hAnsi="Times New Roman" w:hint="eastAsia"/>
          <w:sz w:val="24"/>
          <w:szCs w:val="24"/>
        </w:rPr>
        <w:t>is lower than</w:t>
      </w:r>
      <w:r>
        <w:rPr>
          <w:rFonts w:ascii="Times New Roman" w:hAnsi="Times New Roman" w:hint="eastAsia"/>
          <w:sz w:val="24"/>
          <w:szCs w:val="24"/>
        </w:rPr>
        <w:t xml:space="preserve"> the freezing point of antifreeze</w:t>
      </w:r>
      <w:r w:rsidR="00561CA9">
        <w:rPr>
          <w:rFonts w:ascii="Times New Roman" w:hAnsi="Times New Roman" w:hint="eastAsia"/>
          <w:sz w:val="24"/>
          <w:szCs w:val="24"/>
        </w:rPr>
        <w:t>,</w:t>
      </w:r>
      <w:r>
        <w:rPr>
          <w:rFonts w:ascii="Times New Roman" w:hAnsi="Times New Roman" w:hint="eastAsia"/>
          <w:sz w:val="24"/>
          <w:szCs w:val="24"/>
        </w:rPr>
        <w:t xml:space="preserve"> </w:t>
      </w:r>
      <w:r w:rsidR="00856914">
        <w:rPr>
          <w:rFonts w:ascii="Times New Roman" w:hAnsi="Times New Roman" w:hint="eastAsia"/>
          <w:sz w:val="24"/>
          <w:szCs w:val="24"/>
        </w:rPr>
        <w:t xml:space="preserve">it is </w:t>
      </w:r>
      <w:r w:rsidR="00856914">
        <w:rPr>
          <w:rFonts w:ascii="Times New Roman" w:hAnsi="Times New Roman"/>
          <w:sz w:val="24"/>
          <w:szCs w:val="24"/>
        </w:rPr>
        <w:t>necessary</w:t>
      </w:r>
      <w:r w:rsidR="00856914">
        <w:rPr>
          <w:rFonts w:ascii="Times New Roman" w:hAnsi="Times New Roman" w:hint="eastAsia"/>
          <w:sz w:val="24"/>
          <w:szCs w:val="24"/>
        </w:rPr>
        <w:t xml:space="preserve"> to drain the water out through the discharge valve of the air compressor. </w:t>
      </w:r>
    </w:p>
    <w:p w:rsidR="00E16210" w:rsidRDefault="00856914"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Pr>
          <w:rFonts w:ascii="Times New Roman" w:hAnsi="Times New Roman" w:hint="eastAsia"/>
          <w:sz w:val="24"/>
          <w:szCs w:val="24"/>
        </w:rPr>
        <w:t>I</w:t>
      </w:r>
      <w:r w:rsidR="00CC3AD3" w:rsidRPr="00856914">
        <w:rPr>
          <w:rFonts w:ascii="Times New Roman" w:hAnsi="Times New Roman" w:hint="eastAsia"/>
          <w:sz w:val="24"/>
          <w:szCs w:val="24"/>
        </w:rPr>
        <w:t xml:space="preserve">t is not allowed to reuse the </w:t>
      </w:r>
      <w:r w:rsidR="00CC3AD3" w:rsidRPr="00856914">
        <w:rPr>
          <w:rFonts w:ascii="Times New Roman" w:hAnsi="Times New Roman"/>
          <w:sz w:val="24"/>
          <w:szCs w:val="24"/>
        </w:rPr>
        <w:t>cylinder head gasket</w:t>
      </w:r>
      <w:r w:rsidR="00CC3AD3" w:rsidRPr="00856914">
        <w:rPr>
          <w:rFonts w:ascii="Times New Roman" w:hAnsi="Times New Roman" w:hint="eastAsia"/>
          <w:sz w:val="24"/>
          <w:szCs w:val="24"/>
        </w:rPr>
        <w:t xml:space="preserve"> and all </w:t>
      </w:r>
      <w:r>
        <w:rPr>
          <w:rFonts w:ascii="Times New Roman" w:hAnsi="Times New Roman" w:hint="eastAsia"/>
          <w:sz w:val="24"/>
          <w:szCs w:val="24"/>
        </w:rPr>
        <w:t>kinds</w:t>
      </w:r>
      <w:r w:rsidR="00CC3AD3" w:rsidRPr="00856914">
        <w:rPr>
          <w:rFonts w:ascii="Times New Roman" w:hAnsi="Times New Roman" w:hint="eastAsia"/>
          <w:sz w:val="24"/>
          <w:szCs w:val="24"/>
        </w:rPr>
        <w:t xml:space="preserve"> of asbestos </w:t>
      </w:r>
      <w:r>
        <w:rPr>
          <w:rFonts w:ascii="Times New Roman" w:hAnsi="Times New Roman" w:hint="eastAsia"/>
          <w:sz w:val="24"/>
          <w:szCs w:val="24"/>
        </w:rPr>
        <w:t>or</w:t>
      </w:r>
      <w:r w:rsidR="00CC3AD3" w:rsidRPr="00856914">
        <w:rPr>
          <w:rFonts w:ascii="Times New Roman" w:hAnsi="Times New Roman" w:hint="eastAsia"/>
          <w:sz w:val="24"/>
          <w:szCs w:val="24"/>
        </w:rPr>
        <w:t xml:space="preserve"> metal</w:t>
      </w:r>
      <w:r>
        <w:rPr>
          <w:rFonts w:ascii="Times New Roman" w:hAnsi="Times New Roman" w:hint="eastAsia"/>
          <w:sz w:val="24"/>
          <w:szCs w:val="24"/>
        </w:rPr>
        <w:t xml:space="preserve"> coated sheet gaskets</w:t>
      </w:r>
      <w:r w:rsidR="00CC3AD3" w:rsidRPr="00856914">
        <w:rPr>
          <w:rFonts w:ascii="Times New Roman" w:hAnsi="Times New Roman" w:hint="eastAsia"/>
          <w:sz w:val="24"/>
          <w:szCs w:val="24"/>
        </w:rPr>
        <w:t>.</w:t>
      </w:r>
    </w:p>
    <w:p w:rsidR="00E16210" w:rsidRDefault="00414A61" w:rsidP="007C4155">
      <w:pPr>
        <w:numPr>
          <w:ilvl w:val="1"/>
          <w:numId w:val="1"/>
        </w:numPr>
        <w:tabs>
          <w:tab w:val="clear" w:pos="1140"/>
          <w:tab w:val="num" w:pos="567"/>
        </w:tabs>
        <w:spacing w:beforeLines="50" w:before="120" w:afterLines="50" w:after="120"/>
        <w:ind w:left="567" w:hanging="567"/>
        <w:rPr>
          <w:rFonts w:ascii="Times New Roman" w:hAnsi="Times New Roman"/>
          <w:sz w:val="24"/>
          <w:szCs w:val="24"/>
        </w:rPr>
      </w:pPr>
      <w:r w:rsidRPr="00856914">
        <w:rPr>
          <w:rFonts w:ascii="Times New Roman" w:hAnsi="Times New Roman"/>
          <w:sz w:val="24"/>
          <w:szCs w:val="24"/>
        </w:rPr>
        <w:t>Feedback o</w:t>
      </w:r>
      <w:r w:rsidR="006C3B5C">
        <w:rPr>
          <w:rFonts w:ascii="Times New Roman" w:hAnsi="Times New Roman"/>
          <w:sz w:val="24"/>
          <w:szCs w:val="24"/>
        </w:rPr>
        <w:t>f engine quality information</w:t>
      </w:r>
    </w:p>
    <w:p w:rsidR="00414A61" w:rsidRPr="00856914" w:rsidRDefault="006C3B5C" w:rsidP="007C4155">
      <w:pPr>
        <w:spacing w:beforeLines="50" w:before="120" w:afterLines="50" w:after="120"/>
        <w:ind w:leftChars="270" w:left="567"/>
        <w:rPr>
          <w:rFonts w:ascii="Times New Roman" w:hAnsi="Times New Roman"/>
          <w:sz w:val="24"/>
          <w:szCs w:val="24"/>
        </w:rPr>
      </w:pPr>
      <w:r>
        <w:rPr>
          <w:rFonts w:ascii="Times New Roman" w:hAnsi="Times New Roman"/>
          <w:sz w:val="24"/>
          <w:szCs w:val="24"/>
        </w:rPr>
        <w:t xml:space="preserve">Our company performs the quality-trace filing for </w:t>
      </w:r>
      <w:r w:rsidR="001437E7">
        <w:rPr>
          <w:rFonts w:ascii="Times New Roman" w:hAnsi="Times New Roman"/>
          <w:sz w:val="24"/>
          <w:szCs w:val="24"/>
        </w:rPr>
        <w:t>WP7</w:t>
      </w:r>
      <w:r>
        <w:rPr>
          <w:rFonts w:ascii="Times New Roman" w:hAnsi="Times New Roman"/>
          <w:sz w:val="24"/>
          <w:szCs w:val="24"/>
        </w:rPr>
        <w:t xml:space="preserve"> diesel engines, therefore users are expected to fill the card and send it back to our company for further service based on the card. </w:t>
      </w:r>
    </w:p>
    <w:p w:rsidR="00E16210" w:rsidRDefault="00E16210" w:rsidP="007C4155">
      <w:pPr>
        <w:spacing w:beforeLines="100" w:before="240"/>
        <w:jc w:val="center"/>
        <w:rPr>
          <w:rFonts w:ascii="Times New Roman" w:hAnsi="Times New Roman"/>
          <w:sz w:val="32"/>
          <w:szCs w:val="32"/>
        </w:rPr>
      </w:pPr>
      <w:r w:rsidRPr="00E16210">
        <w:rPr>
          <w:rFonts w:ascii="Times New Roman" w:hAnsi="Times New Roman"/>
          <w:sz w:val="24"/>
          <w:szCs w:val="24"/>
        </w:rPr>
        <w:br w:type="page"/>
      </w:r>
      <w:r w:rsidRPr="00E16210">
        <w:rPr>
          <w:rFonts w:ascii="Times New Roman" w:hAnsi="Times New Roman"/>
          <w:sz w:val="32"/>
          <w:szCs w:val="32"/>
        </w:rPr>
        <w:lastRenderedPageBreak/>
        <w:t>CONTENTS</w:t>
      </w:r>
    </w:p>
    <w:p w:rsidR="004E026A" w:rsidRPr="00E16210" w:rsidRDefault="004E026A" w:rsidP="00E16210">
      <w:pPr>
        <w:jc w:val="center"/>
        <w:rPr>
          <w:rFonts w:ascii="Times New Roman" w:hAnsi="Times New Roman"/>
          <w:sz w:val="32"/>
          <w:szCs w:val="32"/>
        </w:rPr>
      </w:pPr>
    </w:p>
    <w:p w:rsidR="007C4155" w:rsidRDefault="00F0129B" w:rsidP="007C4155">
      <w:pPr>
        <w:pStyle w:val="30"/>
        <w:spacing w:before="48" w:after="48"/>
        <w:rPr>
          <w:rFonts w:asciiTheme="minorHAnsi" w:eastAsiaTheme="minorEastAsia" w:hAnsiTheme="minorHAnsi" w:cstheme="minorBidi"/>
          <w:noProof/>
        </w:rPr>
      </w:pPr>
      <w:r w:rsidRPr="00FE2B90">
        <w:rPr>
          <w:rFonts w:ascii="Times New Roman" w:hAnsi="Times New Roman"/>
        </w:rPr>
        <w:fldChar w:fldCharType="begin"/>
      </w:r>
      <w:r w:rsidR="00E16210" w:rsidRPr="00E16210">
        <w:rPr>
          <w:rFonts w:ascii="Times New Roman" w:hAnsi="Times New Roman"/>
        </w:rPr>
        <w:instrText xml:space="preserve"> TOC \o "1-3" \h \z \u </w:instrText>
      </w:r>
      <w:r w:rsidRPr="00FE2B90">
        <w:rPr>
          <w:rFonts w:ascii="Times New Roman" w:hAnsi="Times New Roman"/>
        </w:rPr>
        <w:fldChar w:fldCharType="separate"/>
      </w:r>
      <w:hyperlink w:anchor="_Toc391129805" w:history="1">
        <w:r w:rsidR="007C4155" w:rsidRPr="00E768AF">
          <w:rPr>
            <w:rStyle w:val="a5"/>
            <w:rFonts w:ascii="Times New Roman" w:hAnsi="Times New Roman"/>
            <w:noProof/>
          </w:rPr>
          <w:t xml:space="preserve">WP7 Euro </w:t>
        </w:r>
        <w:r w:rsidR="007C4155" w:rsidRPr="00E768AF">
          <w:rPr>
            <w:rStyle w:val="a5"/>
            <w:rFonts w:ascii="Times New Roman" w:hAnsi="Times New Roman" w:hint="eastAsia"/>
            <w:noProof/>
          </w:rPr>
          <w:t>Ⅵ</w:t>
        </w:r>
        <w:r w:rsidR="007C4155" w:rsidRPr="00E768AF">
          <w:rPr>
            <w:rStyle w:val="a5"/>
            <w:rFonts w:ascii="Times New Roman" w:hAnsi="Times New Roman"/>
            <w:noProof/>
          </w:rPr>
          <w:t xml:space="preserve"> diesel engine outside view</w:t>
        </w:r>
        <w:r w:rsidR="007C4155">
          <w:rPr>
            <w:noProof/>
            <w:webHidden/>
          </w:rPr>
          <w:tab/>
        </w:r>
        <w:r w:rsidR="007C4155">
          <w:rPr>
            <w:noProof/>
            <w:webHidden/>
          </w:rPr>
          <w:fldChar w:fldCharType="begin"/>
        </w:r>
        <w:r w:rsidR="007C4155">
          <w:rPr>
            <w:noProof/>
            <w:webHidden/>
          </w:rPr>
          <w:instrText xml:space="preserve"> PAGEREF _Toc391129805 \h </w:instrText>
        </w:r>
        <w:r w:rsidR="007C4155">
          <w:rPr>
            <w:noProof/>
            <w:webHidden/>
          </w:rPr>
        </w:r>
        <w:r w:rsidR="007C4155">
          <w:rPr>
            <w:noProof/>
            <w:webHidden/>
          </w:rPr>
          <w:fldChar w:fldCharType="separate"/>
        </w:r>
        <w:r w:rsidR="007C4155">
          <w:rPr>
            <w:noProof/>
            <w:webHidden/>
          </w:rPr>
          <w:t>6</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06" w:history="1">
        <w:r w:rsidR="007C4155" w:rsidRPr="00E768AF">
          <w:rPr>
            <w:rStyle w:val="a5"/>
            <w:rFonts w:ascii="Times New Roman"/>
            <w:noProof/>
          </w:rPr>
          <w:t>The meaning of diesel engine model</w:t>
        </w:r>
        <w:r w:rsidR="007C4155">
          <w:rPr>
            <w:noProof/>
            <w:webHidden/>
          </w:rPr>
          <w:tab/>
        </w:r>
        <w:r w:rsidR="007C4155">
          <w:rPr>
            <w:noProof/>
            <w:webHidden/>
          </w:rPr>
          <w:fldChar w:fldCharType="begin"/>
        </w:r>
        <w:r w:rsidR="007C4155">
          <w:rPr>
            <w:noProof/>
            <w:webHidden/>
          </w:rPr>
          <w:instrText xml:space="preserve"> PAGEREF _Toc391129806 \h </w:instrText>
        </w:r>
        <w:r w:rsidR="007C4155">
          <w:rPr>
            <w:noProof/>
            <w:webHidden/>
          </w:rPr>
        </w:r>
        <w:r w:rsidR="007C4155">
          <w:rPr>
            <w:noProof/>
            <w:webHidden/>
          </w:rPr>
          <w:fldChar w:fldCharType="separate"/>
        </w:r>
        <w:r w:rsidR="007C4155">
          <w:rPr>
            <w:noProof/>
            <w:webHidden/>
          </w:rPr>
          <w:t>7</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07" w:history="1">
        <w:r w:rsidR="007C4155" w:rsidRPr="00E768AF">
          <w:rPr>
            <w:rStyle w:val="a5"/>
            <w:noProof/>
          </w:rPr>
          <w:t>Diesel Base Parameter</w:t>
        </w:r>
        <w:r w:rsidR="007C4155">
          <w:rPr>
            <w:noProof/>
            <w:webHidden/>
          </w:rPr>
          <w:tab/>
        </w:r>
        <w:r w:rsidR="007C4155">
          <w:rPr>
            <w:noProof/>
            <w:webHidden/>
          </w:rPr>
          <w:fldChar w:fldCharType="begin"/>
        </w:r>
        <w:r w:rsidR="007C4155">
          <w:rPr>
            <w:noProof/>
            <w:webHidden/>
          </w:rPr>
          <w:instrText xml:space="preserve"> PAGEREF _Toc391129807 \h </w:instrText>
        </w:r>
        <w:r w:rsidR="007C4155">
          <w:rPr>
            <w:noProof/>
            <w:webHidden/>
          </w:rPr>
        </w:r>
        <w:r w:rsidR="007C4155">
          <w:rPr>
            <w:noProof/>
            <w:webHidden/>
          </w:rPr>
          <w:fldChar w:fldCharType="separate"/>
        </w:r>
        <w:r w:rsidR="007C4155">
          <w:rPr>
            <w:noProof/>
            <w:webHidden/>
          </w:rPr>
          <w:t>7</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08" w:history="1">
        <w:r w:rsidR="007C4155" w:rsidRPr="00E768AF">
          <w:rPr>
            <w:rStyle w:val="a5"/>
            <w:noProof/>
          </w:rPr>
          <w:t>Tools and equipments:</w:t>
        </w:r>
        <w:r w:rsidR="007C4155">
          <w:rPr>
            <w:noProof/>
            <w:webHidden/>
          </w:rPr>
          <w:tab/>
        </w:r>
        <w:r w:rsidR="007C4155">
          <w:rPr>
            <w:noProof/>
            <w:webHidden/>
          </w:rPr>
          <w:fldChar w:fldCharType="begin"/>
        </w:r>
        <w:r w:rsidR="007C4155">
          <w:rPr>
            <w:noProof/>
            <w:webHidden/>
          </w:rPr>
          <w:instrText xml:space="preserve"> PAGEREF _Toc391129808 \h </w:instrText>
        </w:r>
        <w:r w:rsidR="007C4155">
          <w:rPr>
            <w:noProof/>
            <w:webHidden/>
          </w:rPr>
        </w:r>
        <w:r w:rsidR="007C4155">
          <w:rPr>
            <w:noProof/>
            <w:webHidden/>
          </w:rPr>
          <w:fldChar w:fldCharType="separate"/>
        </w:r>
        <w:r w:rsidR="007C4155">
          <w:rPr>
            <w:noProof/>
            <w:webHidden/>
          </w:rPr>
          <w:t>8</w:t>
        </w:r>
        <w:r w:rsidR="007C4155">
          <w:rPr>
            <w:noProof/>
            <w:webHidden/>
          </w:rPr>
          <w:fldChar w:fldCharType="end"/>
        </w:r>
      </w:hyperlink>
    </w:p>
    <w:p w:rsidR="007C4155" w:rsidRDefault="0085313A">
      <w:pPr>
        <w:pStyle w:val="10"/>
        <w:rPr>
          <w:rFonts w:asciiTheme="minorHAnsi" w:eastAsiaTheme="minorEastAsia" w:hAnsiTheme="minorHAnsi" w:cstheme="minorBidi"/>
          <w:kern w:val="2"/>
          <w:sz w:val="21"/>
          <w:szCs w:val="22"/>
        </w:rPr>
      </w:pPr>
      <w:hyperlink w:anchor="_Toc391129809" w:history="1">
        <w:r w:rsidR="007C4155" w:rsidRPr="00E768AF">
          <w:rPr>
            <w:rStyle w:val="a5"/>
            <w:rFonts w:ascii="Times New Roman" w:hAnsi="Times New Roman"/>
          </w:rPr>
          <w:t>I.</w:t>
        </w:r>
        <w:r w:rsidR="007C4155">
          <w:rPr>
            <w:rFonts w:asciiTheme="minorHAnsi" w:eastAsiaTheme="minorEastAsia" w:hAnsiTheme="minorHAnsi" w:cstheme="minorBidi"/>
            <w:kern w:val="2"/>
            <w:sz w:val="21"/>
            <w:szCs w:val="22"/>
          </w:rPr>
          <w:tab/>
        </w:r>
        <w:r w:rsidR="007C4155" w:rsidRPr="00E768AF">
          <w:rPr>
            <w:rStyle w:val="a5"/>
            <w:rFonts w:ascii="Times New Roman" w:hAnsi="Times New Roman"/>
          </w:rPr>
          <w:t xml:space="preserve">Operation &amp; Maintenance Manual for WP7 Euro </w:t>
        </w:r>
        <w:r w:rsidR="007C4155" w:rsidRPr="00E768AF">
          <w:rPr>
            <w:rStyle w:val="a5"/>
            <w:rFonts w:ascii="Times New Roman" w:hAnsi="Times New Roman" w:hint="eastAsia"/>
          </w:rPr>
          <w:t>Ⅵ</w:t>
        </w:r>
        <w:r w:rsidR="007C4155" w:rsidRPr="00E768AF">
          <w:rPr>
            <w:rStyle w:val="a5"/>
            <w:rFonts w:ascii="Times New Roman" w:hAnsi="Times New Roman"/>
          </w:rPr>
          <w:t xml:space="preserve"> Vehicle Diesel Engines</w:t>
        </w:r>
        <w:r w:rsidR="007C4155">
          <w:rPr>
            <w:webHidden/>
          </w:rPr>
          <w:tab/>
        </w:r>
        <w:r w:rsidR="007C4155">
          <w:rPr>
            <w:webHidden/>
          </w:rPr>
          <w:fldChar w:fldCharType="begin"/>
        </w:r>
        <w:r w:rsidR="007C4155">
          <w:rPr>
            <w:webHidden/>
          </w:rPr>
          <w:instrText xml:space="preserve"> PAGEREF _Toc391129809 \h </w:instrText>
        </w:r>
        <w:r w:rsidR="007C4155">
          <w:rPr>
            <w:webHidden/>
          </w:rPr>
        </w:r>
        <w:r w:rsidR="007C4155">
          <w:rPr>
            <w:webHidden/>
          </w:rPr>
          <w:fldChar w:fldCharType="separate"/>
        </w:r>
        <w:r w:rsidR="007C4155">
          <w:rPr>
            <w:webHidden/>
          </w:rPr>
          <w:t>1</w:t>
        </w:r>
        <w:r w:rsidR="007C4155">
          <w:rPr>
            <w:webHidden/>
          </w:rPr>
          <w:fldChar w:fldCharType="end"/>
        </w:r>
      </w:hyperlink>
    </w:p>
    <w:p w:rsidR="007C4155" w:rsidRDefault="0085313A">
      <w:pPr>
        <w:pStyle w:val="20"/>
        <w:rPr>
          <w:rFonts w:asciiTheme="minorHAnsi" w:eastAsiaTheme="minorEastAsia" w:hAnsiTheme="minorHAnsi" w:cstheme="minorBidi"/>
          <w:kern w:val="2"/>
          <w:sz w:val="21"/>
          <w:szCs w:val="22"/>
        </w:rPr>
      </w:pPr>
      <w:hyperlink w:anchor="_Toc391129810" w:history="1">
        <w:r w:rsidR="007C4155" w:rsidRPr="00E768AF">
          <w:rPr>
            <w:rStyle w:val="a5"/>
            <w:rFonts w:ascii="Times New Roman" w:hAnsi="Times New Roman"/>
          </w:rPr>
          <w:t xml:space="preserve">1 </w:t>
        </w:r>
        <w:r w:rsidR="007C4155">
          <w:rPr>
            <w:rFonts w:asciiTheme="minorHAnsi" w:eastAsiaTheme="minorEastAsia" w:hAnsiTheme="minorHAnsi" w:cstheme="minorBidi"/>
            <w:kern w:val="2"/>
            <w:sz w:val="21"/>
            <w:szCs w:val="22"/>
          </w:rPr>
          <w:tab/>
        </w:r>
        <w:r w:rsidR="007C4155" w:rsidRPr="00E768AF">
          <w:rPr>
            <w:rStyle w:val="a5"/>
            <w:rFonts w:ascii="Times New Roman" w:hAnsi="Times New Roman"/>
          </w:rPr>
          <w:t>Fuel, lubricating oil, antifreeze and auxiliary material for the diesel engines</w:t>
        </w:r>
        <w:r w:rsidR="007C4155">
          <w:rPr>
            <w:webHidden/>
          </w:rPr>
          <w:tab/>
        </w:r>
        <w:r w:rsidR="007C4155">
          <w:rPr>
            <w:webHidden/>
          </w:rPr>
          <w:fldChar w:fldCharType="begin"/>
        </w:r>
        <w:r w:rsidR="007C4155">
          <w:rPr>
            <w:webHidden/>
          </w:rPr>
          <w:instrText xml:space="preserve"> PAGEREF _Toc391129810 \h </w:instrText>
        </w:r>
        <w:r w:rsidR="007C4155">
          <w:rPr>
            <w:webHidden/>
          </w:rPr>
        </w:r>
        <w:r w:rsidR="007C4155">
          <w:rPr>
            <w:webHidden/>
          </w:rPr>
          <w:fldChar w:fldCharType="separate"/>
        </w:r>
        <w:r w:rsidR="007C4155">
          <w:rPr>
            <w:webHidden/>
          </w:rPr>
          <w:t>1</w:t>
        </w:r>
        <w:r w:rsidR="007C4155">
          <w:rPr>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11" w:history="1">
        <w:r w:rsidR="007C4155" w:rsidRPr="00E768AF">
          <w:rPr>
            <w:rStyle w:val="a5"/>
            <w:rFonts w:ascii="Times New Roman" w:hAnsi="Times New Roman"/>
            <w:noProof/>
            <w:kern w:val="0"/>
          </w:rPr>
          <w:t>1.1</w:t>
        </w:r>
        <w:r w:rsidR="007C4155">
          <w:rPr>
            <w:rFonts w:asciiTheme="minorHAnsi" w:eastAsiaTheme="minorEastAsia" w:hAnsiTheme="minorHAnsi" w:cstheme="minorBidi"/>
            <w:noProof/>
          </w:rPr>
          <w:tab/>
        </w:r>
        <w:r w:rsidR="007C4155" w:rsidRPr="00E768AF">
          <w:rPr>
            <w:rStyle w:val="a5"/>
            <w:rFonts w:ascii="Times New Roman" w:hAnsi="Times New Roman"/>
            <w:noProof/>
            <w:kern w:val="0"/>
          </w:rPr>
          <w:t>Fuel</w:t>
        </w:r>
        <w:r w:rsidR="007C4155">
          <w:rPr>
            <w:noProof/>
            <w:webHidden/>
          </w:rPr>
          <w:tab/>
        </w:r>
        <w:r w:rsidR="007C4155">
          <w:rPr>
            <w:noProof/>
            <w:webHidden/>
          </w:rPr>
          <w:fldChar w:fldCharType="begin"/>
        </w:r>
        <w:r w:rsidR="007C4155">
          <w:rPr>
            <w:noProof/>
            <w:webHidden/>
          </w:rPr>
          <w:instrText xml:space="preserve"> PAGEREF _Toc391129811 \h </w:instrText>
        </w:r>
        <w:r w:rsidR="007C4155">
          <w:rPr>
            <w:noProof/>
            <w:webHidden/>
          </w:rPr>
        </w:r>
        <w:r w:rsidR="007C4155">
          <w:rPr>
            <w:noProof/>
            <w:webHidden/>
          </w:rPr>
          <w:fldChar w:fldCharType="separate"/>
        </w:r>
        <w:r w:rsidR="007C4155">
          <w:rPr>
            <w:noProof/>
            <w:webHidden/>
          </w:rPr>
          <w:t>1</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12" w:history="1">
        <w:r w:rsidR="007C4155" w:rsidRPr="00E768AF">
          <w:rPr>
            <w:rStyle w:val="a5"/>
            <w:rFonts w:ascii="Times New Roman" w:hAnsi="Times New Roman"/>
            <w:noProof/>
            <w:kern w:val="0"/>
          </w:rPr>
          <w:t>1.2</w:t>
        </w:r>
        <w:r w:rsidR="007C4155">
          <w:rPr>
            <w:rFonts w:asciiTheme="minorHAnsi" w:eastAsiaTheme="minorEastAsia" w:hAnsiTheme="minorHAnsi" w:cstheme="minorBidi"/>
            <w:noProof/>
          </w:rPr>
          <w:tab/>
        </w:r>
        <w:r w:rsidR="007C4155" w:rsidRPr="00E768AF">
          <w:rPr>
            <w:rStyle w:val="a5"/>
            <w:rFonts w:ascii="Times New Roman" w:hAnsi="Times New Roman"/>
            <w:noProof/>
            <w:kern w:val="0"/>
          </w:rPr>
          <w:t>Lubricating oil</w:t>
        </w:r>
        <w:r w:rsidR="007C4155">
          <w:rPr>
            <w:noProof/>
            <w:webHidden/>
          </w:rPr>
          <w:tab/>
        </w:r>
        <w:r w:rsidR="007C4155">
          <w:rPr>
            <w:noProof/>
            <w:webHidden/>
          </w:rPr>
          <w:fldChar w:fldCharType="begin"/>
        </w:r>
        <w:r w:rsidR="007C4155">
          <w:rPr>
            <w:noProof/>
            <w:webHidden/>
          </w:rPr>
          <w:instrText xml:space="preserve"> PAGEREF _Toc391129812 \h </w:instrText>
        </w:r>
        <w:r w:rsidR="007C4155">
          <w:rPr>
            <w:noProof/>
            <w:webHidden/>
          </w:rPr>
        </w:r>
        <w:r w:rsidR="007C4155">
          <w:rPr>
            <w:noProof/>
            <w:webHidden/>
          </w:rPr>
          <w:fldChar w:fldCharType="separate"/>
        </w:r>
        <w:r w:rsidR="007C4155">
          <w:rPr>
            <w:noProof/>
            <w:webHidden/>
          </w:rPr>
          <w:t>1</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13" w:history="1">
        <w:r w:rsidR="007C4155" w:rsidRPr="00E768AF">
          <w:rPr>
            <w:rStyle w:val="a5"/>
            <w:rFonts w:ascii="Times New Roman" w:hAnsi="Times New Roman"/>
            <w:noProof/>
            <w:kern w:val="0"/>
          </w:rPr>
          <w:t>1.3</w:t>
        </w:r>
        <w:r w:rsidR="007C4155">
          <w:rPr>
            <w:rFonts w:asciiTheme="minorHAnsi" w:eastAsiaTheme="minorEastAsia" w:hAnsiTheme="minorHAnsi" w:cstheme="minorBidi"/>
            <w:noProof/>
          </w:rPr>
          <w:tab/>
        </w:r>
        <w:r w:rsidR="007C4155" w:rsidRPr="00E768AF">
          <w:rPr>
            <w:rStyle w:val="a5"/>
            <w:rFonts w:ascii="Times New Roman" w:hAnsi="Times New Roman"/>
            <w:noProof/>
            <w:kern w:val="0"/>
          </w:rPr>
          <w:t>Antifreeze</w:t>
        </w:r>
        <w:r w:rsidR="007C4155">
          <w:rPr>
            <w:noProof/>
            <w:webHidden/>
          </w:rPr>
          <w:tab/>
        </w:r>
        <w:r w:rsidR="007C4155">
          <w:rPr>
            <w:noProof/>
            <w:webHidden/>
          </w:rPr>
          <w:fldChar w:fldCharType="begin"/>
        </w:r>
        <w:r w:rsidR="007C4155">
          <w:rPr>
            <w:noProof/>
            <w:webHidden/>
          </w:rPr>
          <w:instrText xml:space="preserve"> PAGEREF _Toc391129813 \h </w:instrText>
        </w:r>
        <w:r w:rsidR="007C4155">
          <w:rPr>
            <w:noProof/>
            <w:webHidden/>
          </w:rPr>
        </w:r>
        <w:r w:rsidR="007C4155">
          <w:rPr>
            <w:noProof/>
            <w:webHidden/>
          </w:rPr>
          <w:fldChar w:fldCharType="separate"/>
        </w:r>
        <w:r w:rsidR="007C4155">
          <w:rPr>
            <w:noProof/>
            <w:webHidden/>
          </w:rPr>
          <w:t>2</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14" w:history="1">
        <w:r w:rsidR="007C4155" w:rsidRPr="00E768AF">
          <w:rPr>
            <w:rStyle w:val="a5"/>
            <w:rFonts w:ascii="Times New Roman" w:hAnsi="Times New Roman"/>
            <w:noProof/>
            <w:kern w:val="0"/>
          </w:rPr>
          <w:t>1.4 Urea Solution</w:t>
        </w:r>
        <w:r w:rsidR="007C4155">
          <w:rPr>
            <w:noProof/>
            <w:webHidden/>
          </w:rPr>
          <w:tab/>
        </w:r>
        <w:r w:rsidR="007C4155">
          <w:rPr>
            <w:noProof/>
            <w:webHidden/>
          </w:rPr>
          <w:fldChar w:fldCharType="begin"/>
        </w:r>
        <w:r w:rsidR="007C4155">
          <w:rPr>
            <w:noProof/>
            <w:webHidden/>
          </w:rPr>
          <w:instrText xml:space="preserve"> PAGEREF _Toc391129814 \h </w:instrText>
        </w:r>
        <w:r w:rsidR="007C4155">
          <w:rPr>
            <w:noProof/>
            <w:webHidden/>
          </w:rPr>
        </w:r>
        <w:r w:rsidR="007C4155">
          <w:rPr>
            <w:noProof/>
            <w:webHidden/>
          </w:rPr>
          <w:fldChar w:fldCharType="separate"/>
        </w:r>
        <w:r w:rsidR="007C4155">
          <w:rPr>
            <w:noProof/>
            <w:webHidden/>
          </w:rPr>
          <w:t>2</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15" w:history="1">
        <w:r w:rsidR="007C4155" w:rsidRPr="00E768AF">
          <w:rPr>
            <w:rStyle w:val="a5"/>
            <w:rFonts w:ascii="Times New Roman" w:hAnsi="Times New Roman"/>
            <w:noProof/>
            <w:kern w:val="0"/>
          </w:rPr>
          <w:t>1.5</w:t>
        </w:r>
        <w:r w:rsidR="007C4155">
          <w:rPr>
            <w:rFonts w:asciiTheme="minorHAnsi" w:eastAsiaTheme="minorEastAsia" w:hAnsiTheme="minorHAnsi" w:cstheme="minorBidi"/>
            <w:noProof/>
          </w:rPr>
          <w:tab/>
        </w:r>
        <w:r w:rsidR="007C4155" w:rsidRPr="00E768AF">
          <w:rPr>
            <w:rStyle w:val="a5"/>
            <w:rFonts w:ascii="Times New Roman" w:hAnsi="Times New Roman"/>
            <w:noProof/>
            <w:kern w:val="0"/>
          </w:rPr>
          <w:t>Features of Weichai Power special oil</w:t>
        </w:r>
        <w:r w:rsidR="007C4155">
          <w:rPr>
            <w:noProof/>
            <w:webHidden/>
          </w:rPr>
          <w:tab/>
        </w:r>
        <w:r w:rsidR="007C4155">
          <w:rPr>
            <w:noProof/>
            <w:webHidden/>
          </w:rPr>
          <w:fldChar w:fldCharType="begin"/>
        </w:r>
        <w:r w:rsidR="007C4155">
          <w:rPr>
            <w:noProof/>
            <w:webHidden/>
          </w:rPr>
          <w:instrText xml:space="preserve"> PAGEREF _Toc391129815 \h </w:instrText>
        </w:r>
        <w:r w:rsidR="007C4155">
          <w:rPr>
            <w:noProof/>
            <w:webHidden/>
          </w:rPr>
        </w:r>
        <w:r w:rsidR="007C4155">
          <w:rPr>
            <w:noProof/>
            <w:webHidden/>
          </w:rPr>
          <w:fldChar w:fldCharType="separate"/>
        </w:r>
        <w:r w:rsidR="007C4155">
          <w:rPr>
            <w:noProof/>
            <w:webHidden/>
          </w:rPr>
          <w:t>3</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16" w:history="1">
        <w:r w:rsidR="007C4155" w:rsidRPr="00E768AF">
          <w:rPr>
            <w:rStyle w:val="a5"/>
            <w:rFonts w:ascii="Times New Roman" w:hAnsi="Times New Roman"/>
            <w:noProof/>
            <w:kern w:val="0"/>
          </w:rPr>
          <w:t>1.6</w:t>
        </w:r>
        <w:r w:rsidR="007C4155">
          <w:rPr>
            <w:rFonts w:asciiTheme="minorHAnsi" w:eastAsiaTheme="minorEastAsia" w:hAnsiTheme="minorHAnsi" w:cstheme="minorBidi"/>
            <w:noProof/>
          </w:rPr>
          <w:tab/>
        </w:r>
        <w:r w:rsidR="007C4155" w:rsidRPr="00E768AF">
          <w:rPr>
            <w:rStyle w:val="a5"/>
            <w:rFonts w:ascii="Times New Roman" w:hAnsi="Times New Roman"/>
            <w:noProof/>
            <w:kern w:val="0"/>
          </w:rPr>
          <w:t>Difference between the Weichai Power special oil and common oils</w:t>
        </w:r>
        <w:r w:rsidR="007C4155">
          <w:rPr>
            <w:noProof/>
            <w:webHidden/>
          </w:rPr>
          <w:tab/>
        </w:r>
        <w:r w:rsidR="007C4155">
          <w:rPr>
            <w:noProof/>
            <w:webHidden/>
          </w:rPr>
          <w:fldChar w:fldCharType="begin"/>
        </w:r>
        <w:r w:rsidR="007C4155">
          <w:rPr>
            <w:noProof/>
            <w:webHidden/>
          </w:rPr>
          <w:instrText xml:space="preserve"> PAGEREF _Toc391129816 \h </w:instrText>
        </w:r>
        <w:r w:rsidR="007C4155">
          <w:rPr>
            <w:noProof/>
            <w:webHidden/>
          </w:rPr>
        </w:r>
        <w:r w:rsidR="007C4155">
          <w:rPr>
            <w:noProof/>
            <w:webHidden/>
          </w:rPr>
          <w:fldChar w:fldCharType="separate"/>
        </w:r>
        <w:r w:rsidR="007C4155">
          <w:rPr>
            <w:noProof/>
            <w:webHidden/>
          </w:rPr>
          <w:t>4</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17" w:history="1">
        <w:r w:rsidR="007C4155" w:rsidRPr="00E768AF">
          <w:rPr>
            <w:rStyle w:val="a5"/>
            <w:rFonts w:ascii="Times New Roman" w:hAnsi="Times New Roman"/>
            <w:noProof/>
            <w:kern w:val="0"/>
          </w:rPr>
          <w:t>1.7 Some Common Products of Weichai Power Special Oils</w:t>
        </w:r>
        <w:r w:rsidR="007C4155">
          <w:rPr>
            <w:noProof/>
            <w:webHidden/>
          </w:rPr>
          <w:tab/>
        </w:r>
        <w:r w:rsidR="007C4155">
          <w:rPr>
            <w:noProof/>
            <w:webHidden/>
          </w:rPr>
          <w:fldChar w:fldCharType="begin"/>
        </w:r>
        <w:r w:rsidR="007C4155">
          <w:rPr>
            <w:noProof/>
            <w:webHidden/>
          </w:rPr>
          <w:instrText xml:space="preserve"> PAGEREF _Toc391129817 \h </w:instrText>
        </w:r>
        <w:r w:rsidR="007C4155">
          <w:rPr>
            <w:noProof/>
            <w:webHidden/>
          </w:rPr>
        </w:r>
        <w:r w:rsidR="007C4155">
          <w:rPr>
            <w:noProof/>
            <w:webHidden/>
          </w:rPr>
          <w:fldChar w:fldCharType="separate"/>
        </w:r>
        <w:r w:rsidR="007C4155">
          <w:rPr>
            <w:noProof/>
            <w:webHidden/>
          </w:rPr>
          <w:t>5</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18" w:history="1">
        <w:r w:rsidR="007C4155" w:rsidRPr="00E768AF">
          <w:rPr>
            <w:rStyle w:val="a5"/>
            <w:rFonts w:ascii="Times New Roman" w:hAnsi="Times New Roman"/>
            <w:noProof/>
            <w:kern w:val="0"/>
          </w:rPr>
          <w:t>1.8</w:t>
        </w:r>
        <w:r w:rsidR="007C4155">
          <w:rPr>
            <w:rFonts w:asciiTheme="minorHAnsi" w:eastAsiaTheme="minorEastAsia" w:hAnsiTheme="minorHAnsi" w:cstheme="minorBidi"/>
            <w:noProof/>
          </w:rPr>
          <w:tab/>
        </w:r>
        <w:r w:rsidR="007C4155" w:rsidRPr="00E768AF">
          <w:rPr>
            <w:rStyle w:val="a5"/>
            <w:rFonts w:ascii="Times New Roman" w:hAnsi="Times New Roman"/>
            <w:noProof/>
            <w:kern w:val="0"/>
          </w:rPr>
          <w:t>Corresponding table between the Weichai Power special oil and engine models</w:t>
        </w:r>
        <w:r w:rsidR="007C4155">
          <w:rPr>
            <w:noProof/>
            <w:webHidden/>
          </w:rPr>
          <w:tab/>
        </w:r>
        <w:r w:rsidR="007C4155">
          <w:rPr>
            <w:noProof/>
            <w:webHidden/>
          </w:rPr>
          <w:fldChar w:fldCharType="begin"/>
        </w:r>
        <w:r w:rsidR="007C4155">
          <w:rPr>
            <w:noProof/>
            <w:webHidden/>
          </w:rPr>
          <w:instrText xml:space="preserve"> PAGEREF _Toc391129818 \h </w:instrText>
        </w:r>
        <w:r w:rsidR="007C4155">
          <w:rPr>
            <w:noProof/>
            <w:webHidden/>
          </w:rPr>
        </w:r>
        <w:r w:rsidR="007C4155">
          <w:rPr>
            <w:noProof/>
            <w:webHidden/>
          </w:rPr>
          <w:fldChar w:fldCharType="separate"/>
        </w:r>
        <w:r w:rsidR="007C4155">
          <w:rPr>
            <w:noProof/>
            <w:webHidden/>
          </w:rPr>
          <w:t>5</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19" w:history="1">
        <w:r w:rsidR="007C4155" w:rsidRPr="00E768AF">
          <w:rPr>
            <w:rStyle w:val="a5"/>
            <w:rFonts w:ascii="Times New Roman" w:hAnsi="Times New Roman"/>
            <w:noProof/>
            <w:kern w:val="0"/>
          </w:rPr>
          <w:t>1.9</w:t>
        </w:r>
        <w:r w:rsidR="007C4155">
          <w:rPr>
            <w:rFonts w:asciiTheme="minorHAnsi" w:eastAsiaTheme="minorEastAsia" w:hAnsiTheme="minorHAnsi" w:cstheme="minorBidi"/>
            <w:noProof/>
          </w:rPr>
          <w:tab/>
        </w:r>
        <w:r w:rsidR="007C4155" w:rsidRPr="00E768AF">
          <w:rPr>
            <w:rStyle w:val="a5"/>
            <w:rFonts w:ascii="Times New Roman" w:hAnsi="Times New Roman"/>
            <w:noProof/>
            <w:kern w:val="0"/>
          </w:rPr>
          <w:t>How to select proper viscosity</w:t>
        </w:r>
        <w:r w:rsidR="007C4155">
          <w:rPr>
            <w:noProof/>
            <w:webHidden/>
          </w:rPr>
          <w:tab/>
        </w:r>
        <w:r w:rsidR="007C4155">
          <w:rPr>
            <w:noProof/>
            <w:webHidden/>
          </w:rPr>
          <w:fldChar w:fldCharType="begin"/>
        </w:r>
        <w:r w:rsidR="007C4155">
          <w:rPr>
            <w:noProof/>
            <w:webHidden/>
          </w:rPr>
          <w:instrText xml:space="preserve"> PAGEREF _Toc391129819 \h </w:instrText>
        </w:r>
        <w:r w:rsidR="007C4155">
          <w:rPr>
            <w:noProof/>
            <w:webHidden/>
          </w:rPr>
        </w:r>
        <w:r w:rsidR="007C4155">
          <w:rPr>
            <w:noProof/>
            <w:webHidden/>
          </w:rPr>
          <w:fldChar w:fldCharType="separate"/>
        </w:r>
        <w:r w:rsidR="007C4155">
          <w:rPr>
            <w:noProof/>
            <w:webHidden/>
          </w:rPr>
          <w:t>6</w:t>
        </w:r>
        <w:r w:rsidR="007C4155">
          <w:rPr>
            <w:noProof/>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20" w:history="1">
        <w:r w:rsidR="007C4155" w:rsidRPr="00E768AF">
          <w:rPr>
            <w:rStyle w:val="a5"/>
            <w:rFonts w:ascii="Times New Roman" w:hAnsi="Times New Roman"/>
            <w:noProof/>
            <w:kern w:val="0"/>
          </w:rPr>
          <w:t>1.10</w:t>
        </w:r>
        <w:r w:rsidR="007C4155">
          <w:rPr>
            <w:rFonts w:asciiTheme="minorHAnsi" w:eastAsiaTheme="minorEastAsia" w:hAnsiTheme="minorHAnsi" w:cstheme="minorBidi"/>
            <w:noProof/>
          </w:rPr>
          <w:tab/>
        </w:r>
        <w:r w:rsidR="007C4155" w:rsidRPr="00E768AF">
          <w:rPr>
            <w:rStyle w:val="a5"/>
            <w:rFonts w:ascii="Times New Roman" w:hAnsi="Times New Roman"/>
            <w:noProof/>
            <w:kern w:val="0"/>
          </w:rPr>
          <w:t>Auxiliary materials</w:t>
        </w:r>
        <w:r w:rsidR="007C4155">
          <w:rPr>
            <w:noProof/>
            <w:webHidden/>
          </w:rPr>
          <w:tab/>
        </w:r>
        <w:r w:rsidR="007C4155">
          <w:rPr>
            <w:noProof/>
            <w:webHidden/>
          </w:rPr>
          <w:fldChar w:fldCharType="begin"/>
        </w:r>
        <w:r w:rsidR="007C4155">
          <w:rPr>
            <w:noProof/>
            <w:webHidden/>
          </w:rPr>
          <w:instrText xml:space="preserve"> PAGEREF _Toc391129820 \h </w:instrText>
        </w:r>
        <w:r w:rsidR="007C4155">
          <w:rPr>
            <w:noProof/>
            <w:webHidden/>
          </w:rPr>
        </w:r>
        <w:r w:rsidR="007C4155">
          <w:rPr>
            <w:noProof/>
            <w:webHidden/>
          </w:rPr>
          <w:fldChar w:fldCharType="separate"/>
        </w:r>
        <w:r w:rsidR="007C4155">
          <w:rPr>
            <w:noProof/>
            <w:webHidden/>
          </w:rPr>
          <w:t>6</w:t>
        </w:r>
        <w:r w:rsidR="007C4155">
          <w:rPr>
            <w:noProof/>
            <w:webHidden/>
          </w:rPr>
          <w:fldChar w:fldCharType="end"/>
        </w:r>
      </w:hyperlink>
    </w:p>
    <w:p w:rsidR="007C4155" w:rsidRDefault="0085313A">
      <w:pPr>
        <w:pStyle w:val="20"/>
        <w:rPr>
          <w:rFonts w:asciiTheme="minorHAnsi" w:eastAsiaTheme="minorEastAsia" w:hAnsiTheme="minorHAnsi" w:cstheme="minorBidi"/>
          <w:kern w:val="2"/>
          <w:sz w:val="21"/>
          <w:szCs w:val="22"/>
        </w:rPr>
      </w:pPr>
      <w:hyperlink w:anchor="_Toc391129821" w:history="1">
        <w:r w:rsidR="007C4155" w:rsidRPr="00E768AF">
          <w:rPr>
            <w:rStyle w:val="a5"/>
            <w:rFonts w:ascii="Times New Roman" w:hAnsi="Times New Roman"/>
          </w:rPr>
          <w:t>2</w:t>
        </w:r>
        <w:r w:rsidR="007C4155">
          <w:rPr>
            <w:rFonts w:asciiTheme="minorHAnsi" w:eastAsiaTheme="minorEastAsia" w:hAnsiTheme="minorHAnsi" w:cstheme="minorBidi"/>
            <w:kern w:val="2"/>
            <w:sz w:val="21"/>
            <w:szCs w:val="22"/>
          </w:rPr>
          <w:tab/>
        </w:r>
        <w:r w:rsidR="007C4155" w:rsidRPr="00E768AF">
          <w:rPr>
            <w:rStyle w:val="a5"/>
            <w:rFonts w:ascii="Times New Roman" w:hAnsi="Times New Roman"/>
          </w:rPr>
          <w:t>Regular inspection and maintenance of diesel engine</w:t>
        </w:r>
        <w:r w:rsidR="007C4155">
          <w:rPr>
            <w:webHidden/>
          </w:rPr>
          <w:tab/>
        </w:r>
        <w:r w:rsidR="007C4155">
          <w:rPr>
            <w:webHidden/>
          </w:rPr>
          <w:fldChar w:fldCharType="begin"/>
        </w:r>
        <w:r w:rsidR="007C4155">
          <w:rPr>
            <w:webHidden/>
          </w:rPr>
          <w:instrText xml:space="preserve"> PAGEREF _Toc391129821 \h </w:instrText>
        </w:r>
        <w:r w:rsidR="007C4155">
          <w:rPr>
            <w:webHidden/>
          </w:rPr>
        </w:r>
        <w:r w:rsidR="007C4155">
          <w:rPr>
            <w:webHidden/>
          </w:rPr>
          <w:fldChar w:fldCharType="separate"/>
        </w:r>
        <w:r w:rsidR="007C4155">
          <w:rPr>
            <w:webHidden/>
          </w:rPr>
          <w:t>7</w:t>
        </w:r>
        <w:r w:rsidR="007C4155">
          <w:rPr>
            <w:webHidden/>
          </w:rPr>
          <w:fldChar w:fldCharType="end"/>
        </w:r>
      </w:hyperlink>
    </w:p>
    <w:p w:rsidR="007C4155" w:rsidRDefault="0085313A">
      <w:pPr>
        <w:pStyle w:val="20"/>
        <w:rPr>
          <w:rFonts w:asciiTheme="minorHAnsi" w:eastAsiaTheme="minorEastAsia" w:hAnsiTheme="minorHAnsi" w:cstheme="minorBidi"/>
          <w:kern w:val="2"/>
          <w:sz w:val="21"/>
          <w:szCs w:val="22"/>
        </w:rPr>
      </w:pPr>
      <w:hyperlink w:anchor="_Toc391129822" w:history="1">
        <w:r w:rsidR="007C4155" w:rsidRPr="00E768AF">
          <w:rPr>
            <w:rStyle w:val="a5"/>
            <w:rFonts w:ascii="Times New Roman" w:hAnsi="Times New Roman"/>
          </w:rPr>
          <w:t>3</w:t>
        </w:r>
        <w:r w:rsidR="007C4155">
          <w:rPr>
            <w:rFonts w:asciiTheme="minorHAnsi" w:eastAsiaTheme="minorEastAsia" w:hAnsiTheme="minorHAnsi" w:cstheme="minorBidi"/>
            <w:kern w:val="2"/>
            <w:sz w:val="21"/>
            <w:szCs w:val="22"/>
          </w:rPr>
          <w:tab/>
        </w:r>
        <w:r w:rsidR="007C4155" w:rsidRPr="00E768AF">
          <w:rPr>
            <w:rStyle w:val="a5"/>
            <w:rFonts w:ascii="Times New Roman" w:hAnsi="Times New Roman"/>
          </w:rPr>
          <w:t>Common failures and Troubleshooting</w:t>
        </w:r>
        <w:r w:rsidR="007C4155">
          <w:rPr>
            <w:webHidden/>
          </w:rPr>
          <w:tab/>
        </w:r>
        <w:r w:rsidR="007C4155">
          <w:rPr>
            <w:webHidden/>
          </w:rPr>
          <w:fldChar w:fldCharType="begin"/>
        </w:r>
        <w:r w:rsidR="007C4155">
          <w:rPr>
            <w:webHidden/>
          </w:rPr>
          <w:instrText xml:space="preserve"> PAGEREF _Toc391129822 \h </w:instrText>
        </w:r>
        <w:r w:rsidR="007C4155">
          <w:rPr>
            <w:webHidden/>
          </w:rPr>
        </w:r>
        <w:r w:rsidR="007C4155">
          <w:rPr>
            <w:webHidden/>
          </w:rPr>
          <w:fldChar w:fldCharType="separate"/>
        </w:r>
        <w:r w:rsidR="007C4155">
          <w:rPr>
            <w:webHidden/>
          </w:rPr>
          <w:t>12</w:t>
        </w:r>
        <w:r w:rsidR="007C4155">
          <w:rPr>
            <w:webHidden/>
          </w:rPr>
          <w:fldChar w:fldCharType="end"/>
        </w:r>
      </w:hyperlink>
    </w:p>
    <w:p w:rsidR="007C4155" w:rsidRDefault="0085313A">
      <w:pPr>
        <w:pStyle w:val="10"/>
        <w:rPr>
          <w:rFonts w:asciiTheme="minorHAnsi" w:eastAsiaTheme="minorEastAsia" w:hAnsiTheme="minorHAnsi" w:cstheme="minorBidi"/>
          <w:kern w:val="2"/>
          <w:sz w:val="21"/>
          <w:szCs w:val="22"/>
        </w:rPr>
      </w:pPr>
      <w:hyperlink w:anchor="_Toc391129823" w:history="1">
        <w:r w:rsidR="007C4155" w:rsidRPr="00E768AF">
          <w:rPr>
            <w:rStyle w:val="a5"/>
            <w:rFonts w:ascii="Times New Roman" w:hAnsi="Times New Roman"/>
          </w:rPr>
          <w:t>II. User Service Guide (warranty card)</w:t>
        </w:r>
        <w:r w:rsidR="007C4155">
          <w:rPr>
            <w:webHidden/>
          </w:rPr>
          <w:tab/>
        </w:r>
        <w:r w:rsidR="007C4155">
          <w:rPr>
            <w:webHidden/>
          </w:rPr>
          <w:fldChar w:fldCharType="begin"/>
        </w:r>
        <w:r w:rsidR="007C4155">
          <w:rPr>
            <w:webHidden/>
          </w:rPr>
          <w:instrText xml:space="preserve"> PAGEREF _Toc391129823 \h </w:instrText>
        </w:r>
        <w:r w:rsidR="007C4155">
          <w:rPr>
            <w:webHidden/>
          </w:rPr>
        </w:r>
        <w:r w:rsidR="007C4155">
          <w:rPr>
            <w:webHidden/>
          </w:rPr>
          <w:fldChar w:fldCharType="separate"/>
        </w:r>
        <w:r w:rsidR="007C4155">
          <w:rPr>
            <w:webHidden/>
          </w:rPr>
          <w:t>21</w:t>
        </w:r>
        <w:r w:rsidR="007C4155">
          <w:rPr>
            <w:webHidden/>
          </w:rPr>
          <w:fldChar w:fldCharType="end"/>
        </w:r>
      </w:hyperlink>
    </w:p>
    <w:p w:rsidR="007C4155" w:rsidRDefault="0085313A">
      <w:pPr>
        <w:pStyle w:val="10"/>
        <w:rPr>
          <w:rFonts w:asciiTheme="minorHAnsi" w:eastAsiaTheme="minorEastAsia" w:hAnsiTheme="minorHAnsi" w:cstheme="minorBidi"/>
          <w:kern w:val="2"/>
          <w:sz w:val="21"/>
          <w:szCs w:val="22"/>
        </w:rPr>
      </w:pPr>
      <w:hyperlink w:anchor="_Toc391129824" w:history="1">
        <w:r w:rsidR="007C4155" w:rsidRPr="00E768AF">
          <w:rPr>
            <w:rStyle w:val="a5"/>
            <w:rFonts w:ascii="Times New Roman" w:hAnsi="Times New Roman"/>
          </w:rPr>
          <w:t>Weichai Power Product Warranty Card (Kept by user)</w:t>
        </w:r>
        <w:r w:rsidR="007C4155">
          <w:rPr>
            <w:webHidden/>
          </w:rPr>
          <w:tab/>
        </w:r>
        <w:r w:rsidR="007C4155">
          <w:rPr>
            <w:webHidden/>
          </w:rPr>
          <w:fldChar w:fldCharType="begin"/>
        </w:r>
        <w:r w:rsidR="007C4155">
          <w:rPr>
            <w:webHidden/>
          </w:rPr>
          <w:instrText xml:space="preserve"> PAGEREF _Toc391129824 \h </w:instrText>
        </w:r>
        <w:r w:rsidR="007C4155">
          <w:rPr>
            <w:webHidden/>
          </w:rPr>
        </w:r>
        <w:r w:rsidR="007C4155">
          <w:rPr>
            <w:webHidden/>
          </w:rPr>
          <w:fldChar w:fldCharType="separate"/>
        </w:r>
        <w:r w:rsidR="007C4155">
          <w:rPr>
            <w:webHidden/>
          </w:rPr>
          <w:t>21</w:t>
        </w:r>
        <w:r w:rsidR="007C4155">
          <w:rPr>
            <w:webHidden/>
          </w:rPr>
          <w:fldChar w:fldCharType="end"/>
        </w:r>
      </w:hyperlink>
    </w:p>
    <w:p w:rsidR="007C4155" w:rsidRDefault="0085313A">
      <w:pPr>
        <w:pStyle w:val="20"/>
        <w:rPr>
          <w:rFonts w:asciiTheme="minorHAnsi" w:eastAsiaTheme="minorEastAsia" w:hAnsiTheme="minorHAnsi" w:cstheme="minorBidi"/>
          <w:kern w:val="2"/>
          <w:sz w:val="21"/>
          <w:szCs w:val="22"/>
        </w:rPr>
      </w:pPr>
      <w:hyperlink w:anchor="_Toc391129825" w:history="1">
        <w:r w:rsidR="007C4155" w:rsidRPr="00E768AF">
          <w:rPr>
            <w:rStyle w:val="a5"/>
            <w:rFonts w:ascii="Times New Roman" w:hAnsi="Times New Roman"/>
          </w:rPr>
          <w:t>Service Registration Form (filled by the service staff)</w:t>
        </w:r>
        <w:r w:rsidR="007C4155">
          <w:rPr>
            <w:webHidden/>
          </w:rPr>
          <w:tab/>
        </w:r>
        <w:r w:rsidR="007C4155">
          <w:rPr>
            <w:webHidden/>
          </w:rPr>
          <w:fldChar w:fldCharType="begin"/>
        </w:r>
        <w:r w:rsidR="007C4155">
          <w:rPr>
            <w:webHidden/>
          </w:rPr>
          <w:instrText xml:space="preserve"> PAGEREF _Toc391129825 \h </w:instrText>
        </w:r>
        <w:r w:rsidR="007C4155">
          <w:rPr>
            <w:webHidden/>
          </w:rPr>
        </w:r>
        <w:r w:rsidR="007C4155">
          <w:rPr>
            <w:webHidden/>
          </w:rPr>
          <w:fldChar w:fldCharType="separate"/>
        </w:r>
        <w:r w:rsidR="007C4155">
          <w:rPr>
            <w:webHidden/>
          </w:rPr>
          <w:t>22</w:t>
        </w:r>
        <w:r w:rsidR="007C4155">
          <w:rPr>
            <w:webHidden/>
          </w:rPr>
          <w:fldChar w:fldCharType="end"/>
        </w:r>
      </w:hyperlink>
    </w:p>
    <w:p w:rsidR="007C4155" w:rsidRDefault="0085313A">
      <w:pPr>
        <w:pStyle w:val="20"/>
        <w:rPr>
          <w:rFonts w:asciiTheme="minorHAnsi" w:eastAsiaTheme="minorEastAsia" w:hAnsiTheme="minorHAnsi" w:cstheme="minorBidi"/>
          <w:kern w:val="2"/>
          <w:sz w:val="21"/>
          <w:szCs w:val="22"/>
        </w:rPr>
      </w:pPr>
      <w:hyperlink w:anchor="_Toc391129826" w:history="1">
        <w:r w:rsidR="007C4155" w:rsidRPr="00E768AF">
          <w:rPr>
            <w:rStyle w:val="a5"/>
            <w:rFonts w:ascii="Times New Roman" w:hAnsi="Times New Roman"/>
          </w:rPr>
          <w:t>Warranty Explanations</w:t>
        </w:r>
        <w:r w:rsidR="007C4155">
          <w:rPr>
            <w:webHidden/>
          </w:rPr>
          <w:tab/>
        </w:r>
        <w:r w:rsidR="007C4155">
          <w:rPr>
            <w:webHidden/>
          </w:rPr>
          <w:fldChar w:fldCharType="begin"/>
        </w:r>
        <w:r w:rsidR="007C4155">
          <w:rPr>
            <w:webHidden/>
          </w:rPr>
          <w:instrText xml:space="preserve"> PAGEREF _Toc391129826 \h </w:instrText>
        </w:r>
        <w:r w:rsidR="007C4155">
          <w:rPr>
            <w:webHidden/>
          </w:rPr>
        </w:r>
        <w:r w:rsidR="007C4155">
          <w:rPr>
            <w:webHidden/>
          </w:rPr>
          <w:fldChar w:fldCharType="separate"/>
        </w:r>
        <w:r w:rsidR="007C4155">
          <w:rPr>
            <w:webHidden/>
          </w:rPr>
          <w:t>23</w:t>
        </w:r>
        <w:r w:rsidR="007C4155">
          <w:rPr>
            <w:webHidden/>
          </w:rPr>
          <w:fldChar w:fldCharType="end"/>
        </w:r>
      </w:hyperlink>
    </w:p>
    <w:p w:rsidR="007C4155" w:rsidRDefault="0085313A">
      <w:pPr>
        <w:pStyle w:val="20"/>
        <w:rPr>
          <w:rFonts w:asciiTheme="minorHAnsi" w:eastAsiaTheme="minorEastAsia" w:hAnsiTheme="minorHAnsi" w:cstheme="minorBidi"/>
          <w:kern w:val="2"/>
          <w:sz w:val="21"/>
          <w:szCs w:val="22"/>
        </w:rPr>
      </w:pPr>
      <w:hyperlink w:anchor="_Toc391129827" w:history="1">
        <w:r w:rsidR="007C4155" w:rsidRPr="00E768AF">
          <w:rPr>
            <w:rStyle w:val="a5"/>
            <w:rFonts w:ascii="Times New Roman" w:hAnsi="Times New Roman"/>
          </w:rPr>
          <w:t>“Three guarantees” period for diesel engine of Weichai Power</w:t>
        </w:r>
        <w:r w:rsidR="007C4155">
          <w:rPr>
            <w:webHidden/>
          </w:rPr>
          <w:tab/>
        </w:r>
        <w:r w:rsidR="007C4155">
          <w:rPr>
            <w:webHidden/>
          </w:rPr>
          <w:fldChar w:fldCharType="begin"/>
        </w:r>
        <w:r w:rsidR="007C4155">
          <w:rPr>
            <w:webHidden/>
          </w:rPr>
          <w:instrText xml:space="preserve"> PAGEREF _Toc391129827 \h </w:instrText>
        </w:r>
        <w:r w:rsidR="007C4155">
          <w:rPr>
            <w:webHidden/>
          </w:rPr>
        </w:r>
        <w:r w:rsidR="007C4155">
          <w:rPr>
            <w:webHidden/>
          </w:rPr>
          <w:fldChar w:fldCharType="separate"/>
        </w:r>
        <w:r w:rsidR="007C4155">
          <w:rPr>
            <w:webHidden/>
          </w:rPr>
          <w:t>26</w:t>
        </w:r>
        <w:r w:rsidR="007C4155">
          <w:rPr>
            <w:webHidden/>
          </w:rPr>
          <w:fldChar w:fldCharType="end"/>
        </w:r>
      </w:hyperlink>
    </w:p>
    <w:p w:rsidR="007C4155" w:rsidRDefault="0085313A">
      <w:pPr>
        <w:pStyle w:val="20"/>
        <w:rPr>
          <w:rFonts w:asciiTheme="minorHAnsi" w:eastAsiaTheme="minorEastAsia" w:hAnsiTheme="minorHAnsi" w:cstheme="minorBidi"/>
          <w:kern w:val="2"/>
          <w:sz w:val="21"/>
          <w:szCs w:val="22"/>
        </w:rPr>
      </w:pPr>
      <w:hyperlink w:anchor="_Toc391129828" w:history="1">
        <w:r w:rsidR="007C4155" w:rsidRPr="00E768AF">
          <w:rPr>
            <w:rStyle w:val="a5"/>
            <w:rFonts w:ascii="Times New Roman" w:hAnsi="Times New Roman"/>
          </w:rPr>
          <w:t>Weichai international marketing service network</w:t>
        </w:r>
        <w:r w:rsidR="007C4155">
          <w:rPr>
            <w:webHidden/>
          </w:rPr>
          <w:tab/>
        </w:r>
        <w:r w:rsidR="007C4155">
          <w:rPr>
            <w:webHidden/>
          </w:rPr>
          <w:fldChar w:fldCharType="begin"/>
        </w:r>
        <w:r w:rsidR="007C4155">
          <w:rPr>
            <w:webHidden/>
          </w:rPr>
          <w:instrText xml:space="preserve"> PAGEREF _Toc391129828 \h </w:instrText>
        </w:r>
        <w:r w:rsidR="007C4155">
          <w:rPr>
            <w:webHidden/>
          </w:rPr>
        </w:r>
        <w:r w:rsidR="007C4155">
          <w:rPr>
            <w:webHidden/>
          </w:rPr>
          <w:fldChar w:fldCharType="separate"/>
        </w:r>
        <w:r w:rsidR="007C4155">
          <w:rPr>
            <w:webHidden/>
          </w:rPr>
          <w:t>27</w:t>
        </w:r>
        <w:r w:rsidR="007C4155">
          <w:rPr>
            <w:webHidden/>
          </w:rPr>
          <w:fldChar w:fldCharType="end"/>
        </w:r>
      </w:hyperlink>
    </w:p>
    <w:p w:rsidR="007C4155" w:rsidRDefault="0085313A" w:rsidP="007C4155">
      <w:pPr>
        <w:pStyle w:val="30"/>
        <w:spacing w:before="48" w:after="48"/>
        <w:rPr>
          <w:rFonts w:asciiTheme="minorHAnsi" w:eastAsiaTheme="minorEastAsia" w:hAnsiTheme="minorHAnsi" w:cstheme="minorBidi"/>
          <w:noProof/>
        </w:rPr>
      </w:pPr>
      <w:hyperlink w:anchor="_Toc391129829" w:history="1">
        <w:r w:rsidR="007C4155" w:rsidRPr="00E768AF">
          <w:rPr>
            <w:rStyle w:val="a5"/>
            <w:rFonts w:ascii="Times New Roman" w:hAnsi="Times New Roman"/>
            <w:noProof/>
          </w:rPr>
          <w:t>The European Union representative office</w:t>
        </w:r>
        <w:r w:rsidR="007C4155">
          <w:rPr>
            <w:noProof/>
            <w:webHidden/>
          </w:rPr>
          <w:tab/>
        </w:r>
        <w:r w:rsidR="007C4155">
          <w:rPr>
            <w:noProof/>
            <w:webHidden/>
          </w:rPr>
          <w:fldChar w:fldCharType="begin"/>
        </w:r>
        <w:r w:rsidR="007C4155">
          <w:rPr>
            <w:noProof/>
            <w:webHidden/>
          </w:rPr>
          <w:instrText xml:space="preserve"> PAGEREF _Toc391129829 \h </w:instrText>
        </w:r>
        <w:r w:rsidR="007C4155">
          <w:rPr>
            <w:noProof/>
            <w:webHidden/>
          </w:rPr>
        </w:r>
        <w:r w:rsidR="007C4155">
          <w:rPr>
            <w:noProof/>
            <w:webHidden/>
          </w:rPr>
          <w:fldChar w:fldCharType="separate"/>
        </w:r>
        <w:r w:rsidR="007C4155">
          <w:rPr>
            <w:noProof/>
            <w:webHidden/>
          </w:rPr>
          <w:t>28</w:t>
        </w:r>
        <w:r w:rsidR="007C4155">
          <w:rPr>
            <w:noProof/>
            <w:webHidden/>
          </w:rPr>
          <w:fldChar w:fldCharType="end"/>
        </w:r>
      </w:hyperlink>
    </w:p>
    <w:p w:rsidR="007C4155" w:rsidRDefault="0085313A">
      <w:pPr>
        <w:pStyle w:val="20"/>
        <w:rPr>
          <w:rFonts w:asciiTheme="minorHAnsi" w:eastAsiaTheme="minorEastAsia" w:hAnsiTheme="minorHAnsi" w:cstheme="minorBidi"/>
          <w:kern w:val="2"/>
          <w:sz w:val="21"/>
          <w:szCs w:val="22"/>
        </w:rPr>
      </w:pPr>
      <w:hyperlink w:anchor="_Toc391129830" w:history="1">
        <w:r w:rsidR="007C4155" w:rsidRPr="00E768AF">
          <w:rPr>
            <w:rStyle w:val="a5"/>
            <w:rFonts w:ascii="Times New Roman" w:hAnsi="Times New Roman"/>
          </w:rPr>
          <w:t>Diesel engine mandatory maintenance card</w:t>
        </w:r>
        <w:r w:rsidR="007C4155">
          <w:rPr>
            <w:webHidden/>
          </w:rPr>
          <w:tab/>
        </w:r>
        <w:r w:rsidR="007C4155">
          <w:rPr>
            <w:webHidden/>
          </w:rPr>
          <w:fldChar w:fldCharType="begin"/>
        </w:r>
        <w:r w:rsidR="007C4155">
          <w:rPr>
            <w:webHidden/>
          </w:rPr>
          <w:instrText xml:space="preserve"> PAGEREF _Toc391129830 \h </w:instrText>
        </w:r>
        <w:r w:rsidR="007C4155">
          <w:rPr>
            <w:webHidden/>
          </w:rPr>
        </w:r>
        <w:r w:rsidR="007C4155">
          <w:rPr>
            <w:webHidden/>
          </w:rPr>
          <w:fldChar w:fldCharType="separate"/>
        </w:r>
        <w:r w:rsidR="007C4155">
          <w:rPr>
            <w:webHidden/>
          </w:rPr>
          <w:t>30</w:t>
        </w:r>
        <w:r w:rsidR="007C4155">
          <w:rPr>
            <w:webHidden/>
          </w:rPr>
          <w:fldChar w:fldCharType="end"/>
        </w:r>
      </w:hyperlink>
    </w:p>
    <w:p w:rsidR="007C4155" w:rsidRDefault="0085313A">
      <w:pPr>
        <w:pStyle w:val="20"/>
        <w:rPr>
          <w:rFonts w:asciiTheme="minorHAnsi" w:eastAsiaTheme="minorEastAsia" w:hAnsiTheme="minorHAnsi" w:cstheme="minorBidi"/>
          <w:kern w:val="2"/>
          <w:sz w:val="21"/>
          <w:szCs w:val="22"/>
        </w:rPr>
      </w:pPr>
      <w:hyperlink w:anchor="_Toc391129831" w:history="1">
        <w:r w:rsidR="007C4155" w:rsidRPr="00E768AF">
          <w:rPr>
            <w:rStyle w:val="a5"/>
            <w:rFonts w:ascii="Times New Roman" w:hAnsi="Times New Roman"/>
          </w:rPr>
          <w:t>Customer Satisfaction Questionnaire</w:t>
        </w:r>
        <w:r w:rsidR="007C4155">
          <w:rPr>
            <w:webHidden/>
          </w:rPr>
          <w:tab/>
        </w:r>
        <w:r w:rsidR="007C4155">
          <w:rPr>
            <w:webHidden/>
          </w:rPr>
          <w:fldChar w:fldCharType="begin"/>
        </w:r>
        <w:r w:rsidR="007C4155">
          <w:rPr>
            <w:webHidden/>
          </w:rPr>
          <w:instrText xml:space="preserve"> PAGEREF _Toc391129831 \h </w:instrText>
        </w:r>
        <w:r w:rsidR="007C4155">
          <w:rPr>
            <w:webHidden/>
          </w:rPr>
        </w:r>
        <w:r w:rsidR="007C4155">
          <w:rPr>
            <w:webHidden/>
          </w:rPr>
          <w:fldChar w:fldCharType="separate"/>
        </w:r>
        <w:r w:rsidR="007C4155">
          <w:rPr>
            <w:webHidden/>
          </w:rPr>
          <w:t>33</w:t>
        </w:r>
        <w:r w:rsidR="007C4155">
          <w:rPr>
            <w:webHidden/>
          </w:rPr>
          <w:fldChar w:fldCharType="end"/>
        </w:r>
      </w:hyperlink>
    </w:p>
    <w:p w:rsidR="00EB2BB0" w:rsidRDefault="00F0129B" w:rsidP="007C4155">
      <w:pPr>
        <w:spacing w:beforeLines="20" w:before="48" w:afterLines="20" w:after="48"/>
        <w:rPr>
          <w:rFonts w:ascii="Times New Roman" w:hAnsi="Times New Roman"/>
        </w:rPr>
      </w:pPr>
      <w:r w:rsidRPr="00FE2B90">
        <w:rPr>
          <w:rFonts w:ascii="Times New Roman" w:hAnsi="Times New Roman"/>
          <w:sz w:val="24"/>
          <w:szCs w:val="24"/>
        </w:rPr>
        <w:fldChar w:fldCharType="end"/>
      </w:r>
    </w:p>
    <w:p w:rsidR="00414A61" w:rsidRDefault="00414A61" w:rsidP="00414A61">
      <w:pPr>
        <w:rPr>
          <w:rFonts w:ascii="Times New Roman" w:hAnsi="Times New Roman"/>
        </w:rPr>
      </w:pPr>
    </w:p>
    <w:p w:rsidR="00856E6F" w:rsidRPr="0040434D" w:rsidRDefault="00C921E3" w:rsidP="0040434D">
      <w:pPr>
        <w:widowControl/>
        <w:jc w:val="left"/>
        <w:rPr>
          <w:rFonts w:ascii="Times New Roman" w:hAnsi="Times New Roman"/>
        </w:rPr>
      </w:pPr>
      <w:r>
        <w:rPr>
          <w:rFonts w:ascii="Times New Roman" w:hAnsi="Times New Roman"/>
        </w:rPr>
        <w:br w:type="page"/>
      </w:r>
    </w:p>
    <w:p w:rsidR="00C921E3" w:rsidRPr="008409A5" w:rsidRDefault="00856E6F" w:rsidP="008409A5">
      <w:pPr>
        <w:pStyle w:val="3"/>
        <w:rPr>
          <w:rFonts w:ascii="Times New Roman" w:hAnsi="Times New Roman"/>
          <w:sz w:val="28"/>
          <w:szCs w:val="28"/>
        </w:rPr>
      </w:pPr>
      <w:bookmarkStart w:id="9" w:name="_Toc391129805"/>
      <w:r w:rsidRPr="008409A5">
        <w:rPr>
          <w:rFonts w:ascii="Times New Roman" w:hAnsi="Times New Roman"/>
          <w:sz w:val="28"/>
          <w:szCs w:val="28"/>
        </w:rPr>
        <w:lastRenderedPageBreak/>
        <w:t xml:space="preserve">WP7 </w:t>
      </w:r>
      <w:r w:rsidRPr="008409A5">
        <w:rPr>
          <w:rFonts w:ascii="Times New Roman" w:hAnsi="Times New Roman" w:hint="eastAsia"/>
          <w:sz w:val="28"/>
          <w:szCs w:val="28"/>
        </w:rPr>
        <w:t xml:space="preserve">Euro </w:t>
      </w:r>
      <w:r w:rsidRPr="008409A5">
        <w:rPr>
          <w:rFonts w:ascii="Times New Roman" w:hAnsi="Times New Roman" w:hint="eastAsia"/>
          <w:sz w:val="28"/>
          <w:szCs w:val="28"/>
        </w:rPr>
        <w:t>Ⅵ</w:t>
      </w:r>
      <w:r w:rsidRPr="008409A5">
        <w:rPr>
          <w:rFonts w:ascii="Times New Roman" w:hAnsi="Times New Roman"/>
          <w:sz w:val="28"/>
          <w:szCs w:val="28"/>
        </w:rPr>
        <w:t xml:space="preserve"> </w:t>
      </w:r>
      <w:r w:rsidRPr="008409A5">
        <w:rPr>
          <w:rFonts w:ascii="Times New Roman" w:hAnsi="Times New Roman" w:hint="eastAsia"/>
          <w:sz w:val="28"/>
          <w:szCs w:val="28"/>
        </w:rPr>
        <w:t>d</w:t>
      </w:r>
      <w:r w:rsidRPr="008409A5">
        <w:rPr>
          <w:rFonts w:ascii="Times New Roman" w:hAnsi="Times New Roman"/>
          <w:sz w:val="28"/>
          <w:szCs w:val="28"/>
        </w:rPr>
        <w:t xml:space="preserve">iesel </w:t>
      </w:r>
      <w:r w:rsidRPr="008409A5">
        <w:rPr>
          <w:rFonts w:ascii="Times New Roman" w:hAnsi="Times New Roman" w:hint="eastAsia"/>
          <w:sz w:val="28"/>
          <w:szCs w:val="28"/>
        </w:rPr>
        <w:t>e</w:t>
      </w:r>
      <w:r w:rsidRPr="008409A5">
        <w:rPr>
          <w:rFonts w:ascii="Times New Roman" w:hAnsi="Times New Roman"/>
          <w:sz w:val="28"/>
          <w:szCs w:val="28"/>
        </w:rPr>
        <w:t>ngine</w:t>
      </w:r>
      <w:r w:rsidRPr="008409A5">
        <w:rPr>
          <w:rFonts w:ascii="Times New Roman" w:hAnsi="Times New Roman" w:hint="eastAsia"/>
          <w:sz w:val="28"/>
          <w:szCs w:val="28"/>
        </w:rPr>
        <w:t xml:space="preserve"> outside view</w:t>
      </w:r>
      <w:bookmarkEnd w:id="9"/>
    </w:p>
    <w:p w:rsidR="008D0AF5" w:rsidRDefault="000D18FC" w:rsidP="00E95B68">
      <w:pPr>
        <w:widowControl/>
        <w:jc w:val="center"/>
        <w:rPr>
          <w:rFonts w:ascii="Times New Roman" w:hAnsi="Times New Roman"/>
        </w:rPr>
      </w:pPr>
      <w:bookmarkStart w:id="10" w:name="_Toc386108233"/>
      <w:r>
        <w:rPr>
          <w:rFonts w:ascii="Times New Roman" w:hAnsi="Times New Roman"/>
          <w:noProof/>
        </w:rPr>
        <w:drawing>
          <wp:inline distT="0" distB="0" distL="0" distR="0">
            <wp:extent cx="4187372" cy="3466214"/>
            <wp:effectExtent l="19050" t="0" r="3628" b="0"/>
            <wp:docPr id="3" name="图片 2" descr="截图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截图08.bmp"/>
                    <pic:cNvPicPr/>
                  </pic:nvPicPr>
                  <pic:blipFill>
                    <a:blip r:embed="rId8"/>
                    <a:stretch>
                      <a:fillRect/>
                    </a:stretch>
                  </pic:blipFill>
                  <pic:spPr>
                    <a:xfrm>
                      <a:off x="0" y="0"/>
                      <a:ext cx="4203343" cy="3479435"/>
                    </a:xfrm>
                    <a:prstGeom prst="rect">
                      <a:avLst/>
                    </a:prstGeom>
                  </pic:spPr>
                </pic:pic>
              </a:graphicData>
            </a:graphic>
          </wp:inline>
        </w:drawing>
      </w:r>
    </w:p>
    <w:p w:rsidR="008409A5" w:rsidRDefault="000D18FC" w:rsidP="000D18FC">
      <w:pPr>
        <w:widowControl/>
        <w:jc w:val="center"/>
        <w:rPr>
          <w:rFonts w:ascii="Times New Roman" w:hAnsi="Times New Roman"/>
        </w:rPr>
      </w:pPr>
      <w:r>
        <w:rPr>
          <w:rFonts w:ascii="Times New Roman" w:hAnsi="Times New Roman" w:hint="eastAsia"/>
          <w:noProof/>
        </w:rPr>
        <w:lastRenderedPageBreak/>
        <w:drawing>
          <wp:inline distT="0" distB="0" distL="0" distR="0">
            <wp:extent cx="4010658" cy="3094075"/>
            <wp:effectExtent l="19050" t="0" r="8892" b="0"/>
            <wp:docPr id="10" name="图片 9" descr="截图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截图09.bmp"/>
                    <pic:cNvPicPr/>
                  </pic:nvPicPr>
                  <pic:blipFill>
                    <a:blip r:embed="rId9"/>
                    <a:stretch>
                      <a:fillRect/>
                    </a:stretch>
                  </pic:blipFill>
                  <pic:spPr>
                    <a:xfrm>
                      <a:off x="0" y="0"/>
                      <a:ext cx="4014967" cy="3097399"/>
                    </a:xfrm>
                    <a:prstGeom prst="rect">
                      <a:avLst/>
                    </a:prstGeom>
                  </pic:spPr>
                </pic:pic>
              </a:graphicData>
            </a:graphic>
          </wp:inline>
        </w:drawing>
      </w:r>
    </w:p>
    <w:p w:rsidR="00160FC1" w:rsidRPr="008409A5" w:rsidRDefault="008D0AF5" w:rsidP="008409A5">
      <w:pPr>
        <w:pStyle w:val="3"/>
        <w:rPr>
          <w:rFonts w:ascii="Times New Roman" w:hAnsi="Times New Roman"/>
          <w:sz w:val="28"/>
          <w:szCs w:val="28"/>
        </w:rPr>
      </w:pPr>
      <w:bookmarkStart w:id="11" w:name="_Toc391129806"/>
      <w:r w:rsidRPr="008409A5">
        <w:rPr>
          <w:rFonts w:ascii="Times New Roman" w:hint="eastAsia"/>
          <w:sz w:val="28"/>
          <w:szCs w:val="28"/>
        </w:rPr>
        <w:t>The meaning of diesel engine model</w:t>
      </w:r>
      <w:bookmarkEnd w:id="10"/>
      <w:bookmarkEnd w:id="11"/>
    </w:p>
    <w:p w:rsidR="00160FC1" w:rsidRPr="00CB542E" w:rsidRDefault="00E81B75" w:rsidP="00160FC1">
      <w:pPr>
        <w:rPr>
          <w:sz w:val="32"/>
          <w:szCs w:val="32"/>
        </w:rPr>
      </w:pPr>
      <w:r>
        <w:rPr>
          <w:noProof/>
          <w:color w:val="FF0000"/>
          <w:sz w:val="28"/>
        </w:rPr>
        <mc:AlternateContent>
          <mc:Choice Requires="wps">
            <w:drawing>
              <wp:anchor distT="0" distB="0" distL="114300" distR="114300" simplePos="0" relativeHeight="251677696" behindDoc="0" locked="0" layoutInCell="1" allowOverlap="1">
                <wp:simplePos x="0" y="0"/>
                <wp:positionH relativeFrom="column">
                  <wp:posOffset>441960</wp:posOffset>
                </wp:positionH>
                <wp:positionV relativeFrom="paragraph">
                  <wp:posOffset>239395</wp:posOffset>
                </wp:positionV>
                <wp:extent cx="0" cy="861695"/>
                <wp:effectExtent l="13335" t="10795" r="5715" b="13335"/>
                <wp:wrapNone/>
                <wp:docPr id="30"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6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0367EF" id="_x0000_t32" coordsize="21600,21600" o:spt="32" o:oned="t" path="m,l21600,21600e" filled="f">
                <v:path arrowok="t" fillok="f" o:connecttype="none"/>
                <o:lock v:ext="edit" shapetype="t"/>
              </v:shapetype>
              <v:shape id="AutoShape 25" o:spid="_x0000_s1026" type="#_x0000_t32" style="position:absolute;left:0;text-align:left;margin-left:34.8pt;margin-top:18.85pt;width:0;height:67.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"/>
            </w:pict>
          </mc:Fallback>
        </mc:AlternateContent>
      </w:r>
      <w:r>
        <w:rPr>
          <w:noProof/>
          <w:color w:val="FF0000"/>
          <w:sz w:val="28"/>
        </w:rPr>
        <mc:AlternateContent>
          <mc:Choice Requires="wps">
            <w:drawing>
              <wp:anchor distT="0" distB="0" distL="114300" distR="114300" simplePos="0" relativeHeight="251673600" behindDoc="0" locked="0" layoutInCell="1" allowOverlap="1">
                <wp:simplePos x="0" y="0"/>
                <wp:positionH relativeFrom="column">
                  <wp:posOffset>962660</wp:posOffset>
                </wp:positionH>
                <wp:positionV relativeFrom="paragraph">
                  <wp:posOffset>239395</wp:posOffset>
                </wp:positionV>
                <wp:extent cx="0" cy="766445"/>
                <wp:effectExtent l="10160" t="10795" r="8890" b="13335"/>
                <wp:wrapNone/>
                <wp:docPr id="2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6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B4306C" id="AutoShape 21" o:spid="_x0000_s1026" type="#_x0000_t32" style="position:absolute;left:0;text-align:left;margin-left:75.8pt;margin-top:18.85pt;width:0;height:60.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"/>
            </w:pict>
          </mc:Fallback>
        </mc:AlternateContent>
      </w:r>
      <w:r>
        <w:rPr>
          <w:noProof/>
          <w:color w:val="FF0000"/>
          <w:sz w:val="28"/>
        </w:rPr>
        <mc:AlternateContent>
          <mc:Choice Requires="wps">
            <w:drawing>
              <wp:anchor distT="0" distB="0" distL="114300" distR="114300" simplePos="0" relativeHeight="251680768" behindDoc="0" locked="0" layoutInCell="1" allowOverlap="1">
                <wp:simplePos x="0" y="0"/>
                <wp:positionH relativeFrom="column">
                  <wp:posOffset>1191260</wp:posOffset>
                </wp:positionH>
                <wp:positionV relativeFrom="paragraph">
                  <wp:posOffset>239395</wp:posOffset>
                </wp:positionV>
                <wp:extent cx="0" cy="645160"/>
                <wp:effectExtent l="10160" t="10795" r="8890" b="10795"/>
                <wp:wrapNone/>
                <wp:docPr id="2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5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3E5297" id="AutoShape 28" o:spid="_x0000_s1026" type="#_x0000_t32" style="position:absolute;left:0;text-align:left;margin-left:93.8pt;margin-top:18.85pt;width:0;height:50.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"/>
            </w:pict>
          </mc:Fallback>
        </mc:AlternateContent>
      </w:r>
      <w:r>
        <w:rPr>
          <w:noProof/>
          <w:color w:val="FF0000"/>
          <w:sz w:val="28"/>
        </w:rPr>
        <mc:AlternateContent>
          <mc:Choice Requires="wps">
            <w:drawing>
              <wp:anchor distT="0" distB="0" distL="114300" distR="114300" simplePos="0" relativeHeight="251671552" behindDoc="0" locked="0" layoutInCell="1" allowOverlap="1">
                <wp:simplePos x="0" y="0"/>
                <wp:positionH relativeFrom="column">
                  <wp:posOffset>1451610</wp:posOffset>
                </wp:positionH>
                <wp:positionV relativeFrom="paragraph">
                  <wp:posOffset>239395</wp:posOffset>
                </wp:positionV>
                <wp:extent cx="0" cy="534035"/>
                <wp:effectExtent l="13335" t="10795" r="5715" b="7620"/>
                <wp:wrapNone/>
                <wp:docPr id="2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4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2BE39B" id="AutoShape 19" o:spid="_x0000_s1026" type="#_x0000_t32" style="position:absolute;left:0;text-align:left;margin-left:114.3pt;margin-top:18.85pt;width:0;height:42.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"/>
            </w:pict>
          </mc:Fallback>
        </mc:AlternateContent>
      </w:r>
      <w:r>
        <w:rPr>
          <w:noProof/>
          <w:color w:val="FF0000"/>
          <w:sz w:val="28"/>
        </w:rPr>
        <mc:AlternateContent>
          <mc:Choice Requires="wps">
            <w:drawing>
              <wp:anchor distT="0" distB="0" distL="114300" distR="114300" simplePos="0" relativeHeight="251669504" behindDoc="0" locked="0" layoutInCell="1" allowOverlap="1">
                <wp:simplePos x="0" y="0"/>
                <wp:positionH relativeFrom="column">
                  <wp:posOffset>1908810</wp:posOffset>
                </wp:positionH>
                <wp:positionV relativeFrom="paragraph">
                  <wp:posOffset>239395</wp:posOffset>
                </wp:positionV>
                <wp:extent cx="0" cy="335915"/>
                <wp:effectExtent l="13335" t="10795" r="5715" b="5715"/>
                <wp:wrapNone/>
                <wp:docPr id="2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59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C1271" id="AutoShape 17" o:spid="_x0000_s1026" type="#_x0000_t32" style="position:absolute;left:0;text-align:left;margin-left:150.3pt;margin-top:18.85pt;width:0;height:26.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"/>
            </w:pict>
          </mc:Fallback>
        </mc:AlternateContent>
      </w:r>
      <w:r w:rsidR="00160FC1" w:rsidRPr="00A90C99">
        <w:rPr>
          <w:color w:val="FF0000"/>
          <w:sz w:val="28"/>
        </w:rPr>
        <w:t xml:space="preserve">  </w:t>
      </w:r>
      <w:r w:rsidR="00160FC1" w:rsidRPr="00A90C99">
        <w:rPr>
          <w:sz w:val="44"/>
          <w:szCs w:val="44"/>
        </w:rPr>
        <w:t xml:space="preserve"> </w:t>
      </w:r>
      <w:r w:rsidR="00160FC1" w:rsidRPr="00CB542E">
        <w:rPr>
          <w:sz w:val="32"/>
          <w:szCs w:val="32"/>
          <w:u w:val="single"/>
        </w:rPr>
        <w:t>WP</w:t>
      </w:r>
      <w:r w:rsidR="00160FC1" w:rsidRPr="00CB542E">
        <w:rPr>
          <w:sz w:val="32"/>
          <w:szCs w:val="32"/>
        </w:rPr>
        <w:t xml:space="preserve">   </w:t>
      </w:r>
      <w:r w:rsidR="00160FC1" w:rsidRPr="00120638">
        <w:rPr>
          <w:sz w:val="32"/>
          <w:szCs w:val="32"/>
          <w:u w:val="single"/>
        </w:rPr>
        <w:t>7</w:t>
      </w:r>
      <w:r w:rsidR="00120638" w:rsidRPr="00120638">
        <w:rPr>
          <w:rFonts w:hint="eastAsia"/>
          <w:spacing w:val="200"/>
          <w:sz w:val="32"/>
          <w:szCs w:val="32"/>
        </w:rPr>
        <w:t xml:space="preserve"> </w:t>
      </w:r>
      <w:r w:rsidR="00160FC1" w:rsidRPr="00120638">
        <w:rPr>
          <w:sz w:val="32"/>
          <w:szCs w:val="32"/>
          <w:u w:val="single"/>
        </w:rPr>
        <w:t>.</w:t>
      </w:r>
      <w:r w:rsidR="00160FC1" w:rsidRPr="00CB542E">
        <w:rPr>
          <w:sz w:val="32"/>
          <w:szCs w:val="32"/>
        </w:rPr>
        <w:t xml:space="preserve"> </w:t>
      </w:r>
      <w:r w:rsidR="008D0AF5" w:rsidRPr="00CB542E">
        <w:rPr>
          <w:rFonts w:hint="eastAsia"/>
          <w:sz w:val="32"/>
          <w:szCs w:val="32"/>
          <w:u w:val="single"/>
        </w:rPr>
        <w:t>270</w:t>
      </w:r>
      <w:r w:rsidR="00160FC1" w:rsidRPr="00CB542E">
        <w:rPr>
          <w:sz w:val="32"/>
          <w:szCs w:val="32"/>
        </w:rPr>
        <w:t xml:space="preserve">  </w:t>
      </w:r>
      <w:r w:rsidR="00160FC1" w:rsidRPr="00CB542E">
        <w:rPr>
          <w:sz w:val="32"/>
          <w:szCs w:val="32"/>
          <w:u w:val="single"/>
        </w:rPr>
        <w:t>E</w:t>
      </w:r>
      <w:r w:rsidR="008D0AF5" w:rsidRPr="00CB542E">
        <w:rPr>
          <w:rFonts w:hint="eastAsia"/>
          <w:sz w:val="32"/>
          <w:szCs w:val="32"/>
          <w:u w:val="single"/>
        </w:rPr>
        <w:t>6</w:t>
      </w:r>
      <w:r w:rsidR="00160FC1" w:rsidRPr="00CB542E">
        <w:rPr>
          <w:sz w:val="32"/>
          <w:szCs w:val="32"/>
        </w:rPr>
        <w:t xml:space="preserve">  </w:t>
      </w:r>
      <w:r w:rsidR="008D0AF5" w:rsidRPr="00CB542E">
        <w:rPr>
          <w:rFonts w:hint="eastAsia"/>
          <w:sz w:val="32"/>
          <w:szCs w:val="32"/>
          <w:u w:val="single"/>
        </w:rPr>
        <w:t>1</w:t>
      </w:r>
    </w:p>
    <w:p w:rsidR="00160FC1" w:rsidRDefault="00E81B75" w:rsidP="00894AE0">
      <w:pPr>
        <w:tabs>
          <w:tab w:val="left" w:pos="5190"/>
        </w:tabs>
        <w:rPr>
          <w:sz w:val="24"/>
          <w:szCs w:val="24"/>
        </w:rPr>
      </w:pPr>
      <w:r>
        <w:rPr>
          <w:noProof/>
          <w:color w:val="FF0000"/>
          <w:sz w:val="28"/>
        </w:rPr>
        <mc:AlternateContent>
          <mc:Choice Requires="wps">
            <w:drawing>
              <wp:anchor distT="0" distB="0" distL="114300" distR="114300" simplePos="0" relativeHeight="251667456" behindDoc="0" locked="0" layoutInCell="1" allowOverlap="1">
                <wp:simplePos x="0" y="0"/>
                <wp:positionH relativeFrom="column">
                  <wp:posOffset>2245995</wp:posOffset>
                </wp:positionH>
                <wp:positionV relativeFrom="paragraph">
                  <wp:posOffset>9525</wp:posOffset>
                </wp:positionV>
                <wp:extent cx="0" cy="62865"/>
                <wp:effectExtent l="7620" t="9525" r="11430" b="13335"/>
                <wp:wrapNone/>
                <wp:docPr id="2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37EF3A" id="AutoShape 15" o:spid="_x0000_s1026" type="#_x0000_t32" style="position:absolute;left:0;text-align:left;margin-left:176.85pt;margin-top:.75pt;width:0;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"/>
            </w:pict>
          </mc:Fallback>
        </mc:AlternateContent>
      </w:r>
      <w:r w:rsidR="00160FC1" w:rsidRPr="00A90C99">
        <w:rPr>
          <w:b/>
          <w:bCs/>
          <w:sz w:val="28"/>
        </w:rPr>
        <w:t xml:space="preserve"> </w:t>
      </w:r>
      <w:r w:rsidR="00160FC1" w:rsidRPr="00120638">
        <w:rPr>
          <w:b/>
          <w:bCs/>
          <w:sz w:val="24"/>
          <w:szCs w:val="24"/>
        </w:rPr>
        <w:t xml:space="preserve">                                        </w:t>
      </w:r>
      <w:r w:rsidR="00160FC1" w:rsidRPr="00120638">
        <w:rPr>
          <w:sz w:val="24"/>
          <w:szCs w:val="24"/>
        </w:rPr>
        <w:t xml:space="preserve"> </w:t>
      </w:r>
      <w:r>
        <w:rPr>
          <w:b/>
          <w:bCs/>
          <w:noProof/>
          <w:sz w:val="28"/>
        </w:rPr>
        <mc:AlternateContent>
          <mc:Choice Requires="wps">
            <w:drawing>
              <wp:anchor distT="0" distB="0" distL="114300" distR="114300" simplePos="0" relativeHeight="251668480" behindDoc="0" locked="0" layoutInCell="1" allowOverlap="1">
                <wp:simplePos x="0" y="0"/>
                <wp:positionH relativeFrom="column">
                  <wp:posOffset>2245995</wp:posOffset>
                </wp:positionH>
                <wp:positionV relativeFrom="paragraph">
                  <wp:posOffset>114300</wp:posOffset>
                </wp:positionV>
                <wp:extent cx="696595" cy="0"/>
                <wp:effectExtent l="7620" t="9525" r="10160" b="9525"/>
                <wp:wrapNone/>
                <wp:docPr id="2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F12D71" id="AutoShape 16" o:spid="_x0000_s1026" type="#_x0000_t32" style="position:absolute;left:0;text-align:left;margin-left:176.85pt;margin-top:9pt;width:54.8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IONHwIAADw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"/>
            </w:pict>
          </mc:Fallback>
        </mc:AlternateContent>
      </w:r>
      <w:r w:rsidR="00894AE0">
        <w:rPr>
          <w:rFonts w:hint="eastAsia"/>
          <w:sz w:val="24"/>
          <w:szCs w:val="24"/>
        </w:rPr>
        <w:t xml:space="preserve">    </w:t>
      </w:r>
      <w:r w:rsidR="00120638" w:rsidRPr="00120638">
        <w:rPr>
          <w:rFonts w:hint="eastAsia"/>
          <w:sz w:val="24"/>
          <w:szCs w:val="24"/>
        </w:rPr>
        <w:t xml:space="preserve">transmutation </w:t>
      </w:r>
      <w:r w:rsidR="00894AE0">
        <w:rPr>
          <w:rFonts w:hint="eastAsia"/>
          <w:sz w:val="24"/>
          <w:szCs w:val="24"/>
        </w:rPr>
        <w:t>type</w:t>
      </w:r>
    </w:p>
    <w:p w:rsidR="00894AE0" w:rsidRPr="00120638" w:rsidRDefault="00894AE0" w:rsidP="00894AE0">
      <w:pPr>
        <w:tabs>
          <w:tab w:val="left" w:pos="5190"/>
        </w:tabs>
        <w:rPr>
          <w:sz w:val="24"/>
          <w:szCs w:val="24"/>
        </w:rPr>
      </w:pPr>
    </w:p>
    <w:p w:rsidR="00160FC1" w:rsidRPr="00120638" w:rsidRDefault="00E81B75" w:rsidP="00160FC1">
      <w:pPr>
        <w:tabs>
          <w:tab w:val="left" w:pos="5190"/>
        </w:tabs>
        <w:rPr>
          <w:bCs/>
          <w:sz w:val="24"/>
          <w:szCs w:val="24"/>
        </w:rPr>
      </w:pPr>
      <w:r>
        <w:rPr>
          <w:bCs/>
          <w:noProof/>
          <w:sz w:val="24"/>
          <w:szCs w:val="24"/>
        </w:rPr>
        <mc:AlternateContent>
          <mc:Choice Requires="wps">
            <w:drawing>
              <wp:anchor distT="0" distB="0" distL="114300" distR="114300" simplePos="0" relativeHeight="251670528" behindDoc="0" locked="0" layoutInCell="1" allowOverlap="1">
                <wp:simplePos x="0" y="0"/>
                <wp:positionH relativeFrom="column">
                  <wp:posOffset>1908810</wp:posOffset>
                </wp:positionH>
                <wp:positionV relativeFrom="paragraph">
                  <wp:posOffset>178435</wp:posOffset>
                </wp:positionV>
                <wp:extent cx="899160" cy="0"/>
                <wp:effectExtent l="13335" t="6985" r="11430" b="12065"/>
                <wp:wrapNone/>
                <wp:docPr id="2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1120C8" id="AutoShape 18" o:spid="_x0000_s1026" type="#_x0000_t32" style="position:absolute;left:0;text-align:left;margin-left:150.3pt;margin-top:14.05pt;width:70.8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7oy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"/>
            </w:pict>
          </mc:Fallback>
        </mc:AlternateContent>
      </w:r>
      <w:r w:rsidR="00160FC1" w:rsidRPr="00120638">
        <w:rPr>
          <w:bCs/>
          <w:sz w:val="24"/>
          <w:szCs w:val="24"/>
        </w:rPr>
        <w:t xml:space="preserve">                                              </w:t>
      </w:r>
      <w:r w:rsidR="00120638" w:rsidRPr="00120638">
        <w:rPr>
          <w:rFonts w:hint="eastAsia"/>
          <w:bCs/>
          <w:sz w:val="24"/>
          <w:szCs w:val="24"/>
        </w:rPr>
        <w:t>emission level</w:t>
      </w:r>
    </w:p>
    <w:p w:rsidR="00120638" w:rsidRPr="00120638" w:rsidRDefault="00120638" w:rsidP="00893CCF">
      <w:pPr>
        <w:tabs>
          <w:tab w:val="left" w:pos="5190"/>
        </w:tabs>
        <w:ind w:rightChars="21" w:right="44"/>
        <w:jc w:val="right"/>
        <w:rPr>
          <w:sz w:val="24"/>
          <w:szCs w:val="24"/>
        </w:rPr>
      </w:pPr>
      <w:r w:rsidRPr="00120638">
        <w:rPr>
          <w:rFonts w:hint="eastAsia"/>
          <w:bCs/>
          <w:sz w:val="24"/>
          <w:szCs w:val="24"/>
        </w:rPr>
        <w:t xml:space="preserve">E6 </w:t>
      </w:r>
      <w:r w:rsidR="00A46B94">
        <w:rPr>
          <w:rFonts w:hint="eastAsia"/>
          <w:bCs/>
          <w:sz w:val="24"/>
          <w:szCs w:val="24"/>
        </w:rPr>
        <w:t>stands</w:t>
      </w:r>
      <w:r w:rsidRPr="00120638">
        <w:rPr>
          <w:rFonts w:hint="eastAsia"/>
          <w:bCs/>
          <w:sz w:val="24"/>
          <w:szCs w:val="24"/>
        </w:rPr>
        <w:t xml:space="preserve"> for Euro </w:t>
      </w:r>
      <w:r w:rsidRPr="00893CCF">
        <w:rPr>
          <w:rFonts w:ascii="Times New Roman" w:hAnsi="Times New Roman" w:hint="eastAsia"/>
          <w:szCs w:val="21"/>
        </w:rPr>
        <w:t>Ⅵ</w:t>
      </w:r>
      <w:r w:rsidRPr="00120638">
        <w:rPr>
          <w:rFonts w:ascii="Times New Roman" w:hAnsi="Times New Roman" w:hint="eastAsia"/>
          <w:sz w:val="24"/>
          <w:szCs w:val="24"/>
        </w:rPr>
        <w:t xml:space="preserve"> emission</w:t>
      </w:r>
    </w:p>
    <w:p w:rsidR="00160FC1" w:rsidRPr="00120638" w:rsidRDefault="00E81B75" w:rsidP="00160FC1">
      <w:pPr>
        <w:tabs>
          <w:tab w:val="left" w:pos="5190"/>
        </w:tabs>
        <w:rPr>
          <w:sz w:val="24"/>
          <w:szCs w:val="24"/>
        </w:rPr>
      </w:pPr>
      <w:r>
        <w:rPr>
          <w:bCs/>
          <w:noProof/>
          <w:sz w:val="24"/>
          <w:szCs w:val="24"/>
        </w:rPr>
        <w:lastRenderedPageBreak/>
        <mc:AlternateContent>
          <mc:Choice Requires="wps">
            <w:drawing>
              <wp:anchor distT="0" distB="0" distL="114300" distR="114300" simplePos="0" relativeHeight="251681792" behindDoc="0" locked="0" layoutInCell="1" allowOverlap="1">
                <wp:simplePos x="0" y="0"/>
                <wp:positionH relativeFrom="column">
                  <wp:posOffset>1451610</wp:posOffset>
                </wp:positionH>
                <wp:positionV relativeFrom="paragraph">
                  <wp:posOffset>126365</wp:posOffset>
                </wp:positionV>
                <wp:extent cx="1173480" cy="0"/>
                <wp:effectExtent l="13335" t="12065" r="13335" b="6985"/>
                <wp:wrapNone/>
                <wp:docPr id="2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3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70582" id="AutoShape 29" o:spid="_x0000_s1026" type="#_x0000_t32" style="position:absolute;left:0;text-align:left;margin-left:114.3pt;margin-top:9.95pt;width:92.4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Cpx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"/>
            </w:pict>
          </mc:Fallback>
        </mc:AlternateContent>
      </w:r>
      <w:r w:rsidR="00160FC1" w:rsidRPr="00120638">
        <w:rPr>
          <w:bCs/>
          <w:sz w:val="24"/>
          <w:szCs w:val="24"/>
        </w:rPr>
        <w:t xml:space="preserve">                                              </w:t>
      </w:r>
      <w:r w:rsidR="00CB542E" w:rsidRPr="00120638">
        <w:rPr>
          <w:rFonts w:hint="eastAsia"/>
          <w:bCs/>
          <w:sz w:val="24"/>
          <w:szCs w:val="24"/>
        </w:rPr>
        <w:t>rated power</w:t>
      </w:r>
      <w:r w:rsidR="00120638">
        <w:rPr>
          <w:rFonts w:hint="eastAsia"/>
          <w:bCs/>
          <w:sz w:val="24"/>
          <w:szCs w:val="24"/>
        </w:rPr>
        <w:t xml:space="preserve"> (</w:t>
      </w:r>
      <w:r w:rsidR="00893CCF" w:rsidRPr="00893CCF">
        <w:rPr>
          <w:bCs/>
          <w:sz w:val="24"/>
          <w:szCs w:val="24"/>
        </w:rPr>
        <w:t>horsepower</w:t>
      </w:r>
      <w:r w:rsidR="00893CCF">
        <w:rPr>
          <w:rFonts w:hint="eastAsia"/>
          <w:bCs/>
          <w:sz w:val="24"/>
          <w:szCs w:val="24"/>
        </w:rPr>
        <w:t>)</w:t>
      </w:r>
    </w:p>
    <w:p w:rsidR="00160FC1" w:rsidRPr="00120638" w:rsidRDefault="00E81B75" w:rsidP="00120638">
      <w:pPr>
        <w:tabs>
          <w:tab w:val="left" w:pos="5190"/>
        </w:tabs>
        <w:ind w:rightChars="378" w:right="794"/>
        <w:jc w:val="right"/>
        <w:rPr>
          <w:bCs/>
          <w:sz w:val="24"/>
          <w:szCs w:val="24"/>
        </w:rPr>
      </w:pPr>
      <w:r>
        <w:rPr>
          <w:bCs/>
          <w:noProof/>
          <w:sz w:val="24"/>
          <w:szCs w:val="24"/>
        </w:rPr>
        <mc:AlternateContent>
          <mc:Choice Requires="wps">
            <w:drawing>
              <wp:anchor distT="0" distB="0" distL="114300" distR="114300" simplePos="0" relativeHeight="251672576" behindDoc="0" locked="0" layoutInCell="1" allowOverlap="1">
                <wp:simplePos x="0" y="0"/>
                <wp:positionH relativeFrom="column">
                  <wp:posOffset>1191260</wp:posOffset>
                </wp:positionH>
                <wp:positionV relativeFrom="paragraph">
                  <wp:posOffset>125095</wp:posOffset>
                </wp:positionV>
                <wp:extent cx="1329690" cy="0"/>
                <wp:effectExtent l="10160" t="10795" r="12700" b="8255"/>
                <wp:wrapNone/>
                <wp:docPr id="2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9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F00113" id="AutoShape 20" o:spid="_x0000_s1026" type="#_x0000_t32" style="position:absolute;left:0;text-align:left;margin-left:93.8pt;margin-top:9.85pt;width:104.7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7HrIAIAAD0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"/>
            </w:pict>
          </mc:Fallback>
        </mc:AlternateContent>
      </w:r>
      <w:r w:rsidR="00120638">
        <w:rPr>
          <w:rFonts w:hint="eastAsia"/>
          <w:bCs/>
          <w:sz w:val="24"/>
          <w:szCs w:val="24"/>
        </w:rPr>
        <w:t xml:space="preserve">space, no meaning </w:t>
      </w:r>
    </w:p>
    <w:p w:rsidR="00160FC1" w:rsidRPr="00120638" w:rsidRDefault="00E81B75" w:rsidP="00160FC1">
      <w:pPr>
        <w:tabs>
          <w:tab w:val="left" w:pos="5190"/>
        </w:tabs>
        <w:rPr>
          <w:bCs/>
          <w:sz w:val="24"/>
          <w:szCs w:val="24"/>
        </w:rPr>
      </w:pPr>
      <w:r>
        <w:rPr>
          <w:bCs/>
          <w:noProof/>
          <w:sz w:val="24"/>
          <w:szCs w:val="24"/>
        </w:rPr>
        <mc:AlternateContent>
          <mc:Choice Requires="wps">
            <w:drawing>
              <wp:anchor distT="0" distB="0" distL="114300" distR="114300" simplePos="0" relativeHeight="251674624" behindDoc="0" locked="0" layoutInCell="1" allowOverlap="1">
                <wp:simplePos x="0" y="0"/>
                <wp:positionH relativeFrom="column">
                  <wp:posOffset>962660</wp:posOffset>
                </wp:positionH>
                <wp:positionV relativeFrom="paragraph">
                  <wp:posOffset>141605</wp:posOffset>
                </wp:positionV>
                <wp:extent cx="1466850" cy="0"/>
                <wp:effectExtent l="10160" t="8255" r="8890" b="10795"/>
                <wp:wrapNone/>
                <wp:docPr id="2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F7D71E" id="AutoShape 22" o:spid="_x0000_s1026" type="#_x0000_t32" style="position:absolute;left:0;text-align:left;margin-left:75.8pt;margin-top:11.15pt;width:115.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Q9LHwIAAD0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"/>
            </w:pict>
          </mc:Fallback>
        </mc:AlternateContent>
      </w:r>
      <w:r w:rsidR="00160FC1" w:rsidRPr="00120638">
        <w:rPr>
          <w:bCs/>
          <w:sz w:val="24"/>
          <w:szCs w:val="24"/>
        </w:rPr>
        <w:t xml:space="preserve">                                              </w:t>
      </w:r>
      <w:r w:rsidR="00CB542E" w:rsidRPr="00120638">
        <w:rPr>
          <w:rFonts w:hint="eastAsia"/>
          <w:bCs/>
          <w:sz w:val="24"/>
          <w:szCs w:val="24"/>
        </w:rPr>
        <w:t>displacement</w:t>
      </w:r>
      <w:r w:rsidR="00160FC1" w:rsidRPr="00120638">
        <w:rPr>
          <w:bCs/>
          <w:sz w:val="24"/>
          <w:szCs w:val="24"/>
        </w:rPr>
        <w:t xml:space="preserve">                                             </w:t>
      </w:r>
      <w:r w:rsidR="00160FC1" w:rsidRPr="00120638">
        <w:rPr>
          <w:sz w:val="24"/>
          <w:szCs w:val="24"/>
        </w:rPr>
        <w:t xml:space="preserve"> </w:t>
      </w:r>
    </w:p>
    <w:p w:rsidR="00961DB0" w:rsidRDefault="00E81B75" w:rsidP="00961DB0">
      <w:pPr>
        <w:widowControl/>
        <w:jc w:val="left"/>
        <w:rPr>
          <w:bCs/>
          <w:sz w:val="24"/>
          <w:szCs w:val="24"/>
        </w:rPr>
      </w:pPr>
      <w:r>
        <w:rPr>
          <w:bCs/>
          <w:noProof/>
          <w:sz w:val="24"/>
          <w:szCs w:val="24"/>
        </w:rPr>
        <mc:AlternateContent>
          <mc:Choice Requires="wps">
            <w:drawing>
              <wp:anchor distT="0" distB="0" distL="114300" distR="114300" simplePos="0" relativeHeight="251678720" behindDoc="0" locked="0" layoutInCell="1" allowOverlap="1">
                <wp:simplePos x="0" y="0"/>
                <wp:positionH relativeFrom="column">
                  <wp:posOffset>441960</wp:posOffset>
                </wp:positionH>
                <wp:positionV relativeFrom="paragraph">
                  <wp:posOffset>114300</wp:posOffset>
                </wp:positionV>
                <wp:extent cx="1779270" cy="0"/>
                <wp:effectExtent l="13335" t="9525" r="7620" b="9525"/>
                <wp:wrapNone/>
                <wp:docPr id="1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9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75B2E" id="AutoShape 26" o:spid="_x0000_s1026" type="#_x0000_t32" style="position:absolute;left:0;text-align:left;margin-left:34.8pt;margin-top:9pt;width:140.1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"/>
            </w:pict>
          </mc:Fallback>
        </mc:AlternateContent>
      </w:r>
      <w:r w:rsidR="00160FC1" w:rsidRPr="00120638">
        <w:rPr>
          <w:bCs/>
          <w:sz w:val="24"/>
          <w:szCs w:val="24"/>
        </w:rPr>
        <w:t xml:space="preserve">                                              </w:t>
      </w:r>
      <w:r w:rsidR="00CB542E" w:rsidRPr="00120638">
        <w:rPr>
          <w:rFonts w:hint="eastAsia"/>
          <w:bCs/>
          <w:sz w:val="24"/>
          <w:szCs w:val="24"/>
        </w:rPr>
        <w:t>Weich</w:t>
      </w:r>
      <w:r w:rsidR="00120638">
        <w:rPr>
          <w:rFonts w:hint="eastAsia"/>
          <w:bCs/>
          <w:sz w:val="24"/>
          <w:szCs w:val="24"/>
        </w:rPr>
        <w:t xml:space="preserve">ai </w:t>
      </w:r>
      <w:r w:rsidR="00CB542E" w:rsidRPr="00120638">
        <w:rPr>
          <w:rFonts w:hint="eastAsia"/>
          <w:bCs/>
          <w:sz w:val="24"/>
          <w:szCs w:val="24"/>
        </w:rPr>
        <w:t>Power</w:t>
      </w:r>
      <w:r w:rsidR="00120638">
        <w:rPr>
          <w:rFonts w:hint="eastAsia"/>
          <w:bCs/>
          <w:sz w:val="24"/>
          <w:szCs w:val="24"/>
        </w:rPr>
        <w:t xml:space="preserve"> company</w:t>
      </w:r>
      <w:bookmarkStart w:id="12" w:name="_Toc386108234"/>
    </w:p>
    <w:p w:rsidR="00160FC1" w:rsidRPr="008409A5" w:rsidRDefault="00961DB0" w:rsidP="008409A5">
      <w:pPr>
        <w:pStyle w:val="3"/>
        <w:rPr>
          <w:sz w:val="28"/>
          <w:szCs w:val="28"/>
        </w:rPr>
      </w:pPr>
      <w:bookmarkStart w:id="13" w:name="_Toc391129807"/>
      <w:r w:rsidRPr="008409A5">
        <w:rPr>
          <w:rFonts w:hint="eastAsia"/>
          <w:bCs w:val="0"/>
          <w:sz w:val="28"/>
          <w:szCs w:val="28"/>
        </w:rPr>
        <w:t>Diesel Base P</w:t>
      </w:r>
      <w:r w:rsidRPr="008409A5">
        <w:rPr>
          <w:bCs w:val="0"/>
          <w:sz w:val="28"/>
          <w:szCs w:val="28"/>
        </w:rPr>
        <w:t>arameter</w:t>
      </w:r>
      <w:bookmarkEnd w:id="12"/>
      <w:bookmarkEnd w:id="13"/>
    </w:p>
    <w:p w:rsidR="00160FC1" w:rsidRPr="000202E2" w:rsidRDefault="000202E2" w:rsidP="00160FC1">
      <w:pPr>
        <w:jc w:val="center"/>
        <w:rPr>
          <w:szCs w:val="21"/>
        </w:rPr>
      </w:pPr>
      <w:r>
        <w:rPr>
          <w:rFonts w:hint="eastAsia"/>
          <w:szCs w:val="21"/>
        </w:rPr>
        <w:t xml:space="preserve">the Parameter of </w:t>
      </w:r>
      <w:r w:rsidR="00160FC1" w:rsidRPr="000202E2">
        <w:rPr>
          <w:szCs w:val="21"/>
        </w:rPr>
        <w:t>WP7</w:t>
      </w:r>
      <w:r>
        <w:rPr>
          <w:rFonts w:hint="eastAsia"/>
          <w:szCs w:val="21"/>
        </w:rPr>
        <w:t xml:space="preserve"> Euro </w:t>
      </w:r>
      <w:r w:rsidRPr="000202E2">
        <w:rPr>
          <w:rFonts w:hint="eastAsia"/>
          <w:szCs w:val="21"/>
        </w:rPr>
        <w:t>Ⅵ</w:t>
      </w:r>
      <w:r>
        <w:rPr>
          <w:rFonts w:hint="eastAsia"/>
          <w:szCs w:val="21"/>
        </w:rPr>
        <w:t xml:space="preserve"> diesel engine</w:t>
      </w:r>
    </w:p>
    <w:tbl>
      <w:tblPr>
        <w:tblW w:w="6543" w:type="dxa"/>
        <w:jc w:val="center"/>
        <w:tblLook w:val="04A0" w:firstRow="1" w:lastRow="0" w:firstColumn="1" w:lastColumn="0" w:noHBand="0" w:noVBand="1"/>
      </w:tblPr>
      <w:tblGrid>
        <w:gridCol w:w="2245"/>
        <w:gridCol w:w="1152"/>
        <w:gridCol w:w="3146"/>
      </w:tblGrid>
      <w:tr w:rsidR="000202E2" w:rsidRPr="00A90C99" w:rsidTr="000202E2">
        <w:trPr>
          <w:trHeight w:val="315"/>
          <w:jc w:val="cent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b/>
                <w:bCs/>
                <w:color w:val="000000"/>
                <w:kern w:val="0"/>
                <w:sz w:val="22"/>
              </w:rPr>
            </w:pPr>
            <w:r>
              <w:rPr>
                <w:b/>
                <w:bCs/>
                <w:color w:val="000000"/>
                <w:kern w:val="0"/>
                <w:sz w:val="22"/>
              </w:rPr>
              <w:t>M</w:t>
            </w:r>
            <w:r>
              <w:rPr>
                <w:rFonts w:hint="eastAsia"/>
                <w:b/>
                <w:bCs/>
                <w:color w:val="000000"/>
                <w:kern w:val="0"/>
                <w:sz w:val="22"/>
              </w:rPr>
              <w:t>odel</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b/>
                <w:bCs/>
                <w:color w:val="000000"/>
                <w:kern w:val="0"/>
                <w:sz w:val="22"/>
              </w:rPr>
            </w:pPr>
            <w:r>
              <w:rPr>
                <w:b/>
                <w:bCs/>
                <w:color w:val="000000"/>
                <w:kern w:val="0"/>
                <w:sz w:val="22"/>
              </w:rPr>
              <w:t>U</w:t>
            </w:r>
            <w:r>
              <w:rPr>
                <w:rFonts w:hint="eastAsia"/>
                <w:b/>
                <w:bCs/>
                <w:color w:val="000000"/>
                <w:kern w:val="0"/>
                <w:sz w:val="22"/>
              </w:rPr>
              <w:t>nit</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b/>
                <w:bCs/>
                <w:color w:val="000000"/>
                <w:kern w:val="0"/>
                <w:sz w:val="22"/>
              </w:rPr>
            </w:pPr>
            <w:r w:rsidRPr="00A90C99">
              <w:rPr>
                <w:b/>
                <w:bCs/>
                <w:color w:val="000000"/>
                <w:kern w:val="0"/>
                <w:sz w:val="22"/>
              </w:rPr>
              <w:t>WP7.270E</w:t>
            </w:r>
            <w:r>
              <w:rPr>
                <w:rFonts w:hint="eastAsia"/>
                <w:b/>
                <w:bCs/>
                <w:color w:val="000000"/>
                <w:kern w:val="0"/>
                <w:sz w:val="22"/>
              </w:rPr>
              <w:t>61</w:t>
            </w:r>
          </w:p>
        </w:tc>
      </w:tr>
      <w:tr w:rsidR="000202E2" w:rsidRPr="00A90C99"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color w:val="000000"/>
                <w:kern w:val="0"/>
                <w:sz w:val="22"/>
              </w:rPr>
              <w:t>T</w:t>
            </w:r>
            <w:r>
              <w:rPr>
                <w:rFonts w:hint="eastAsia"/>
                <w:color w:val="000000"/>
                <w:kern w:val="0"/>
                <w:sz w:val="22"/>
              </w:rPr>
              <w:t>ype</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rFonts w:hint="eastAsia"/>
                <w:color w:val="000000"/>
                <w:kern w:val="0"/>
                <w:sz w:val="22"/>
              </w:rPr>
              <w:t xml:space="preserve">6 cylinder </w:t>
            </w:r>
            <w:r>
              <w:rPr>
                <w:color w:val="000000"/>
                <w:kern w:val="0"/>
                <w:sz w:val="22"/>
              </w:rPr>
              <w:t>I</w:t>
            </w:r>
            <w:r>
              <w:rPr>
                <w:rFonts w:hint="eastAsia"/>
                <w:color w:val="000000"/>
                <w:kern w:val="0"/>
                <w:sz w:val="22"/>
              </w:rPr>
              <w:t>nline</w:t>
            </w:r>
          </w:p>
        </w:tc>
      </w:tr>
      <w:tr w:rsidR="000202E2" w:rsidRPr="000A30FB"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0A30FB" w:rsidRDefault="000202E2" w:rsidP="000202E2">
            <w:pPr>
              <w:jc w:val="center"/>
            </w:pPr>
            <w:r>
              <w:t>I</w:t>
            </w:r>
            <w:r>
              <w:rPr>
                <w:rFonts w:hint="eastAsia"/>
              </w:rPr>
              <w:t>ntake</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0A30FB" w:rsidRDefault="000202E2" w:rsidP="000202E2"/>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0A30FB" w:rsidRDefault="000202E2" w:rsidP="000202E2">
            <w:r>
              <w:rPr>
                <w:rFonts w:hint="eastAsia"/>
              </w:rPr>
              <w:t>TDI</w:t>
            </w:r>
          </w:p>
        </w:tc>
      </w:tr>
      <w:tr w:rsidR="000202E2" w:rsidRPr="00A90C99"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color w:val="000000"/>
                <w:kern w:val="0"/>
                <w:sz w:val="22"/>
              </w:rPr>
              <w:t>B</w:t>
            </w:r>
            <w:r>
              <w:rPr>
                <w:rFonts w:hint="eastAsia"/>
                <w:color w:val="000000"/>
                <w:kern w:val="0"/>
                <w:sz w:val="22"/>
              </w:rPr>
              <w:t xml:space="preserve">ore </w:t>
            </w:r>
            <w:r w:rsidRPr="00A90C99">
              <w:rPr>
                <w:color w:val="000000"/>
                <w:kern w:val="0"/>
                <w:sz w:val="22"/>
              </w:rPr>
              <w:t>×</w:t>
            </w:r>
            <w:r>
              <w:rPr>
                <w:rFonts w:hint="eastAsia"/>
                <w:color w:val="000000"/>
                <w:kern w:val="0"/>
                <w:sz w:val="22"/>
              </w:rPr>
              <w:t xml:space="preserve"> J</w:t>
            </w:r>
            <w:r w:rsidRPr="000202E2">
              <w:rPr>
                <w:color w:val="000000"/>
                <w:kern w:val="0"/>
                <w:sz w:val="22"/>
              </w:rPr>
              <w:t>ourney</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mm</w:t>
            </w:r>
            <w:r w:rsidR="008409A5">
              <w:rPr>
                <w:rFonts w:hint="eastAsia"/>
                <w:color w:val="000000"/>
                <w:kern w:val="0"/>
                <w:sz w:val="22"/>
              </w:rPr>
              <w:t xml:space="preserve"> </w:t>
            </w:r>
            <w:r w:rsidRPr="00A90C99">
              <w:rPr>
                <w:color w:val="000000"/>
                <w:kern w:val="0"/>
                <w:sz w:val="22"/>
              </w:rPr>
              <w:t>×mm</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108×</w:t>
            </w:r>
            <w:r w:rsidRPr="00801056">
              <w:rPr>
                <w:kern w:val="0"/>
                <w:sz w:val="22"/>
              </w:rPr>
              <w:t>13</w:t>
            </w:r>
            <w:r>
              <w:rPr>
                <w:rFonts w:hint="eastAsia"/>
                <w:kern w:val="0"/>
                <w:sz w:val="22"/>
              </w:rPr>
              <w:t>6</w:t>
            </w:r>
          </w:p>
        </w:tc>
      </w:tr>
      <w:tr w:rsidR="000202E2" w:rsidRPr="00801056"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rFonts w:hint="eastAsia"/>
                <w:color w:val="000000"/>
                <w:kern w:val="0"/>
                <w:sz w:val="22"/>
              </w:rPr>
              <w:t>displace</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L</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801056" w:rsidRDefault="000202E2" w:rsidP="000202E2">
            <w:pPr>
              <w:widowControl/>
              <w:spacing w:line="360" w:lineRule="auto"/>
              <w:jc w:val="center"/>
              <w:rPr>
                <w:kern w:val="0"/>
                <w:sz w:val="22"/>
              </w:rPr>
            </w:pPr>
            <w:r w:rsidRPr="00801056">
              <w:rPr>
                <w:kern w:val="0"/>
                <w:sz w:val="22"/>
              </w:rPr>
              <w:t>7.</w:t>
            </w:r>
            <w:r>
              <w:rPr>
                <w:rFonts w:hint="eastAsia"/>
                <w:kern w:val="0"/>
                <w:sz w:val="22"/>
              </w:rPr>
              <w:t>47</w:t>
            </w:r>
          </w:p>
        </w:tc>
      </w:tr>
      <w:tr w:rsidR="000202E2" w:rsidRPr="00A90C99"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color w:val="000000"/>
                <w:kern w:val="0"/>
                <w:sz w:val="22"/>
              </w:rPr>
              <w:t>R</w:t>
            </w:r>
            <w:r>
              <w:rPr>
                <w:rFonts w:hint="eastAsia"/>
                <w:color w:val="000000"/>
                <w:kern w:val="0"/>
                <w:sz w:val="22"/>
              </w:rPr>
              <w:t>ated power</w:t>
            </w:r>
            <w:r w:rsidRPr="00A90C99">
              <w:rPr>
                <w:color w:val="000000"/>
                <w:kern w:val="0"/>
                <w:sz w:val="22"/>
              </w:rPr>
              <w:t>/</w:t>
            </w:r>
            <w:r>
              <w:rPr>
                <w:rFonts w:hint="eastAsia"/>
                <w:color w:val="000000"/>
                <w:kern w:val="0"/>
                <w:sz w:val="22"/>
              </w:rPr>
              <w:t xml:space="preserve"> speed</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kW/r/min</w:t>
            </w:r>
          </w:p>
        </w:tc>
        <w:tc>
          <w:tcPr>
            <w:tcW w:w="3146"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199/2</w:t>
            </w:r>
            <w:r>
              <w:rPr>
                <w:rFonts w:hint="eastAsia"/>
                <w:color w:val="000000"/>
                <w:kern w:val="0"/>
                <w:sz w:val="22"/>
              </w:rPr>
              <w:t>1</w:t>
            </w:r>
            <w:r w:rsidRPr="00A90C99">
              <w:rPr>
                <w:color w:val="000000"/>
                <w:kern w:val="0"/>
                <w:sz w:val="22"/>
              </w:rPr>
              <w:t>00</w:t>
            </w:r>
          </w:p>
        </w:tc>
      </w:tr>
      <w:tr w:rsidR="000202E2" w:rsidRPr="00A90C99"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rFonts w:hint="eastAsia"/>
                <w:color w:val="000000"/>
                <w:kern w:val="0"/>
                <w:sz w:val="22"/>
              </w:rPr>
              <w:t>BSFC @rated</w:t>
            </w:r>
            <w:r w:rsidR="008409A5">
              <w:rPr>
                <w:rFonts w:hint="eastAsia"/>
                <w:color w:val="000000"/>
                <w:kern w:val="0"/>
                <w:sz w:val="22"/>
              </w:rPr>
              <w:t xml:space="preserve"> speed</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g/kW∙h</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rFonts w:hint="eastAsia"/>
                <w:color w:val="000000"/>
                <w:kern w:val="0"/>
                <w:sz w:val="22"/>
              </w:rPr>
              <w:t>205</w:t>
            </w:r>
          </w:p>
        </w:tc>
      </w:tr>
      <w:tr w:rsidR="000202E2" w:rsidRPr="00A90C99"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rFonts w:hint="eastAsia"/>
                <w:color w:val="000000"/>
                <w:kern w:val="0"/>
                <w:sz w:val="22"/>
              </w:rPr>
              <w:t>Max torque/speed</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n∙m/r/min</w:t>
            </w:r>
          </w:p>
        </w:tc>
        <w:tc>
          <w:tcPr>
            <w:tcW w:w="3146"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F8493C">
            <w:pPr>
              <w:widowControl/>
              <w:spacing w:line="360" w:lineRule="auto"/>
              <w:jc w:val="center"/>
              <w:rPr>
                <w:color w:val="000000"/>
                <w:kern w:val="0"/>
                <w:sz w:val="22"/>
              </w:rPr>
            </w:pPr>
            <w:r w:rsidRPr="00A90C99">
              <w:rPr>
                <w:color w:val="000000"/>
                <w:kern w:val="0"/>
                <w:sz w:val="22"/>
              </w:rPr>
              <w:t>1</w:t>
            </w:r>
            <w:r>
              <w:rPr>
                <w:rFonts w:hint="eastAsia"/>
                <w:color w:val="000000"/>
                <w:kern w:val="0"/>
                <w:sz w:val="22"/>
              </w:rPr>
              <w:t>05</w:t>
            </w:r>
            <w:r w:rsidRPr="00A90C99">
              <w:rPr>
                <w:color w:val="000000"/>
                <w:kern w:val="0"/>
                <w:sz w:val="22"/>
              </w:rPr>
              <w:t>0/1</w:t>
            </w:r>
            <w:r>
              <w:rPr>
                <w:rFonts w:hint="eastAsia"/>
                <w:color w:val="000000"/>
                <w:kern w:val="0"/>
                <w:sz w:val="22"/>
              </w:rPr>
              <w:t>2</w:t>
            </w:r>
            <w:r w:rsidRPr="00A90C99">
              <w:rPr>
                <w:color w:val="000000"/>
                <w:kern w:val="0"/>
                <w:sz w:val="22"/>
              </w:rPr>
              <w:t>00</w:t>
            </w:r>
            <w:r>
              <w:rPr>
                <w:rFonts w:hint="eastAsia"/>
                <w:color w:val="000000"/>
                <w:kern w:val="0"/>
                <w:sz w:val="22"/>
              </w:rPr>
              <w:t>~1</w:t>
            </w:r>
            <w:r w:rsidR="00F8493C">
              <w:rPr>
                <w:rFonts w:hint="eastAsia"/>
                <w:color w:val="000000"/>
                <w:kern w:val="0"/>
                <w:sz w:val="22"/>
              </w:rPr>
              <w:t>7</w:t>
            </w:r>
            <w:r>
              <w:rPr>
                <w:rFonts w:hint="eastAsia"/>
                <w:color w:val="000000"/>
                <w:kern w:val="0"/>
                <w:sz w:val="22"/>
              </w:rPr>
              <w:t>00</w:t>
            </w:r>
          </w:p>
        </w:tc>
      </w:tr>
      <w:tr w:rsidR="000202E2" w:rsidRPr="00A90C99"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0202E2" w:rsidP="00E95B68">
            <w:pPr>
              <w:widowControl/>
              <w:spacing w:line="360" w:lineRule="auto"/>
              <w:jc w:val="center"/>
              <w:rPr>
                <w:color w:val="000000"/>
                <w:kern w:val="0"/>
                <w:sz w:val="22"/>
              </w:rPr>
            </w:pPr>
            <w:r>
              <w:rPr>
                <w:color w:val="000000"/>
                <w:kern w:val="0"/>
                <w:sz w:val="22"/>
              </w:rPr>
              <w:t>M</w:t>
            </w:r>
            <w:r>
              <w:rPr>
                <w:rFonts w:hint="eastAsia"/>
                <w:color w:val="000000"/>
                <w:kern w:val="0"/>
                <w:sz w:val="22"/>
              </w:rPr>
              <w:t>ax</w:t>
            </w:r>
            <w:r w:rsidR="00E95B68">
              <w:rPr>
                <w:rFonts w:hint="eastAsia"/>
                <w:color w:val="000000"/>
                <w:kern w:val="0"/>
                <w:sz w:val="22"/>
              </w:rPr>
              <w:t xml:space="preserve"> </w:t>
            </w:r>
            <w:r>
              <w:rPr>
                <w:rFonts w:hint="eastAsia"/>
                <w:color w:val="000000"/>
                <w:kern w:val="0"/>
                <w:sz w:val="22"/>
              </w:rPr>
              <w:t>speed</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r/min</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F8493C">
            <w:pPr>
              <w:widowControl/>
              <w:spacing w:line="360" w:lineRule="auto"/>
              <w:jc w:val="center"/>
              <w:rPr>
                <w:color w:val="000000"/>
                <w:kern w:val="0"/>
                <w:sz w:val="22"/>
              </w:rPr>
            </w:pPr>
            <w:r w:rsidRPr="00A90C99">
              <w:rPr>
                <w:color w:val="000000"/>
                <w:kern w:val="0"/>
                <w:sz w:val="22"/>
              </w:rPr>
              <w:t>2</w:t>
            </w:r>
            <w:r w:rsidR="00F8493C">
              <w:rPr>
                <w:rFonts w:hint="eastAsia"/>
                <w:color w:val="000000"/>
                <w:kern w:val="0"/>
                <w:sz w:val="22"/>
              </w:rPr>
              <w:t>5</w:t>
            </w:r>
            <w:r w:rsidRPr="00A90C99">
              <w:rPr>
                <w:color w:val="000000"/>
                <w:kern w:val="0"/>
                <w:sz w:val="22"/>
              </w:rPr>
              <w:t>00±50</w:t>
            </w:r>
          </w:p>
        </w:tc>
      </w:tr>
      <w:tr w:rsidR="000202E2" w:rsidRPr="00A90C99"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E95B68" w:rsidP="000202E2">
            <w:pPr>
              <w:widowControl/>
              <w:spacing w:line="360" w:lineRule="auto"/>
              <w:jc w:val="center"/>
              <w:rPr>
                <w:color w:val="000000"/>
                <w:kern w:val="0"/>
                <w:sz w:val="22"/>
              </w:rPr>
            </w:pPr>
            <w:r>
              <w:rPr>
                <w:color w:val="000000"/>
                <w:kern w:val="0"/>
                <w:sz w:val="22"/>
              </w:rPr>
              <w:t>I</w:t>
            </w:r>
            <w:r w:rsidR="000202E2">
              <w:rPr>
                <w:rFonts w:hint="eastAsia"/>
                <w:color w:val="000000"/>
                <w:kern w:val="0"/>
                <w:sz w:val="22"/>
              </w:rPr>
              <w:t>dle</w:t>
            </w:r>
            <w:r>
              <w:rPr>
                <w:rFonts w:hint="eastAsia"/>
                <w:color w:val="000000"/>
                <w:kern w:val="0"/>
                <w:sz w:val="22"/>
              </w:rPr>
              <w:t xml:space="preserve"> speed</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r/min</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F8493C" w:rsidP="000202E2">
            <w:pPr>
              <w:widowControl/>
              <w:spacing w:line="360" w:lineRule="auto"/>
              <w:jc w:val="center"/>
              <w:rPr>
                <w:color w:val="000000"/>
                <w:kern w:val="0"/>
                <w:sz w:val="22"/>
              </w:rPr>
            </w:pPr>
            <w:r>
              <w:rPr>
                <w:rFonts w:hint="eastAsia"/>
                <w:color w:val="000000"/>
                <w:kern w:val="0"/>
                <w:sz w:val="22"/>
              </w:rPr>
              <w:t>7</w:t>
            </w:r>
            <w:r w:rsidR="000202E2" w:rsidRPr="00A90C99">
              <w:rPr>
                <w:color w:val="000000"/>
                <w:kern w:val="0"/>
                <w:sz w:val="22"/>
              </w:rPr>
              <w:t>00±50</w:t>
            </w:r>
          </w:p>
        </w:tc>
      </w:tr>
      <w:tr w:rsidR="000202E2" w:rsidRPr="00A90C99"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E95B68" w:rsidP="000202E2">
            <w:pPr>
              <w:widowControl/>
              <w:spacing w:line="360" w:lineRule="auto"/>
              <w:jc w:val="center"/>
              <w:rPr>
                <w:color w:val="000000"/>
                <w:kern w:val="0"/>
                <w:sz w:val="22"/>
              </w:rPr>
            </w:pPr>
            <w:r>
              <w:rPr>
                <w:color w:val="000000"/>
                <w:kern w:val="0"/>
                <w:sz w:val="22"/>
              </w:rPr>
              <w:t>F</w:t>
            </w:r>
            <w:r>
              <w:rPr>
                <w:rFonts w:hint="eastAsia"/>
                <w:color w:val="000000"/>
                <w:kern w:val="0"/>
                <w:sz w:val="22"/>
              </w:rPr>
              <w:t>ire order</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rFonts w:hint="eastAsia"/>
                <w:color w:val="000000"/>
                <w:kern w:val="0"/>
                <w:sz w:val="22"/>
              </w:rPr>
              <w:t>1-5-3-6-2-4</w:t>
            </w:r>
          </w:p>
        </w:tc>
      </w:tr>
      <w:tr w:rsidR="000202E2" w:rsidRPr="00A90C99"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E95B68" w:rsidP="000202E2">
            <w:pPr>
              <w:widowControl/>
              <w:spacing w:line="360" w:lineRule="auto"/>
              <w:jc w:val="center"/>
              <w:rPr>
                <w:color w:val="000000"/>
                <w:kern w:val="0"/>
                <w:sz w:val="22"/>
              </w:rPr>
            </w:pPr>
            <w:r>
              <w:rPr>
                <w:color w:val="000000"/>
                <w:kern w:val="0"/>
                <w:sz w:val="22"/>
              </w:rPr>
              <w:lastRenderedPageBreak/>
              <w:t>N</w:t>
            </w:r>
            <w:r>
              <w:rPr>
                <w:rFonts w:hint="eastAsia"/>
                <w:color w:val="000000"/>
                <w:kern w:val="0"/>
                <w:sz w:val="22"/>
              </w:rPr>
              <w:t>oise</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dB(A)</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w:t>
            </w:r>
            <w:r>
              <w:rPr>
                <w:rFonts w:hint="eastAsia"/>
                <w:color w:val="000000"/>
                <w:kern w:val="0"/>
                <w:sz w:val="22"/>
              </w:rPr>
              <w:t>118</w:t>
            </w:r>
          </w:p>
        </w:tc>
      </w:tr>
      <w:tr w:rsidR="000202E2" w:rsidRPr="00A90C99" w:rsidTr="000202E2">
        <w:trPr>
          <w:trHeight w:val="315"/>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rsidR="000202E2" w:rsidRPr="00A90C99" w:rsidRDefault="00E95B68" w:rsidP="000202E2">
            <w:pPr>
              <w:widowControl/>
              <w:spacing w:line="360" w:lineRule="auto"/>
              <w:jc w:val="center"/>
              <w:rPr>
                <w:color w:val="000000"/>
                <w:kern w:val="0"/>
                <w:sz w:val="22"/>
              </w:rPr>
            </w:pPr>
            <w:r>
              <w:rPr>
                <w:rFonts w:hint="eastAsia"/>
                <w:color w:val="000000"/>
                <w:kern w:val="0"/>
                <w:sz w:val="22"/>
              </w:rPr>
              <w:t>weight</w:t>
            </w:r>
          </w:p>
        </w:tc>
        <w:tc>
          <w:tcPr>
            <w:tcW w:w="1152" w:type="dxa"/>
            <w:tcBorders>
              <w:top w:val="nil"/>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sidRPr="00A90C99">
              <w:rPr>
                <w:color w:val="000000"/>
                <w:kern w:val="0"/>
                <w:sz w:val="22"/>
              </w:rPr>
              <w:t>kg</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rFonts w:hint="eastAsia"/>
                <w:color w:val="000000"/>
                <w:kern w:val="0"/>
                <w:sz w:val="22"/>
              </w:rPr>
              <w:t>70</w:t>
            </w:r>
            <w:r w:rsidRPr="00A90C99">
              <w:rPr>
                <w:color w:val="000000"/>
                <w:kern w:val="0"/>
                <w:sz w:val="22"/>
              </w:rPr>
              <w:t>0</w:t>
            </w:r>
            <w:r>
              <w:rPr>
                <w:rFonts w:hint="eastAsia"/>
                <w:color w:val="000000"/>
                <w:kern w:val="0"/>
                <w:sz w:val="22"/>
              </w:rPr>
              <w:t>±</w:t>
            </w:r>
            <w:r>
              <w:rPr>
                <w:rFonts w:hint="eastAsia"/>
                <w:color w:val="000000"/>
                <w:kern w:val="0"/>
                <w:sz w:val="22"/>
              </w:rPr>
              <w:t>20</w:t>
            </w:r>
          </w:p>
        </w:tc>
      </w:tr>
      <w:tr w:rsidR="000202E2" w:rsidTr="000202E2">
        <w:trPr>
          <w:trHeight w:val="315"/>
          <w:jc w:val="cent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02E2" w:rsidRPr="00A90C99" w:rsidRDefault="00E95B68" w:rsidP="000202E2">
            <w:pPr>
              <w:widowControl/>
              <w:spacing w:line="360" w:lineRule="auto"/>
              <w:jc w:val="center"/>
              <w:rPr>
                <w:color w:val="000000"/>
                <w:kern w:val="0"/>
                <w:sz w:val="22"/>
              </w:rPr>
            </w:pPr>
            <w:r>
              <w:rPr>
                <w:color w:val="000000"/>
                <w:kern w:val="0"/>
                <w:sz w:val="22"/>
              </w:rPr>
              <w:t>L</w:t>
            </w:r>
            <w:r>
              <w:rPr>
                <w:rFonts w:hint="eastAsia"/>
                <w:color w:val="000000"/>
                <w:kern w:val="0"/>
                <w:sz w:val="22"/>
              </w:rPr>
              <w:t>ife of</w:t>
            </w:r>
            <w:r w:rsidR="000202E2">
              <w:rPr>
                <w:rFonts w:hint="eastAsia"/>
                <w:color w:val="000000"/>
                <w:kern w:val="0"/>
                <w:sz w:val="22"/>
              </w:rPr>
              <w:t xml:space="preserve"> B10</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rFonts w:hint="eastAsia"/>
                <w:color w:val="000000"/>
                <w:kern w:val="0"/>
                <w:sz w:val="22"/>
              </w:rPr>
              <w:t>km</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Default="000202E2" w:rsidP="000202E2">
            <w:pPr>
              <w:widowControl/>
              <w:spacing w:line="360" w:lineRule="auto"/>
              <w:jc w:val="center"/>
              <w:rPr>
                <w:color w:val="000000"/>
                <w:kern w:val="0"/>
                <w:sz w:val="22"/>
              </w:rPr>
            </w:pPr>
            <w:r>
              <w:rPr>
                <w:rFonts w:hint="eastAsia"/>
                <w:color w:val="000000"/>
                <w:kern w:val="0"/>
                <w:sz w:val="22"/>
              </w:rPr>
              <w:t>800,000</w:t>
            </w:r>
          </w:p>
        </w:tc>
      </w:tr>
      <w:tr w:rsidR="000202E2" w:rsidTr="000202E2">
        <w:trPr>
          <w:trHeight w:val="408"/>
          <w:jc w:val="cent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02E2" w:rsidRPr="00A90C99" w:rsidRDefault="008409A5" w:rsidP="000202E2">
            <w:pPr>
              <w:widowControl/>
              <w:spacing w:line="360" w:lineRule="auto"/>
              <w:jc w:val="center"/>
              <w:rPr>
                <w:color w:val="000000"/>
                <w:kern w:val="0"/>
                <w:sz w:val="22"/>
              </w:rPr>
            </w:pPr>
            <w:r w:rsidRPr="00E95B68">
              <w:rPr>
                <w:color w:val="000000"/>
                <w:kern w:val="0"/>
                <w:sz w:val="22"/>
              </w:rPr>
              <w:t>P</w:t>
            </w:r>
            <w:r w:rsidR="00E95B68" w:rsidRPr="00E95B68">
              <w:rPr>
                <w:color w:val="000000"/>
                <w:kern w:val="0"/>
                <w:sz w:val="22"/>
              </w:rPr>
              <w:t>eriod</w:t>
            </w:r>
            <w:r>
              <w:rPr>
                <w:rFonts w:hint="eastAsia"/>
                <w:color w:val="000000"/>
                <w:kern w:val="0"/>
                <w:sz w:val="22"/>
              </w:rPr>
              <w:t xml:space="preserve"> of </w:t>
            </w:r>
            <w:r w:rsidRPr="008409A5">
              <w:rPr>
                <w:color w:val="000000"/>
                <w:kern w:val="0"/>
                <w:sz w:val="22"/>
              </w:rPr>
              <w:t>oil change</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rsidR="000202E2" w:rsidRPr="00A90C99" w:rsidRDefault="000202E2" w:rsidP="000202E2">
            <w:pPr>
              <w:widowControl/>
              <w:spacing w:line="360" w:lineRule="auto"/>
              <w:jc w:val="center"/>
              <w:rPr>
                <w:color w:val="000000"/>
                <w:kern w:val="0"/>
                <w:sz w:val="22"/>
              </w:rPr>
            </w:pPr>
            <w:r>
              <w:rPr>
                <w:rFonts w:hint="eastAsia"/>
                <w:color w:val="000000"/>
                <w:kern w:val="0"/>
                <w:sz w:val="22"/>
              </w:rPr>
              <w:t>km</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rsidR="000202E2" w:rsidRDefault="000202E2" w:rsidP="000202E2">
            <w:pPr>
              <w:widowControl/>
              <w:spacing w:line="360" w:lineRule="auto"/>
              <w:jc w:val="center"/>
              <w:rPr>
                <w:color w:val="000000"/>
                <w:kern w:val="0"/>
                <w:sz w:val="22"/>
              </w:rPr>
            </w:pPr>
            <w:r>
              <w:rPr>
                <w:rFonts w:hint="eastAsia"/>
                <w:color w:val="000000"/>
                <w:kern w:val="0"/>
                <w:sz w:val="22"/>
              </w:rPr>
              <w:t>20,000</w:t>
            </w:r>
          </w:p>
        </w:tc>
      </w:tr>
    </w:tbl>
    <w:p w:rsidR="000202E2" w:rsidRDefault="000202E2" w:rsidP="00160FC1">
      <w:pPr>
        <w:widowControl/>
        <w:jc w:val="left"/>
        <w:rPr>
          <w:rFonts w:ascii="Times New Roman" w:hAnsi="Times New Roman"/>
        </w:rPr>
      </w:pPr>
    </w:p>
    <w:p w:rsidR="006325E7" w:rsidRDefault="006325E7" w:rsidP="00160FC1">
      <w:pPr>
        <w:widowControl/>
        <w:jc w:val="left"/>
        <w:rPr>
          <w:rFonts w:ascii="Times New Roman" w:hAnsi="Times New Roman"/>
        </w:rPr>
      </w:pPr>
    </w:p>
    <w:p w:rsidR="006325E7" w:rsidRDefault="006325E7" w:rsidP="00160FC1">
      <w:pPr>
        <w:widowControl/>
        <w:jc w:val="left"/>
        <w:rPr>
          <w:rFonts w:ascii="Times New Roman" w:hAnsi="Times New Roman"/>
        </w:rPr>
      </w:pPr>
    </w:p>
    <w:p w:rsidR="006325E7" w:rsidRPr="00856E6F" w:rsidRDefault="006325E7" w:rsidP="00856E6F">
      <w:pPr>
        <w:pStyle w:val="3"/>
        <w:rPr>
          <w:bCs w:val="0"/>
          <w:sz w:val="28"/>
          <w:szCs w:val="28"/>
        </w:rPr>
      </w:pPr>
      <w:bookmarkStart w:id="14" w:name="_Toc391129808"/>
      <w:r w:rsidRPr="003E7561">
        <w:rPr>
          <w:rFonts w:hint="eastAsia"/>
          <w:bCs w:val="0"/>
          <w:sz w:val="28"/>
          <w:szCs w:val="28"/>
        </w:rPr>
        <w:t>Tools and equipments:</w:t>
      </w:r>
      <w:bookmarkEnd w:id="14"/>
    </w:p>
    <w:tbl>
      <w:tblPr>
        <w:tblStyle w:val="ac"/>
        <w:tblW w:w="0" w:type="auto"/>
        <w:tblLook w:val="04A0" w:firstRow="1" w:lastRow="0" w:firstColumn="1" w:lastColumn="0" w:noHBand="0" w:noVBand="1"/>
      </w:tblPr>
      <w:tblGrid>
        <w:gridCol w:w="2660"/>
        <w:gridCol w:w="2693"/>
        <w:gridCol w:w="3028"/>
      </w:tblGrid>
      <w:tr w:rsidR="00856E6F" w:rsidTr="00856E6F">
        <w:trPr>
          <w:trHeight w:val="385"/>
        </w:trPr>
        <w:tc>
          <w:tcPr>
            <w:tcW w:w="2660"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torque wrench</w:t>
            </w:r>
          </w:p>
        </w:tc>
        <w:tc>
          <w:tcPr>
            <w:tcW w:w="2693"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sleeve wrench</w:t>
            </w:r>
          </w:p>
        </w:tc>
        <w:tc>
          <w:tcPr>
            <w:tcW w:w="3028"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adjusted wrench</w:t>
            </w:r>
          </w:p>
        </w:tc>
      </w:tr>
      <w:tr w:rsidR="00856E6F" w:rsidTr="00856E6F">
        <w:trPr>
          <w:trHeight w:val="405"/>
        </w:trPr>
        <w:tc>
          <w:tcPr>
            <w:tcW w:w="2660"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depth gauge micrometer</w:t>
            </w:r>
          </w:p>
        </w:tc>
        <w:tc>
          <w:tcPr>
            <w:tcW w:w="2693"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piston ring plier</w:t>
            </w:r>
          </w:p>
        </w:tc>
        <w:tc>
          <w:tcPr>
            <w:tcW w:w="3028"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dial indicator</w:t>
            </w:r>
          </w:p>
        </w:tc>
      </w:tr>
      <w:tr w:rsidR="00856E6F" w:rsidTr="00856E6F">
        <w:trPr>
          <w:trHeight w:val="427"/>
        </w:trPr>
        <w:tc>
          <w:tcPr>
            <w:tcW w:w="2660"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screwdriver</w:t>
            </w:r>
          </w:p>
        </w:tc>
        <w:tc>
          <w:tcPr>
            <w:tcW w:w="2693"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copper hammer</w:t>
            </w:r>
          </w:p>
        </w:tc>
        <w:tc>
          <w:tcPr>
            <w:tcW w:w="3028"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orientation sleeve</w:t>
            </w:r>
          </w:p>
        </w:tc>
      </w:tr>
      <w:tr w:rsidR="00856E6F" w:rsidTr="00856E6F">
        <w:trPr>
          <w:trHeight w:val="403"/>
        </w:trPr>
        <w:tc>
          <w:tcPr>
            <w:tcW w:w="2660"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pressure oil spot</w:t>
            </w:r>
          </w:p>
        </w:tc>
        <w:tc>
          <w:tcPr>
            <w:tcW w:w="2693"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filler gauge</w:t>
            </w:r>
          </w:p>
        </w:tc>
        <w:tc>
          <w:tcPr>
            <w:tcW w:w="3028" w:type="dxa"/>
          </w:tcPr>
          <w:p w:rsidR="00856E6F" w:rsidRDefault="00856E6F" w:rsidP="00160FC1">
            <w:pPr>
              <w:widowControl/>
              <w:jc w:val="left"/>
              <w:rPr>
                <w:rFonts w:ascii="Times New Roman" w:hAnsi="Times New Roman"/>
              </w:rPr>
            </w:pPr>
            <w:r w:rsidRPr="00856E6F">
              <w:rPr>
                <w:rFonts w:ascii="Times New Roman" w:hAnsi="Times New Roman" w:hint="eastAsia"/>
                <w:bCs/>
                <w:kern w:val="0"/>
                <w:sz w:val="24"/>
                <w:szCs w:val="24"/>
              </w:rPr>
              <w:t>diameter gauge micrometer</w:t>
            </w:r>
          </w:p>
        </w:tc>
      </w:tr>
    </w:tbl>
    <w:p w:rsidR="006325E7" w:rsidRPr="000202E2" w:rsidRDefault="006325E7" w:rsidP="00160FC1">
      <w:pPr>
        <w:widowControl/>
        <w:jc w:val="left"/>
        <w:rPr>
          <w:rFonts w:ascii="Times New Roman" w:hAnsi="Times New Roman"/>
        </w:rPr>
        <w:sectPr w:rsidR="006325E7" w:rsidRPr="000202E2" w:rsidSect="00781501">
          <w:headerReference w:type="default" r:id="rId10"/>
          <w:pgSz w:w="10433" w:h="14742"/>
          <w:pgMar w:top="1134" w:right="1134" w:bottom="1134" w:left="1134" w:header="737" w:footer="0" w:gutter="0"/>
          <w:pgNumType w:start="1"/>
          <w:cols w:space="720"/>
          <w:noEndnote/>
        </w:sectPr>
      </w:pPr>
    </w:p>
    <w:p w:rsidR="00414A61" w:rsidRPr="004C77F1" w:rsidRDefault="00414A61" w:rsidP="007C4155">
      <w:pPr>
        <w:pStyle w:val="1"/>
        <w:snapToGrid w:val="0"/>
        <w:spacing w:beforeLines="50" w:before="120" w:afterLines="50" w:after="120" w:line="240" w:lineRule="auto"/>
        <w:ind w:left="711" w:hangingChars="236" w:hanging="711"/>
        <w:rPr>
          <w:rFonts w:ascii="Times New Roman" w:hAnsi="Times New Roman"/>
          <w:kern w:val="0"/>
          <w:sz w:val="30"/>
          <w:szCs w:val="30"/>
        </w:rPr>
      </w:pPr>
      <w:bookmarkStart w:id="15" w:name="_Toc377109061"/>
      <w:bookmarkStart w:id="16" w:name="_Toc391129809"/>
      <w:r w:rsidRPr="004C77F1">
        <w:rPr>
          <w:rFonts w:ascii="Times New Roman" w:hAnsi="Times New Roman"/>
          <w:kern w:val="0"/>
          <w:sz w:val="30"/>
          <w:szCs w:val="30"/>
        </w:rPr>
        <w:lastRenderedPageBreak/>
        <w:t>I.</w:t>
      </w:r>
      <w:bookmarkStart w:id="17" w:name="OLE_LINK4"/>
      <w:bookmarkStart w:id="18" w:name="OLE_LINK5"/>
      <w:r w:rsidRPr="004C77F1">
        <w:rPr>
          <w:rFonts w:ascii="Times New Roman" w:hAnsi="Times New Roman"/>
          <w:kern w:val="0"/>
          <w:sz w:val="30"/>
          <w:szCs w:val="30"/>
        </w:rPr>
        <w:tab/>
      </w:r>
      <w:bookmarkEnd w:id="15"/>
      <w:bookmarkEnd w:id="17"/>
      <w:bookmarkEnd w:id="18"/>
      <w:r w:rsidR="00D260CD" w:rsidRPr="004C77F1">
        <w:rPr>
          <w:rFonts w:ascii="Times New Roman" w:hAnsi="Times New Roman"/>
          <w:kern w:val="0"/>
          <w:sz w:val="30"/>
          <w:szCs w:val="30"/>
        </w:rPr>
        <w:t xml:space="preserve">Operation &amp; Maintenance </w:t>
      </w:r>
      <w:r w:rsidR="00D260CD" w:rsidRPr="004C77F1">
        <w:rPr>
          <w:rFonts w:ascii="Times New Roman" w:hAnsi="Times New Roman" w:hint="eastAsia"/>
          <w:kern w:val="0"/>
          <w:sz w:val="30"/>
          <w:szCs w:val="30"/>
        </w:rPr>
        <w:t xml:space="preserve">Manual for </w:t>
      </w:r>
      <w:r w:rsidR="001437E7">
        <w:rPr>
          <w:rFonts w:ascii="Times New Roman" w:hAnsi="Times New Roman"/>
          <w:kern w:val="0"/>
          <w:sz w:val="30"/>
          <w:szCs w:val="30"/>
        </w:rPr>
        <w:t>WP7</w:t>
      </w:r>
      <w:r w:rsidR="003A787B" w:rsidRPr="004C77F1">
        <w:rPr>
          <w:rFonts w:ascii="Times New Roman" w:hAnsi="Times New Roman"/>
          <w:kern w:val="0"/>
          <w:sz w:val="30"/>
          <w:szCs w:val="30"/>
        </w:rPr>
        <w:t xml:space="preserve"> </w:t>
      </w:r>
      <w:r w:rsidR="001437E7">
        <w:rPr>
          <w:rFonts w:ascii="Times New Roman" w:hAnsi="Times New Roman" w:hint="eastAsia"/>
          <w:kern w:val="0"/>
          <w:sz w:val="30"/>
          <w:szCs w:val="30"/>
        </w:rPr>
        <w:t xml:space="preserve">Euro </w:t>
      </w:r>
      <w:r w:rsidR="001437E7">
        <w:rPr>
          <w:rFonts w:ascii="Times New Roman" w:hAnsi="Times New Roman" w:hint="eastAsia"/>
          <w:kern w:val="0"/>
          <w:sz w:val="30"/>
          <w:szCs w:val="30"/>
        </w:rPr>
        <w:t>Ⅵ</w:t>
      </w:r>
      <w:r w:rsidR="004C77F1" w:rsidRPr="004C77F1">
        <w:rPr>
          <w:rFonts w:ascii="Times New Roman" w:hAnsi="Times New Roman" w:hint="eastAsia"/>
          <w:kern w:val="0"/>
          <w:sz w:val="30"/>
          <w:szCs w:val="30"/>
        </w:rPr>
        <w:t xml:space="preserve"> </w:t>
      </w:r>
      <w:r w:rsidR="00D260CD" w:rsidRPr="004C77F1">
        <w:rPr>
          <w:rFonts w:ascii="Times New Roman" w:hAnsi="Times New Roman"/>
          <w:kern w:val="0"/>
          <w:sz w:val="30"/>
          <w:szCs w:val="30"/>
        </w:rPr>
        <w:t>Vehicle</w:t>
      </w:r>
      <w:r w:rsidR="00A30113" w:rsidRPr="004C77F1">
        <w:rPr>
          <w:rFonts w:ascii="Times New Roman" w:hAnsi="Times New Roman"/>
          <w:kern w:val="0"/>
          <w:sz w:val="30"/>
          <w:szCs w:val="30"/>
        </w:rPr>
        <w:t xml:space="preserve"> </w:t>
      </w:r>
      <w:r w:rsidR="003A787B" w:rsidRPr="004C77F1">
        <w:rPr>
          <w:rFonts w:ascii="Times New Roman" w:hAnsi="Times New Roman"/>
          <w:kern w:val="0"/>
          <w:sz w:val="30"/>
          <w:szCs w:val="30"/>
        </w:rPr>
        <w:t>Diesel Engine</w:t>
      </w:r>
      <w:r w:rsidR="007415B8">
        <w:rPr>
          <w:rFonts w:ascii="Times New Roman" w:hAnsi="Times New Roman" w:hint="eastAsia"/>
          <w:kern w:val="0"/>
          <w:sz w:val="30"/>
          <w:szCs w:val="30"/>
        </w:rPr>
        <w:t>s</w:t>
      </w:r>
      <w:bookmarkEnd w:id="16"/>
    </w:p>
    <w:p w:rsidR="00EB2BB0" w:rsidRDefault="00414A61" w:rsidP="007C4155">
      <w:pPr>
        <w:pStyle w:val="2"/>
        <w:snapToGrid w:val="0"/>
        <w:spacing w:beforeLines="50" w:before="120" w:afterLines="50" w:after="120" w:line="240" w:lineRule="auto"/>
        <w:ind w:left="426" w:hanging="426"/>
        <w:rPr>
          <w:rFonts w:ascii="Times New Roman" w:hAnsi="Times New Roman"/>
          <w:kern w:val="0"/>
          <w:sz w:val="28"/>
          <w:szCs w:val="28"/>
        </w:rPr>
      </w:pPr>
      <w:bookmarkStart w:id="19" w:name="_Toc377109062"/>
      <w:bookmarkStart w:id="20" w:name="_Toc391129810"/>
      <w:r w:rsidRPr="00FE2B90">
        <w:rPr>
          <w:rFonts w:ascii="Times New Roman" w:hAnsi="Times New Roman"/>
          <w:kern w:val="0"/>
          <w:sz w:val="28"/>
          <w:szCs w:val="28"/>
        </w:rPr>
        <w:t xml:space="preserve">1 </w:t>
      </w:r>
      <w:r w:rsidRPr="00FE2B90">
        <w:rPr>
          <w:rFonts w:ascii="Times New Roman" w:hAnsi="Times New Roman"/>
          <w:kern w:val="0"/>
          <w:sz w:val="28"/>
          <w:szCs w:val="28"/>
        </w:rPr>
        <w:tab/>
        <w:t>Fuel, lubrica</w:t>
      </w:r>
      <w:r w:rsidR="00810ED4">
        <w:rPr>
          <w:rFonts w:ascii="Times New Roman" w:hAnsi="Times New Roman" w:hint="eastAsia"/>
          <w:kern w:val="0"/>
          <w:sz w:val="28"/>
          <w:szCs w:val="28"/>
        </w:rPr>
        <w:t>ting oil</w:t>
      </w:r>
      <w:r w:rsidRPr="00FE2B90">
        <w:rPr>
          <w:rFonts w:ascii="Times New Roman" w:hAnsi="Times New Roman"/>
          <w:kern w:val="0"/>
          <w:sz w:val="28"/>
          <w:szCs w:val="28"/>
        </w:rPr>
        <w:t>, antifreeze and auxiliary material for the diesel engines</w:t>
      </w:r>
      <w:bookmarkEnd w:id="19"/>
      <w:bookmarkEnd w:id="20"/>
      <w:r w:rsidRPr="00FE2B90">
        <w:rPr>
          <w:rFonts w:ascii="Times New Roman" w:hAnsi="Times New Roman"/>
          <w:kern w:val="0"/>
          <w:sz w:val="28"/>
          <w:szCs w:val="28"/>
        </w:rPr>
        <w:t xml:space="preserve"> </w:t>
      </w:r>
    </w:p>
    <w:p w:rsidR="00EB2BB0" w:rsidRDefault="00414A61" w:rsidP="007C4155">
      <w:pPr>
        <w:pStyle w:val="3"/>
        <w:snapToGrid w:val="0"/>
        <w:spacing w:beforeLines="50" w:before="120" w:afterLines="50" w:after="120" w:line="240" w:lineRule="auto"/>
        <w:rPr>
          <w:rFonts w:ascii="Times New Roman" w:hAnsi="Times New Roman"/>
          <w:b w:val="0"/>
          <w:kern w:val="0"/>
          <w:sz w:val="24"/>
          <w:szCs w:val="24"/>
        </w:rPr>
      </w:pPr>
      <w:bookmarkStart w:id="21" w:name="_Toc391129811"/>
      <w:r w:rsidRPr="00FE2B90">
        <w:rPr>
          <w:rFonts w:ascii="Times New Roman" w:hAnsi="Times New Roman"/>
          <w:b w:val="0"/>
          <w:kern w:val="0"/>
          <w:sz w:val="24"/>
          <w:szCs w:val="24"/>
        </w:rPr>
        <w:t>1.1</w:t>
      </w:r>
      <w:r w:rsidRPr="00FE2B90">
        <w:rPr>
          <w:rFonts w:ascii="Times New Roman" w:hAnsi="Times New Roman"/>
          <w:b w:val="0"/>
          <w:kern w:val="0"/>
          <w:sz w:val="24"/>
          <w:szCs w:val="24"/>
        </w:rPr>
        <w:tab/>
        <w:t>Fuel</w:t>
      </w:r>
      <w:bookmarkEnd w:id="21"/>
    </w:p>
    <w:p w:rsidR="000F1439" w:rsidRPr="008409A5" w:rsidRDefault="00E16210" w:rsidP="00A30113">
      <w:pPr>
        <w:rPr>
          <w:rFonts w:ascii="Times New Roman" w:hAnsi="Times New Roman"/>
          <w:bCs/>
          <w:kern w:val="0"/>
          <w:sz w:val="24"/>
          <w:szCs w:val="24"/>
        </w:rPr>
      </w:pPr>
      <w:r w:rsidRPr="008409A5">
        <w:rPr>
          <w:rFonts w:ascii="Times New Roman" w:hAnsi="Times New Roman"/>
          <w:bCs/>
          <w:kern w:val="0"/>
          <w:sz w:val="24"/>
          <w:szCs w:val="24"/>
        </w:rPr>
        <w:t>Summer</w:t>
      </w:r>
      <w:r w:rsidR="009C393D" w:rsidRPr="008409A5">
        <w:rPr>
          <w:rFonts w:ascii="Times New Roman" w:hAnsi="Times New Roman" w:hint="eastAsia"/>
          <w:bCs/>
          <w:kern w:val="0"/>
          <w:sz w:val="24"/>
          <w:szCs w:val="24"/>
        </w:rPr>
        <w:t xml:space="preserve">: </w:t>
      </w:r>
      <w:r w:rsidR="00B83997" w:rsidRPr="008409A5">
        <w:rPr>
          <w:rFonts w:ascii="Times New Roman" w:hAnsi="Times New Roman" w:hint="eastAsia"/>
          <w:bCs/>
          <w:kern w:val="0"/>
          <w:sz w:val="24"/>
          <w:szCs w:val="24"/>
        </w:rPr>
        <w:t>use</w:t>
      </w:r>
      <w:r w:rsidRPr="008409A5">
        <w:rPr>
          <w:rFonts w:ascii="Times New Roman" w:hAnsi="Times New Roman"/>
          <w:bCs/>
          <w:kern w:val="0"/>
          <w:sz w:val="24"/>
          <w:szCs w:val="24"/>
        </w:rPr>
        <w:t xml:space="preserve"> the #0 diesel </w:t>
      </w:r>
      <w:r w:rsidR="00D260CD" w:rsidRPr="008409A5">
        <w:rPr>
          <w:rFonts w:ascii="Times New Roman" w:hAnsi="Times New Roman" w:hint="eastAsia"/>
          <w:bCs/>
          <w:kern w:val="0"/>
          <w:sz w:val="24"/>
          <w:szCs w:val="24"/>
        </w:rPr>
        <w:t>fuel</w:t>
      </w:r>
      <w:r w:rsidRPr="008409A5">
        <w:rPr>
          <w:rFonts w:ascii="Times New Roman" w:hAnsi="Times New Roman"/>
          <w:bCs/>
          <w:kern w:val="0"/>
          <w:sz w:val="24"/>
          <w:szCs w:val="24"/>
        </w:rPr>
        <w:t>.</w:t>
      </w:r>
    </w:p>
    <w:p w:rsidR="00A30113" w:rsidRPr="008409A5" w:rsidRDefault="00E16210" w:rsidP="00A30113">
      <w:pPr>
        <w:rPr>
          <w:rFonts w:ascii="Times New Roman" w:hAnsi="Times New Roman"/>
          <w:bCs/>
          <w:kern w:val="0"/>
          <w:sz w:val="24"/>
          <w:szCs w:val="24"/>
        </w:rPr>
      </w:pPr>
      <w:r w:rsidRPr="008409A5">
        <w:rPr>
          <w:rFonts w:ascii="Times New Roman" w:hAnsi="Times New Roman"/>
          <w:bCs/>
          <w:kern w:val="0"/>
          <w:sz w:val="24"/>
          <w:szCs w:val="24"/>
        </w:rPr>
        <w:t xml:space="preserve">Winter: </w:t>
      </w:r>
      <w:r w:rsidR="00B83997" w:rsidRPr="008409A5">
        <w:rPr>
          <w:rFonts w:ascii="Times New Roman" w:hAnsi="Times New Roman" w:hint="eastAsia"/>
          <w:bCs/>
          <w:kern w:val="0"/>
          <w:sz w:val="24"/>
          <w:szCs w:val="24"/>
        </w:rPr>
        <w:t>use</w:t>
      </w:r>
      <w:r w:rsidRPr="008409A5">
        <w:rPr>
          <w:rFonts w:ascii="Times New Roman" w:hAnsi="Times New Roman"/>
          <w:bCs/>
          <w:kern w:val="0"/>
          <w:sz w:val="24"/>
          <w:szCs w:val="24"/>
        </w:rPr>
        <w:t xml:space="preserve"> the #-10 diesel </w:t>
      </w:r>
      <w:r w:rsidR="00D260CD" w:rsidRPr="008409A5">
        <w:rPr>
          <w:rFonts w:ascii="Times New Roman" w:hAnsi="Times New Roman" w:hint="eastAsia"/>
          <w:bCs/>
          <w:kern w:val="0"/>
          <w:sz w:val="24"/>
          <w:szCs w:val="24"/>
        </w:rPr>
        <w:t>fuel</w:t>
      </w:r>
      <w:r w:rsidRPr="008409A5">
        <w:rPr>
          <w:rFonts w:ascii="Times New Roman" w:hAnsi="Times New Roman"/>
          <w:bCs/>
          <w:kern w:val="0"/>
          <w:sz w:val="24"/>
          <w:szCs w:val="24"/>
        </w:rPr>
        <w:t xml:space="preserve"> </w:t>
      </w:r>
      <w:r w:rsidR="0069787F" w:rsidRPr="008409A5">
        <w:rPr>
          <w:rFonts w:ascii="Times New Roman" w:hAnsi="Times New Roman" w:hint="eastAsia"/>
          <w:bCs/>
          <w:kern w:val="0"/>
          <w:sz w:val="24"/>
          <w:szCs w:val="24"/>
        </w:rPr>
        <w:t xml:space="preserve">under </w:t>
      </w:r>
      <w:r w:rsidR="00D260CD" w:rsidRPr="008409A5">
        <w:rPr>
          <w:rFonts w:ascii="Times New Roman" w:hAnsi="Times New Roman"/>
          <w:bCs/>
          <w:kern w:val="0"/>
          <w:sz w:val="24"/>
          <w:szCs w:val="24"/>
        </w:rPr>
        <w:t>general</w:t>
      </w:r>
      <w:r w:rsidR="00D260CD" w:rsidRPr="008409A5">
        <w:rPr>
          <w:rFonts w:ascii="Times New Roman" w:hAnsi="Times New Roman" w:hint="eastAsia"/>
          <w:bCs/>
          <w:kern w:val="0"/>
          <w:sz w:val="24"/>
          <w:szCs w:val="24"/>
        </w:rPr>
        <w:t xml:space="preserve"> conditions, </w:t>
      </w:r>
      <w:r w:rsidRPr="008409A5">
        <w:rPr>
          <w:rFonts w:ascii="Times New Roman" w:hAnsi="Times New Roman"/>
          <w:bCs/>
          <w:kern w:val="0"/>
          <w:sz w:val="24"/>
          <w:szCs w:val="24"/>
        </w:rPr>
        <w:t xml:space="preserve"> </w:t>
      </w:r>
      <w:r w:rsidR="00B83997" w:rsidRPr="008409A5">
        <w:rPr>
          <w:rFonts w:ascii="Times New Roman" w:hAnsi="Times New Roman" w:hint="eastAsia"/>
          <w:bCs/>
          <w:kern w:val="0"/>
          <w:sz w:val="24"/>
          <w:szCs w:val="24"/>
        </w:rPr>
        <w:t>use</w:t>
      </w:r>
      <w:r w:rsidRPr="008409A5">
        <w:rPr>
          <w:rFonts w:ascii="Times New Roman" w:hAnsi="Times New Roman"/>
          <w:bCs/>
          <w:kern w:val="0"/>
          <w:sz w:val="24"/>
          <w:szCs w:val="24"/>
        </w:rPr>
        <w:t xml:space="preserve"> the #-20 diesel </w:t>
      </w:r>
      <w:r w:rsidR="00D260CD" w:rsidRPr="008409A5">
        <w:rPr>
          <w:rFonts w:ascii="Times New Roman" w:hAnsi="Times New Roman" w:hint="eastAsia"/>
          <w:bCs/>
          <w:kern w:val="0"/>
          <w:sz w:val="24"/>
          <w:szCs w:val="24"/>
        </w:rPr>
        <w:t>fuel</w:t>
      </w:r>
      <w:r w:rsidRPr="008409A5">
        <w:rPr>
          <w:rFonts w:ascii="Times New Roman" w:hAnsi="Times New Roman"/>
          <w:bCs/>
          <w:kern w:val="0"/>
          <w:sz w:val="24"/>
          <w:szCs w:val="24"/>
        </w:rPr>
        <w:t xml:space="preserve"> </w:t>
      </w:r>
      <w:r w:rsidR="00D260CD" w:rsidRPr="008409A5">
        <w:rPr>
          <w:rFonts w:ascii="Times New Roman" w:hAnsi="Times New Roman" w:hint="eastAsia"/>
          <w:bCs/>
          <w:kern w:val="0"/>
          <w:sz w:val="24"/>
          <w:szCs w:val="24"/>
        </w:rPr>
        <w:t>when the a</w:t>
      </w:r>
      <w:r w:rsidRPr="008409A5">
        <w:rPr>
          <w:rFonts w:ascii="Times New Roman" w:hAnsi="Times New Roman"/>
          <w:bCs/>
          <w:kern w:val="0"/>
          <w:sz w:val="24"/>
          <w:szCs w:val="24"/>
        </w:rPr>
        <w:t xml:space="preserve">tmospheric temperature </w:t>
      </w:r>
      <w:r w:rsidR="00D260CD" w:rsidRPr="008409A5">
        <w:rPr>
          <w:rFonts w:ascii="Times New Roman" w:hAnsi="Times New Roman" w:hint="eastAsia"/>
          <w:bCs/>
          <w:kern w:val="0"/>
          <w:sz w:val="24"/>
          <w:szCs w:val="24"/>
        </w:rPr>
        <w:t xml:space="preserve">is </w:t>
      </w:r>
      <w:r w:rsidR="00D260CD" w:rsidRPr="008409A5">
        <w:rPr>
          <w:rFonts w:ascii="Times New Roman" w:hAnsi="Times New Roman"/>
          <w:bCs/>
          <w:kern w:val="0"/>
          <w:sz w:val="24"/>
          <w:szCs w:val="24"/>
        </w:rPr>
        <w:t xml:space="preserve">below </w:t>
      </w:r>
      <w:r w:rsidRPr="008409A5">
        <w:rPr>
          <w:rFonts w:ascii="Times New Roman" w:hAnsi="Times New Roman"/>
          <w:bCs/>
          <w:kern w:val="0"/>
          <w:sz w:val="24"/>
          <w:szCs w:val="24"/>
        </w:rPr>
        <w:t>-15</w:t>
      </w:r>
      <w:r w:rsidRPr="008409A5">
        <w:rPr>
          <w:rFonts w:ascii="Times New Roman" w:hAnsi="Times New Roman" w:hint="eastAsia"/>
          <w:bCs/>
          <w:kern w:val="0"/>
          <w:sz w:val="24"/>
          <w:szCs w:val="24"/>
        </w:rPr>
        <w:t>℃，</w:t>
      </w:r>
      <w:r w:rsidRPr="008409A5">
        <w:rPr>
          <w:rFonts w:ascii="Times New Roman" w:hAnsi="Times New Roman"/>
          <w:bCs/>
          <w:kern w:val="0"/>
          <w:sz w:val="24"/>
          <w:szCs w:val="24"/>
        </w:rPr>
        <w:t xml:space="preserve">and #-35 diesel </w:t>
      </w:r>
      <w:r w:rsidR="00D260CD" w:rsidRPr="008409A5">
        <w:rPr>
          <w:rFonts w:ascii="Times New Roman" w:hAnsi="Times New Roman" w:hint="eastAsia"/>
          <w:bCs/>
          <w:kern w:val="0"/>
          <w:sz w:val="24"/>
          <w:szCs w:val="24"/>
        </w:rPr>
        <w:t>fuel when below</w:t>
      </w:r>
      <w:r w:rsidRPr="008409A5">
        <w:rPr>
          <w:rFonts w:ascii="Times New Roman" w:hAnsi="Times New Roman"/>
          <w:bCs/>
          <w:kern w:val="0"/>
          <w:sz w:val="24"/>
          <w:szCs w:val="24"/>
        </w:rPr>
        <w:t xml:space="preserve"> -30</w:t>
      </w:r>
      <w:r w:rsidRPr="008409A5">
        <w:rPr>
          <w:rFonts w:ascii="Times New Roman" w:hAnsi="Times New Roman" w:hint="eastAsia"/>
          <w:bCs/>
          <w:kern w:val="0"/>
          <w:sz w:val="24"/>
          <w:szCs w:val="24"/>
        </w:rPr>
        <w:t>℃</w:t>
      </w:r>
      <w:r w:rsidR="00D260CD" w:rsidRPr="008409A5">
        <w:rPr>
          <w:rFonts w:ascii="Times New Roman" w:hAnsi="Times New Roman" w:hint="eastAsia"/>
          <w:bCs/>
          <w:kern w:val="0"/>
          <w:sz w:val="24"/>
          <w:szCs w:val="24"/>
        </w:rPr>
        <w:t>.</w:t>
      </w:r>
      <w:r w:rsidRPr="008409A5">
        <w:rPr>
          <w:rFonts w:ascii="Times New Roman" w:hAnsi="Times New Roman"/>
          <w:bCs/>
          <w:kern w:val="0"/>
          <w:sz w:val="24"/>
          <w:szCs w:val="24"/>
        </w:rPr>
        <w:t xml:space="preserve"> </w:t>
      </w:r>
    </w:p>
    <w:p w:rsidR="00414A61" w:rsidRPr="008409A5" w:rsidRDefault="00414A61" w:rsidP="007C4155">
      <w:pPr>
        <w:autoSpaceDE w:val="0"/>
        <w:autoSpaceDN w:val="0"/>
        <w:adjustRightInd w:val="0"/>
        <w:snapToGrid w:val="0"/>
        <w:spacing w:beforeLines="50" w:before="120" w:afterLines="50" w:after="120"/>
        <w:jc w:val="left"/>
        <w:rPr>
          <w:rFonts w:ascii="Times New Roman" w:hAnsi="Times New Roman"/>
          <w:kern w:val="0"/>
          <w:sz w:val="24"/>
          <w:szCs w:val="24"/>
        </w:rPr>
      </w:pPr>
      <w:r w:rsidRPr="008409A5">
        <w:rPr>
          <w:rFonts w:ascii="Times New Roman" w:hAnsi="Times New Roman"/>
          <w:kern w:val="0"/>
          <w:sz w:val="24"/>
          <w:szCs w:val="24"/>
        </w:rPr>
        <w:t>The fuel to be filled should meet the standard in appendix C</w:t>
      </w:r>
      <w:r w:rsidR="00B83997" w:rsidRPr="008409A5">
        <w:rPr>
          <w:rFonts w:ascii="Times New Roman" w:hAnsi="Times New Roman" w:hint="eastAsia"/>
          <w:kern w:val="0"/>
          <w:sz w:val="24"/>
          <w:szCs w:val="24"/>
        </w:rPr>
        <w:t>.6</w:t>
      </w:r>
      <w:r w:rsidRPr="008409A5">
        <w:rPr>
          <w:rFonts w:ascii="Times New Roman" w:hAnsi="Times New Roman"/>
          <w:kern w:val="0"/>
          <w:sz w:val="24"/>
          <w:szCs w:val="24"/>
        </w:rPr>
        <w:t xml:space="preserve"> of national standard GB 17691-2005</w:t>
      </w:r>
      <w:r w:rsidR="00050141" w:rsidRPr="008409A5">
        <w:rPr>
          <w:rFonts w:ascii="Times New Roman" w:hAnsi="Times New Roman" w:hint="eastAsia"/>
          <w:kern w:val="0"/>
          <w:sz w:val="24"/>
          <w:szCs w:val="24"/>
        </w:rPr>
        <w:t>.</w:t>
      </w:r>
    </w:p>
    <w:p w:rsidR="00EB2BB0" w:rsidRDefault="00414A61" w:rsidP="007C4155">
      <w:pPr>
        <w:pStyle w:val="3"/>
        <w:snapToGrid w:val="0"/>
        <w:spacing w:beforeLines="50" w:before="120" w:afterLines="50" w:after="120" w:line="240" w:lineRule="auto"/>
        <w:rPr>
          <w:rFonts w:ascii="Times New Roman" w:hAnsi="Times New Roman"/>
          <w:b w:val="0"/>
          <w:kern w:val="0"/>
          <w:sz w:val="24"/>
          <w:szCs w:val="24"/>
        </w:rPr>
      </w:pPr>
      <w:bookmarkStart w:id="22" w:name="_Toc391129812"/>
      <w:r w:rsidRPr="00FE2B90">
        <w:rPr>
          <w:rFonts w:ascii="Times New Roman" w:hAnsi="Times New Roman"/>
          <w:b w:val="0"/>
          <w:kern w:val="0"/>
          <w:sz w:val="24"/>
          <w:szCs w:val="24"/>
        </w:rPr>
        <w:t>1.2</w:t>
      </w:r>
      <w:r w:rsidRPr="00FE2B90">
        <w:rPr>
          <w:rFonts w:ascii="Times New Roman" w:hAnsi="Times New Roman"/>
          <w:b w:val="0"/>
          <w:kern w:val="0"/>
          <w:sz w:val="24"/>
          <w:szCs w:val="24"/>
        </w:rPr>
        <w:tab/>
        <w:t>Lubrica</w:t>
      </w:r>
      <w:r w:rsidR="00810ED4">
        <w:rPr>
          <w:rFonts w:ascii="Times New Roman" w:hAnsi="Times New Roman" w:hint="eastAsia"/>
          <w:b w:val="0"/>
          <w:kern w:val="0"/>
          <w:sz w:val="24"/>
          <w:szCs w:val="24"/>
        </w:rPr>
        <w:t>ting oil</w:t>
      </w:r>
      <w:bookmarkEnd w:id="22"/>
    </w:p>
    <w:p w:rsidR="00EB2BB0" w:rsidRDefault="00414A61" w:rsidP="007C4155">
      <w:pPr>
        <w:autoSpaceDE w:val="0"/>
        <w:autoSpaceDN w:val="0"/>
        <w:adjustRightInd w:val="0"/>
        <w:snapToGrid w:val="0"/>
        <w:spacing w:beforeLines="50" w:before="120" w:afterLines="50" w:after="120"/>
        <w:jc w:val="left"/>
        <w:rPr>
          <w:rFonts w:ascii="Times New Roman" w:hAnsi="Times New Roman"/>
          <w:kern w:val="0"/>
          <w:sz w:val="24"/>
          <w:szCs w:val="24"/>
        </w:rPr>
      </w:pPr>
      <w:smartTag w:uri="urn:schemas-microsoft-com:office:smarttags" w:element="chsdate">
        <w:smartTagPr>
          <w:attr w:name="IsROCDate" w:val="False"/>
          <w:attr w:name="IsLunarDate" w:val="False"/>
          <w:attr w:name="Day" w:val="30"/>
          <w:attr w:name="Month" w:val="12"/>
          <w:attr w:name="Year" w:val="1899"/>
        </w:smartTagPr>
        <w:r w:rsidRPr="00FE2B90">
          <w:rPr>
            <w:rFonts w:ascii="Times New Roman" w:hAnsi="Times New Roman"/>
            <w:kern w:val="0"/>
            <w:sz w:val="24"/>
            <w:szCs w:val="24"/>
          </w:rPr>
          <w:t>1.2.1</w:t>
        </w:r>
        <w:r w:rsidRPr="00FE2B90">
          <w:rPr>
            <w:rFonts w:ascii="Times New Roman" w:hAnsi="Times New Roman"/>
            <w:kern w:val="0"/>
            <w:sz w:val="24"/>
            <w:szCs w:val="24"/>
          </w:rPr>
          <w:tab/>
        </w:r>
      </w:smartTag>
      <w:r w:rsidRPr="00FE2B90">
        <w:rPr>
          <w:rFonts w:ascii="Times New Roman" w:hAnsi="Times New Roman"/>
          <w:kern w:val="0"/>
          <w:sz w:val="24"/>
          <w:szCs w:val="24"/>
        </w:rPr>
        <w:t xml:space="preserve">For </w:t>
      </w:r>
      <w:r w:rsidR="003A787B" w:rsidRPr="00FE2B90">
        <w:rPr>
          <w:rFonts w:ascii="Times New Roman" w:hAnsi="Times New Roman"/>
          <w:kern w:val="0"/>
          <w:sz w:val="24"/>
          <w:szCs w:val="24"/>
        </w:rPr>
        <w:t xml:space="preserve">WP7 </w:t>
      </w:r>
      <w:r w:rsidR="001437E7">
        <w:rPr>
          <w:rFonts w:ascii="Times New Roman" w:hAnsi="Times New Roman" w:hint="eastAsia"/>
          <w:kern w:val="0"/>
          <w:sz w:val="24"/>
          <w:szCs w:val="24"/>
        </w:rPr>
        <w:t xml:space="preserve">Euro </w:t>
      </w:r>
      <w:r w:rsidR="001437E7">
        <w:rPr>
          <w:rFonts w:ascii="Times New Roman" w:hAnsi="Times New Roman" w:hint="eastAsia"/>
          <w:kern w:val="0"/>
          <w:sz w:val="24"/>
          <w:szCs w:val="24"/>
        </w:rPr>
        <w:t>Ⅵ</w:t>
      </w:r>
      <w:r w:rsidR="00010B7B">
        <w:rPr>
          <w:rFonts w:ascii="Times New Roman" w:hAnsi="Times New Roman" w:hint="eastAsia"/>
          <w:kern w:val="0"/>
          <w:sz w:val="24"/>
          <w:szCs w:val="24"/>
        </w:rPr>
        <w:t xml:space="preserve"> </w:t>
      </w:r>
      <w:r w:rsidRPr="00FE2B90">
        <w:rPr>
          <w:rFonts w:ascii="Times New Roman" w:hAnsi="Times New Roman"/>
          <w:kern w:val="0"/>
          <w:sz w:val="24"/>
          <w:szCs w:val="24"/>
        </w:rPr>
        <w:t>series diesel engine</w:t>
      </w:r>
      <w:r w:rsidR="00050141">
        <w:rPr>
          <w:rFonts w:ascii="Times New Roman" w:hAnsi="Times New Roman" w:hint="eastAsia"/>
          <w:kern w:val="0"/>
          <w:sz w:val="24"/>
          <w:szCs w:val="24"/>
        </w:rPr>
        <w:t>s</w:t>
      </w:r>
      <w:r w:rsidRPr="00FE2B90">
        <w:rPr>
          <w:rFonts w:ascii="Times New Roman" w:hAnsi="Times New Roman"/>
          <w:kern w:val="0"/>
          <w:sz w:val="24"/>
          <w:szCs w:val="24"/>
        </w:rPr>
        <w:t xml:space="preserve">, use </w:t>
      </w:r>
      <w:r w:rsidR="00785D58" w:rsidRPr="00FE2B90">
        <w:rPr>
          <w:rFonts w:ascii="Times New Roman" w:hAnsi="Times New Roman"/>
          <w:kern w:val="0"/>
          <w:sz w:val="24"/>
          <w:szCs w:val="24"/>
        </w:rPr>
        <w:t xml:space="preserve">oil </w:t>
      </w:r>
      <w:r w:rsidR="00785D58">
        <w:rPr>
          <w:rFonts w:ascii="Times New Roman" w:hAnsi="Times New Roman" w:hint="eastAsia"/>
          <w:kern w:val="0"/>
          <w:sz w:val="24"/>
          <w:szCs w:val="24"/>
        </w:rPr>
        <w:t>with</w:t>
      </w:r>
      <w:r w:rsidR="00785D58" w:rsidRPr="00FE2B90">
        <w:rPr>
          <w:rFonts w:ascii="Times New Roman" w:hAnsi="Times New Roman"/>
          <w:kern w:val="0"/>
          <w:sz w:val="24"/>
          <w:szCs w:val="24"/>
        </w:rPr>
        <w:t xml:space="preserve"> </w:t>
      </w:r>
      <w:r w:rsidR="00930994" w:rsidRPr="00FE2B90">
        <w:rPr>
          <w:rFonts w:ascii="Times New Roman" w:hAnsi="Times New Roman"/>
          <w:kern w:val="0"/>
          <w:sz w:val="24"/>
          <w:szCs w:val="24"/>
        </w:rPr>
        <w:t>higher grade</w:t>
      </w:r>
      <w:r w:rsidR="00785D58">
        <w:rPr>
          <w:rFonts w:ascii="Times New Roman" w:hAnsi="Times New Roman" w:hint="eastAsia"/>
          <w:kern w:val="0"/>
          <w:sz w:val="24"/>
          <w:szCs w:val="24"/>
        </w:rPr>
        <w:t xml:space="preserve"> than</w:t>
      </w:r>
      <w:r w:rsidR="00930994" w:rsidRPr="00FE2B90">
        <w:rPr>
          <w:rFonts w:ascii="Times New Roman" w:hAnsi="Times New Roman"/>
          <w:kern w:val="0"/>
          <w:sz w:val="24"/>
          <w:szCs w:val="24"/>
        </w:rPr>
        <w:t xml:space="preserve"> </w:t>
      </w:r>
      <w:r w:rsidR="00B83997" w:rsidRPr="00FE2B90">
        <w:rPr>
          <w:rFonts w:ascii="Times New Roman" w:hAnsi="Times New Roman"/>
          <w:kern w:val="0"/>
          <w:sz w:val="24"/>
          <w:szCs w:val="24"/>
        </w:rPr>
        <w:t>C</w:t>
      </w:r>
      <w:r w:rsidR="00CB48C1">
        <w:rPr>
          <w:rFonts w:ascii="Times New Roman" w:hAnsi="Times New Roman" w:hint="eastAsia"/>
          <w:kern w:val="0"/>
          <w:sz w:val="24"/>
          <w:szCs w:val="24"/>
        </w:rPr>
        <w:t>I</w:t>
      </w:r>
      <w:r w:rsidRPr="00FE2B90">
        <w:rPr>
          <w:rFonts w:ascii="Times New Roman" w:hAnsi="Times New Roman"/>
          <w:kern w:val="0"/>
          <w:sz w:val="24"/>
          <w:szCs w:val="24"/>
        </w:rPr>
        <w:t>-4</w:t>
      </w:r>
      <w:r w:rsidR="00930994" w:rsidRPr="00FE2B90">
        <w:rPr>
          <w:rFonts w:ascii="Times New Roman" w:hAnsi="Times New Roman"/>
          <w:kern w:val="0"/>
          <w:sz w:val="24"/>
          <w:szCs w:val="24"/>
        </w:rPr>
        <w:t xml:space="preserve"> or </w:t>
      </w:r>
      <w:r w:rsidR="00B83997" w:rsidRPr="00FE2B90">
        <w:rPr>
          <w:rFonts w:ascii="Times New Roman" w:hAnsi="Times New Roman"/>
          <w:kern w:val="0"/>
          <w:sz w:val="24"/>
          <w:szCs w:val="24"/>
        </w:rPr>
        <w:t>C</w:t>
      </w:r>
      <w:r w:rsidR="00CB48C1">
        <w:rPr>
          <w:rFonts w:ascii="Times New Roman" w:hAnsi="Times New Roman" w:hint="eastAsia"/>
          <w:kern w:val="0"/>
          <w:sz w:val="24"/>
          <w:szCs w:val="24"/>
        </w:rPr>
        <w:t>J</w:t>
      </w:r>
      <w:r w:rsidR="00930994" w:rsidRPr="00FE2B90">
        <w:rPr>
          <w:rFonts w:ascii="Times New Roman" w:hAnsi="Times New Roman"/>
          <w:kern w:val="0"/>
          <w:sz w:val="24"/>
          <w:szCs w:val="24"/>
        </w:rPr>
        <w:t>-4</w:t>
      </w:r>
      <w:r w:rsidRPr="00FE2B90">
        <w:rPr>
          <w:rFonts w:ascii="Times New Roman" w:hAnsi="Times New Roman"/>
          <w:kern w:val="0"/>
          <w:sz w:val="24"/>
          <w:szCs w:val="24"/>
        </w:rPr>
        <w:t xml:space="preserve">. </w:t>
      </w:r>
    </w:p>
    <w:p w:rsidR="00EB2BB0" w:rsidRDefault="00414A61" w:rsidP="007C4155">
      <w:pPr>
        <w:autoSpaceDE w:val="0"/>
        <w:autoSpaceDN w:val="0"/>
        <w:adjustRightInd w:val="0"/>
        <w:snapToGrid w:val="0"/>
        <w:spacing w:beforeLines="50" w:before="120" w:afterLines="50" w:after="120"/>
        <w:ind w:left="708" w:hangingChars="295" w:hanging="708"/>
        <w:jc w:val="left"/>
        <w:rPr>
          <w:rFonts w:ascii="Times New Roman" w:hAnsi="Times New Roman"/>
          <w:kern w:val="0"/>
          <w:sz w:val="24"/>
          <w:szCs w:val="24"/>
        </w:rPr>
      </w:pPr>
      <w:smartTag w:uri="urn:schemas-microsoft-com:office:smarttags" w:element="chsdate">
        <w:smartTagPr>
          <w:attr w:name="Year" w:val="1899"/>
          <w:attr w:name="Month" w:val="12"/>
          <w:attr w:name="Day" w:val="30"/>
          <w:attr w:name="IsLunarDate" w:val="False"/>
          <w:attr w:name="IsROCDate" w:val="False"/>
        </w:smartTagPr>
        <w:r w:rsidRPr="00FE2B90">
          <w:rPr>
            <w:rFonts w:ascii="Times New Roman" w:hAnsi="Times New Roman"/>
            <w:kern w:val="0"/>
            <w:sz w:val="24"/>
            <w:szCs w:val="24"/>
          </w:rPr>
          <w:t>1.2.2</w:t>
        </w:r>
      </w:smartTag>
      <w:r w:rsidRPr="00FE2B90">
        <w:rPr>
          <w:rFonts w:ascii="Times New Roman" w:hAnsi="Times New Roman"/>
          <w:kern w:val="0"/>
          <w:sz w:val="24"/>
          <w:szCs w:val="24"/>
        </w:rPr>
        <w:t>.</w:t>
      </w:r>
      <w:r w:rsidRPr="00FE2B90">
        <w:rPr>
          <w:rFonts w:ascii="Times New Roman" w:hAnsi="Times New Roman"/>
          <w:kern w:val="0"/>
          <w:sz w:val="24"/>
          <w:szCs w:val="24"/>
        </w:rPr>
        <w:tab/>
        <w:t xml:space="preserve">It is allowed to use the oil of higher grade instead of oil of lower grade. </w:t>
      </w:r>
    </w:p>
    <w:p w:rsidR="00EB2BB0" w:rsidRDefault="00414A61" w:rsidP="007C4155">
      <w:pPr>
        <w:autoSpaceDE w:val="0"/>
        <w:autoSpaceDN w:val="0"/>
        <w:adjustRightInd w:val="0"/>
        <w:snapToGrid w:val="0"/>
        <w:spacing w:beforeLines="50" w:before="120" w:afterLines="50" w:after="120"/>
        <w:ind w:left="708" w:hangingChars="295" w:hanging="708"/>
        <w:jc w:val="left"/>
        <w:rPr>
          <w:rFonts w:ascii="Times New Roman" w:hAnsi="Times New Roman"/>
          <w:kern w:val="0"/>
          <w:sz w:val="24"/>
          <w:szCs w:val="24"/>
        </w:rPr>
      </w:pPr>
      <w:smartTag w:uri="urn:schemas-microsoft-com:office:smarttags" w:element="chsdate">
        <w:smartTagPr>
          <w:attr w:name="IsROCDate" w:val="False"/>
          <w:attr w:name="IsLunarDate" w:val="False"/>
          <w:attr w:name="Day" w:val="30"/>
          <w:attr w:name="Month" w:val="12"/>
          <w:attr w:name="Year" w:val="1899"/>
        </w:smartTagPr>
        <w:r w:rsidRPr="00FE2B90">
          <w:rPr>
            <w:rFonts w:ascii="Times New Roman" w:hAnsi="Times New Roman"/>
            <w:kern w:val="0"/>
            <w:sz w:val="24"/>
            <w:szCs w:val="24"/>
          </w:rPr>
          <w:t>1.2.3</w:t>
        </w:r>
        <w:r w:rsidRPr="00FE2B90">
          <w:rPr>
            <w:rFonts w:ascii="Times New Roman" w:hAnsi="Times New Roman"/>
            <w:kern w:val="0"/>
            <w:sz w:val="24"/>
            <w:szCs w:val="24"/>
          </w:rPr>
          <w:tab/>
        </w:r>
      </w:smartTag>
      <w:r w:rsidRPr="00FE2B90">
        <w:rPr>
          <w:rFonts w:ascii="Times New Roman" w:hAnsi="Times New Roman"/>
          <w:kern w:val="0"/>
          <w:sz w:val="24"/>
          <w:szCs w:val="24"/>
        </w:rPr>
        <w:t xml:space="preserve">If the ambient temperature is </w:t>
      </w:r>
      <w:smartTag w:uri="urn:schemas-microsoft-com:office:smarttags" w:element="chmetcnv">
        <w:smartTagPr>
          <w:attr w:name="TCSC" w:val="0"/>
          <w:attr w:name="NumberType" w:val="1"/>
          <w:attr w:name="Negative" w:val="True"/>
          <w:attr w:name="HasSpace" w:val="False"/>
          <w:attr w:name="SourceValue" w:val="15"/>
          <w:attr w:name="UnitName" w:val="℃"/>
        </w:smartTagPr>
        <w:r w:rsidRPr="00FE2B90">
          <w:rPr>
            <w:rFonts w:ascii="Times New Roman" w:hAnsi="Times New Roman"/>
            <w:kern w:val="0"/>
            <w:sz w:val="24"/>
            <w:szCs w:val="24"/>
          </w:rPr>
          <w:t>-15</w:t>
        </w:r>
        <w:r w:rsidRPr="00FE2B90">
          <w:rPr>
            <w:rFonts w:ascii="Arial" w:hAnsi="Arial"/>
            <w:kern w:val="0"/>
            <w:sz w:val="24"/>
            <w:szCs w:val="24"/>
          </w:rPr>
          <w:t>℃</w:t>
        </w:r>
      </w:smartTag>
      <w:r w:rsidRPr="00FE2B90">
        <w:rPr>
          <w:rFonts w:ascii="Times New Roman" w:hAnsi="Times New Roman"/>
          <w:kern w:val="0"/>
          <w:sz w:val="24"/>
          <w:szCs w:val="24"/>
        </w:rPr>
        <w:t xml:space="preserve"> or higher, use the 15W/40 oil; if the ambient temperature is </w:t>
      </w:r>
      <w:smartTag w:uri="urn:schemas-microsoft-com:office:smarttags" w:element="chmetcnv">
        <w:smartTagPr>
          <w:attr w:name="TCSC" w:val="0"/>
          <w:attr w:name="NumberType" w:val="1"/>
          <w:attr w:name="Negative" w:val="True"/>
          <w:attr w:name="HasSpace" w:val="False"/>
          <w:attr w:name="SourceValue" w:val="15"/>
          <w:attr w:name="UnitName" w:val="℃"/>
        </w:smartTagPr>
        <w:r w:rsidRPr="00FE2B90">
          <w:rPr>
            <w:rFonts w:ascii="Times New Roman" w:hAnsi="Times New Roman"/>
            <w:kern w:val="0"/>
            <w:sz w:val="24"/>
            <w:szCs w:val="24"/>
          </w:rPr>
          <w:t>-15</w:t>
        </w:r>
        <w:r w:rsidRPr="00FE2B90">
          <w:rPr>
            <w:rFonts w:ascii="Arial" w:hAnsi="Arial"/>
            <w:kern w:val="0"/>
            <w:sz w:val="24"/>
            <w:szCs w:val="24"/>
          </w:rPr>
          <w:t>℃</w:t>
        </w:r>
      </w:smartTag>
      <w:r w:rsidRPr="00FE2B90">
        <w:rPr>
          <w:rFonts w:ascii="Times New Roman" w:hAnsi="Times New Roman"/>
          <w:kern w:val="0"/>
          <w:sz w:val="24"/>
          <w:szCs w:val="24"/>
        </w:rPr>
        <w:t xml:space="preserve"> or lower, use the 5W/20 oil. </w:t>
      </w:r>
    </w:p>
    <w:p w:rsidR="00EB2BB0" w:rsidRDefault="00414A61" w:rsidP="007C4155">
      <w:pPr>
        <w:autoSpaceDE w:val="0"/>
        <w:autoSpaceDN w:val="0"/>
        <w:adjustRightInd w:val="0"/>
        <w:snapToGrid w:val="0"/>
        <w:spacing w:beforeLines="50" w:before="120" w:afterLines="50" w:after="120"/>
        <w:ind w:leftChars="353" w:left="741"/>
        <w:jc w:val="left"/>
        <w:rPr>
          <w:rFonts w:ascii="Times New Roman" w:hAnsi="Times New Roman"/>
          <w:kern w:val="0"/>
          <w:sz w:val="24"/>
          <w:szCs w:val="24"/>
        </w:rPr>
      </w:pPr>
      <w:r w:rsidRPr="00FE2B90">
        <w:rPr>
          <w:rFonts w:ascii="Times New Roman" w:hAnsi="Times New Roman"/>
          <w:kern w:val="0"/>
          <w:sz w:val="24"/>
          <w:szCs w:val="24"/>
        </w:rPr>
        <w:t>(Weichai</w:t>
      </w:r>
      <w:r w:rsidR="007F705B">
        <w:rPr>
          <w:rFonts w:ascii="Times New Roman" w:hAnsi="Times New Roman" w:hint="eastAsia"/>
          <w:kern w:val="0"/>
          <w:sz w:val="24"/>
          <w:szCs w:val="24"/>
        </w:rPr>
        <w:t xml:space="preserve"> Power</w:t>
      </w:r>
      <w:r w:rsidRPr="00FE2B90">
        <w:rPr>
          <w:rFonts w:ascii="Times New Roman" w:hAnsi="Times New Roman"/>
          <w:kern w:val="0"/>
          <w:sz w:val="24"/>
          <w:szCs w:val="24"/>
        </w:rPr>
        <w:t xml:space="preserve"> special oil</w:t>
      </w:r>
      <w:r w:rsidR="007F705B">
        <w:rPr>
          <w:rFonts w:ascii="Times New Roman" w:hAnsi="Times New Roman" w:hint="eastAsia"/>
          <w:kern w:val="0"/>
          <w:sz w:val="24"/>
          <w:szCs w:val="24"/>
        </w:rPr>
        <w:t xml:space="preserve"> should be used</w:t>
      </w:r>
      <w:r w:rsidRPr="00FE2B90">
        <w:rPr>
          <w:rFonts w:ascii="Times New Roman" w:hAnsi="Times New Roman"/>
          <w:kern w:val="0"/>
          <w:sz w:val="24"/>
          <w:szCs w:val="24"/>
        </w:rPr>
        <w:t xml:space="preserve">, see </w:t>
      </w:r>
      <w:r w:rsidR="007F705B">
        <w:rPr>
          <w:rFonts w:ascii="Times New Roman" w:hAnsi="Times New Roman" w:hint="eastAsia"/>
          <w:kern w:val="0"/>
          <w:sz w:val="24"/>
          <w:szCs w:val="24"/>
        </w:rPr>
        <w:t xml:space="preserve">sections from </w:t>
      </w:r>
      <w:r w:rsidRPr="00FE2B90">
        <w:rPr>
          <w:rFonts w:ascii="Times New Roman" w:hAnsi="Times New Roman"/>
          <w:kern w:val="0"/>
          <w:sz w:val="24"/>
          <w:szCs w:val="24"/>
        </w:rPr>
        <w:lastRenderedPageBreak/>
        <w:t>1.5</w:t>
      </w:r>
      <w:r w:rsidR="007F705B">
        <w:rPr>
          <w:rFonts w:ascii="Times New Roman" w:hAnsi="Times New Roman" w:hint="eastAsia"/>
          <w:kern w:val="0"/>
          <w:sz w:val="24"/>
          <w:szCs w:val="24"/>
        </w:rPr>
        <w:t xml:space="preserve"> to</w:t>
      </w:r>
      <w:r w:rsidRPr="00FE2B90">
        <w:rPr>
          <w:rFonts w:ascii="Times New Roman" w:hAnsi="Times New Roman"/>
          <w:kern w:val="0"/>
          <w:sz w:val="24"/>
          <w:szCs w:val="24"/>
        </w:rPr>
        <w:t>1.8)</w:t>
      </w:r>
    </w:p>
    <w:p w:rsidR="00EB2BB0" w:rsidRDefault="00414A61" w:rsidP="007C4155">
      <w:pPr>
        <w:autoSpaceDE w:val="0"/>
        <w:autoSpaceDN w:val="0"/>
        <w:adjustRightInd w:val="0"/>
        <w:snapToGrid w:val="0"/>
        <w:spacing w:beforeLines="50" w:before="120" w:afterLines="50" w:after="120"/>
        <w:ind w:leftChars="353" w:left="741"/>
        <w:jc w:val="left"/>
        <w:rPr>
          <w:rFonts w:ascii="Times New Roman" w:hAnsi="Times New Roman"/>
          <w:kern w:val="0"/>
          <w:sz w:val="24"/>
          <w:szCs w:val="24"/>
        </w:rPr>
      </w:pPr>
      <w:r w:rsidRPr="00FE2B90">
        <w:rPr>
          <w:rFonts w:ascii="Times New Roman" w:hAnsi="Times New Roman"/>
          <w:kern w:val="0"/>
          <w:sz w:val="24"/>
          <w:szCs w:val="24"/>
        </w:rPr>
        <w:t xml:space="preserve">Before the startup of diesel engine, check the oil level in the oil sump. </w:t>
      </w:r>
    </w:p>
    <w:p w:rsidR="00414A61" w:rsidRPr="00FE2B90" w:rsidRDefault="00E81B75" w:rsidP="00414A61">
      <w:pPr>
        <w:autoSpaceDE w:val="0"/>
        <w:autoSpaceDN w:val="0"/>
        <w:adjustRightInd w:val="0"/>
        <w:ind w:right="-20"/>
        <w:jc w:val="left"/>
        <w:rPr>
          <w:rFonts w:ascii="Times New Roman" w:hAnsi="Times New Roman"/>
          <w:kern w:val="0"/>
          <w:sz w:val="20"/>
          <w:szCs w:val="20"/>
        </w:rPr>
      </w:pPr>
      <w:r>
        <w:rPr>
          <w:rFonts w:ascii="Times New Roman" w:hAnsi="Times New Roman"/>
          <w:noProof/>
        </w:rPr>
        <mc:AlternateContent>
          <mc:Choice Requires="wpg">
            <w:drawing>
              <wp:anchor distT="0" distB="0" distL="114300" distR="114300" simplePos="0" relativeHeight="251660288" behindDoc="1" locked="0" layoutInCell="0" allowOverlap="1">
                <wp:simplePos x="0" y="0"/>
                <wp:positionH relativeFrom="page">
                  <wp:posOffset>699135</wp:posOffset>
                </wp:positionH>
                <wp:positionV relativeFrom="paragraph">
                  <wp:posOffset>43815</wp:posOffset>
                </wp:positionV>
                <wp:extent cx="3101340" cy="381000"/>
                <wp:effectExtent l="3810" t="5715" r="9525" b="381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1340" cy="381000"/>
                          <a:chOff x="2111" y="-368"/>
                          <a:chExt cx="6121" cy="778"/>
                        </a:xfrm>
                      </wpg:grpSpPr>
                      <wps:wsp>
                        <wps:cNvPr id="15" name="Rectangle 3"/>
                        <wps:cNvSpPr>
                          <a:spLocks/>
                        </wps:cNvSpPr>
                        <wps:spPr bwMode="auto">
                          <a:xfrm>
                            <a:off x="2124" y="-355"/>
                            <a:ext cx="6096" cy="753"/>
                          </a:xfrm>
                          <a:prstGeom prst="rect">
                            <a:avLst/>
                          </a:prstGeom>
                          <a:noFill/>
                          <a:ln w="15726">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Rectangle 4"/>
                        <wps:cNvSpPr>
                          <a:spLocks/>
                        </wps:cNvSpPr>
                        <wps:spPr bwMode="auto">
                          <a:xfrm>
                            <a:off x="2198" y="-319"/>
                            <a:ext cx="5961" cy="6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5"/>
                        <wps:cNvSpPr>
                          <a:spLocks/>
                        </wps:cNvSpPr>
                        <wps:spPr bwMode="auto">
                          <a:xfrm>
                            <a:off x="2198" y="-317"/>
                            <a:ext cx="5964" cy="645"/>
                          </a:xfrm>
                          <a:prstGeom prst="rect">
                            <a:avLst/>
                          </a:prstGeom>
                          <a:noFill/>
                          <a:ln w="393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Rectangle 6"/>
                        <wps:cNvSpPr>
                          <a:spLocks noChangeArrowheads="1"/>
                        </wps:cNvSpPr>
                        <wps:spPr bwMode="auto">
                          <a:xfrm>
                            <a:off x="2645" y="-209"/>
                            <a:ext cx="440"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7561" w:rsidRDefault="00E81B75" w:rsidP="00414A61">
                              <w:pPr>
                                <w:widowControl/>
                                <w:spacing w:line="440" w:lineRule="atLeast"/>
                                <w:jc w:val="left"/>
                                <w:rPr>
                                  <w:rFonts w:ascii="Times New Roman" w:hAnsi="Times New Roman"/>
                                  <w:kern w:val="0"/>
                                  <w:sz w:val="24"/>
                                  <w:szCs w:val="24"/>
                                </w:rPr>
                              </w:pPr>
                              <w:r>
                                <w:rPr>
                                  <w:rFonts w:ascii="Times New Roman" w:hAnsi="Times New Roman"/>
                                  <w:noProof/>
                                  <w:kern w:val="0"/>
                                  <w:sz w:val="24"/>
                                  <w:szCs w:val="24"/>
                                </w:rPr>
                                <w:drawing>
                                  <wp:inline distT="0" distB="0" distL="0" distR="0">
                                    <wp:extent cx="276225" cy="276225"/>
                                    <wp:effectExtent l="0" t="0" r="9525"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p w:rsidR="003E7561" w:rsidRDefault="003E7561" w:rsidP="00414A61">
                              <w:pPr>
                                <w:autoSpaceDE w:val="0"/>
                                <w:autoSpaceDN w:val="0"/>
                                <w:adjustRightInd w:val="0"/>
                                <w:jc w:val="left"/>
                                <w:rPr>
                                  <w:rFonts w:ascii="Times New Roman" w:hAnsi="Times New Roman"/>
                                  <w:kern w:val="0"/>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55.05pt;margin-top:3.45pt;width:244.2pt;height:30pt;z-index:-251656192;mso-position-horizontal-relative:page" coordorigin="2111,-368" coordsize="612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" o:allowincell="f">
                <v:rect id="Rectangle 3" o:spid="_x0000_s1027" style="position:absolute;left:2124;top:-355;width:6096;height: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dHrsMA&#10;AADbAAAADwAAAGRycy9kb3ducmV2LnhtbERPTWuDQBC9F/IflinkUuraQKsYN0ECgZBTa3LIcepO&#10;VOrOirtVk1/fLRR6m8f7nHw7m06MNLjWsoKXKAZBXFndcq3gfNo/pyCcR9bYWSYFN3Kw3Swecsy0&#10;nfiDxtLXIoSwy1BB432fSemqhgy6yPbEgbvawaAPcKilHnAK4aaTqzh+kwZbDg0N9rRrqPoqv42C&#10;YtJl+tQfdFIfV+/J/TLePgup1PJxLtYgPM3+X/znPugw/xV+fw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dHrsMAAADbAAAADwAAAAAAAAAAAAAAAACYAgAAZHJzL2Rv&#10;d25yZXYueG1sUEsFBgAAAAAEAAQA9QAAAIgDAAAAAA==&#10;" filled="f" strokeweight=".43683mm">
                  <v:path arrowok="t"/>
                </v:rect>
                <v:rect id="Rectangle 4" o:spid="_x0000_s1028" style="position:absolute;left:2198;top:-319;width:5961;height: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PZsEA&#10;AADbAAAADwAAAGRycy9kb3ducmV2LnhtbERPTYvCMBC9L/gfwgje1lRBkWpaRFB2Fy9qL96mzdgW&#10;m0lpYu3++82C4G0e73M26WAa0VPnassKZtMIBHFhdc2lguyy/1yBcB5ZY2OZFPySgzQZfWww1vbJ&#10;J+rPvhQhhF2MCirv21hKV1Rk0E1tSxy4m+0M+gC7UuoOnyHcNHIeRUtpsObQUGFLu4qK+/lhFOTf&#10;x5M//GSHfpWXbWPz6+xoF0pNxsN2DcLT4N/il/tLh/lL+P8lHCC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MT2bBAAAA2wAAAA8AAAAAAAAAAAAAAAAAmAIAAGRycy9kb3du&#10;cmV2LnhtbFBLBQYAAAAABAAEAPUAAACGAwAAAAA=&#10;" stroked="f">
                  <v:path arrowok="t"/>
                </v:rect>
                <v:rect id="Rectangle 5" o:spid="_x0000_s1029" style="position:absolute;left:2198;top:-317;width:5964;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p68IA&#10;AADbAAAADwAAAGRycy9kb3ducmV2LnhtbERPzWrCQBC+C77DMkIvopv2UCW6iloKLR6kSR9gyI5J&#10;NDsbd9eYvn1XELzNx/c7y3VvGtGR87VlBa/TBARxYXXNpYLf/HMyB+EDssbGMin4Iw/r1XCwxFTb&#10;G/9Ql4VSxBD2KSqoQmhTKX1RkUE/tS1x5I7WGQwRulJqh7cYbhr5liTv0mDNsaHClnYVFefsahRc&#10;xh3PD/vstMnHH3WSX9uto2+lXkb9ZgEiUB+e4of7S8f5M7j/E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4CnrwgAAANsAAAAPAAAAAAAAAAAAAAAAAJgCAABkcnMvZG93&#10;bnJldi54bWxQSwUGAAAAAAQABAD1AAAAhwMAAAAA&#10;" filled="f" strokeweight=".1092mm">
                  <v:path arrowok="t"/>
                </v:rect>
                <v:rect id="Rectangle 6" o:spid="_x0000_s1030" style="position:absolute;left:2645;top:-209;width:440;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3E7561" w:rsidRDefault="00E81B75" w:rsidP="00414A61">
                        <w:pPr>
                          <w:widowControl/>
                          <w:spacing w:line="440" w:lineRule="atLeast"/>
                          <w:jc w:val="left"/>
                          <w:rPr>
                            <w:rFonts w:ascii="Times New Roman" w:hAnsi="Times New Roman"/>
                            <w:kern w:val="0"/>
                            <w:sz w:val="24"/>
                            <w:szCs w:val="24"/>
                          </w:rPr>
                        </w:pPr>
                        <w:r>
                          <w:rPr>
                            <w:rFonts w:ascii="Times New Roman" w:hAnsi="Times New Roman"/>
                            <w:noProof/>
                            <w:kern w:val="0"/>
                            <w:sz w:val="24"/>
                            <w:szCs w:val="24"/>
                          </w:rPr>
                          <w:drawing>
                            <wp:inline distT="0" distB="0" distL="0" distR="0">
                              <wp:extent cx="276225" cy="276225"/>
                              <wp:effectExtent l="0" t="0" r="9525"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p w:rsidR="003E7561" w:rsidRDefault="003E7561" w:rsidP="00414A61">
                        <w:pPr>
                          <w:autoSpaceDE w:val="0"/>
                          <w:autoSpaceDN w:val="0"/>
                          <w:adjustRightInd w:val="0"/>
                          <w:jc w:val="left"/>
                          <w:rPr>
                            <w:rFonts w:ascii="Times New Roman" w:hAnsi="Times New Roman"/>
                            <w:kern w:val="0"/>
                            <w:sz w:val="24"/>
                            <w:szCs w:val="24"/>
                          </w:rPr>
                        </w:pPr>
                      </w:p>
                    </w:txbxContent>
                  </v:textbox>
                </v:rect>
                <w10:wrap anchorx="page"/>
              </v:group>
            </w:pict>
          </mc:Fallback>
        </mc:AlternateContent>
      </w:r>
    </w:p>
    <w:p w:rsidR="00414A61" w:rsidRPr="00FE2B90" w:rsidRDefault="00414A61" w:rsidP="00414A61">
      <w:pPr>
        <w:autoSpaceDE w:val="0"/>
        <w:autoSpaceDN w:val="0"/>
        <w:adjustRightInd w:val="0"/>
        <w:ind w:left="1372" w:right="-20"/>
        <w:jc w:val="left"/>
        <w:rPr>
          <w:rFonts w:ascii="Times New Roman" w:hAnsi="Times New Roman"/>
          <w:kern w:val="0"/>
          <w:sz w:val="24"/>
          <w:szCs w:val="24"/>
        </w:rPr>
      </w:pPr>
      <w:r w:rsidRPr="00FE2B90">
        <w:rPr>
          <w:rFonts w:ascii="Times New Roman" w:hAnsi="Times New Roman"/>
          <w:kern w:val="0"/>
          <w:sz w:val="24"/>
          <w:szCs w:val="24"/>
        </w:rPr>
        <w:t xml:space="preserve">1. Do not check the </w:t>
      </w:r>
      <w:r w:rsidR="00810ED4">
        <w:rPr>
          <w:rFonts w:ascii="Times New Roman" w:hAnsi="Times New Roman" w:hint="eastAsia"/>
          <w:kern w:val="0"/>
          <w:sz w:val="24"/>
          <w:szCs w:val="24"/>
        </w:rPr>
        <w:t>oil</w:t>
      </w:r>
      <w:r w:rsidR="00810ED4" w:rsidRPr="00FE2B90">
        <w:rPr>
          <w:rFonts w:ascii="Times New Roman" w:hAnsi="Times New Roman"/>
          <w:kern w:val="0"/>
          <w:sz w:val="24"/>
          <w:szCs w:val="24"/>
        </w:rPr>
        <w:t xml:space="preserve"> </w:t>
      </w:r>
      <w:r w:rsidRPr="00FE2B90">
        <w:rPr>
          <w:rFonts w:ascii="Times New Roman" w:hAnsi="Times New Roman"/>
          <w:kern w:val="0"/>
          <w:sz w:val="24"/>
          <w:szCs w:val="24"/>
        </w:rPr>
        <w:t>level during operation.</w:t>
      </w:r>
    </w:p>
    <w:p w:rsidR="00414A61" w:rsidRPr="00FE2B90" w:rsidRDefault="00414A61" w:rsidP="00414A61">
      <w:pPr>
        <w:autoSpaceDE w:val="0"/>
        <w:autoSpaceDN w:val="0"/>
        <w:adjustRightInd w:val="0"/>
        <w:ind w:left="1372" w:right="-20"/>
        <w:jc w:val="left"/>
        <w:rPr>
          <w:rFonts w:ascii="Times New Roman" w:hAnsi="Times New Roman"/>
          <w:sz w:val="24"/>
          <w:szCs w:val="24"/>
        </w:rPr>
      </w:pPr>
      <w:r w:rsidRPr="00FE2B90">
        <w:rPr>
          <w:rFonts w:ascii="Times New Roman" w:hAnsi="Times New Roman"/>
          <w:kern w:val="0"/>
          <w:sz w:val="24"/>
          <w:szCs w:val="24"/>
        </w:rPr>
        <w:t>2. It is not allowed to mix the oil</w:t>
      </w:r>
      <w:r w:rsidR="007F705B">
        <w:rPr>
          <w:rFonts w:ascii="Times New Roman" w:hAnsi="Times New Roman" w:hint="eastAsia"/>
          <w:kern w:val="0"/>
          <w:sz w:val="24"/>
          <w:szCs w:val="24"/>
        </w:rPr>
        <w:t>s</w:t>
      </w:r>
      <w:r w:rsidRPr="00FE2B90">
        <w:rPr>
          <w:rFonts w:ascii="Times New Roman" w:hAnsi="Times New Roman"/>
          <w:kern w:val="0"/>
          <w:sz w:val="24"/>
          <w:szCs w:val="24"/>
        </w:rPr>
        <w:t xml:space="preserve"> of different grades.</w:t>
      </w:r>
    </w:p>
    <w:p w:rsidR="00414A61" w:rsidRPr="00FE2B90" w:rsidRDefault="00414A61" w:rsidP="00414A61">
      <w:pPr>
        <w:autoSpaceDE w:val="0"/>
        <w:autoSpaceDN w:val="0"/>
        <w:adjustRightInd w:val="0"/>
        <w:ind w:right="-20"/>
        <w:jc w:val="left"/>
        <w:rPr>
          <w:rFonts w:ascii="Times New Roman" w:hAnsi="Times New Roman"/>
          <w:kern w:val="0"/>
          <w:sz w:val="28"/>
          <w:szCs w:val="28"/>
        </w:rPr>
      </w:pPr>
    </w:p>
    <w:p w:rsidR="00414A61" w:rsidRPr="00FE2B90" w:rsidRDefault="00414A61" w:rsidP="00414A61">
      <w:pPr>
        <w:autoSpaceDE w:val="0"/>
        <w:autoSpaceDN w:val="0"/>
        <w:adjustRightInd w:val="0"/>
        <w:ind w:right="85"/>
        <w:jc w:val="center"/>
        <w:rPr>
          <w:rFonts w:ascii="Times New Roman" w:hAnsi="Times New Roman"/>
          <w:kern w:val="0"/>
          <w:sz w:val="24"/>
          <w:szCs w:val="24"/>
        </w:rPr>
      </w:pPr>
    </w:p>
    <w:p w:rsidR="00414A61" w:rsidRPr="00FE2B90" w:rsidRDefault="00414A61" w:rsidP="00414A61">
      <w:pPr>
        <w:autoSpaceDE w:val="0"/>
        <w:autoSpaceDN w:val="0"/>
        <w:adjustRightInd w:val="0"/>
        <w:ind w:right="85"/>
        <w:jc w:val="center"/>
        <w:rPr>
          <w:rFonts w:ascii="Times New Roman" w:hAnsi="Times New Roman"/>
          <w:kern w:val="0"/>
          <w:sz w:val="24"/>
          <w:szCs w:val="24"/>
        </w:rPr>
      </w:pPr>
      <w:r w:rsidRPr="00FE2B90">
        <w:rPr>
          <w:rFonts w:ascii="Times New Roman" w:hAnsi="Times New Roman"/>
          <w:kern w:val="0"/>
          <w:sz w:val="24"/>
          <w:szCs w:val="24"/>
        </w:rPr>
        <w:br w:type="page"/>
      </w:r>
      <w:r w:rsidRPr="00FE2B90">
        <w:rPr>
          <w:rFonts w:ascii="Times New Roman" w:hAnsi="Times New Roman"/>
          <w:kern w:val="0"/>
          <w:sz w:val="24"/>
          <w:szCs w:val="24"/>
        </w:rPr>
        <w:lastRenderedPageBreak/>
        <w:t>Table 1-1 Selection of oil grade</w:t>
      </w:r>
    </w:p>
    <w:p w:rsidR="00414A61" w:rsidRPr="00FE2B90" w:rsidRDefault="00E81B75" w:rsidP="007C4155">
      <w:pPr>
        <w:snapToGrid w:val="0"/>
        <w:spacing w:beforeLines="50" w:before="120" w:afterLines="50" w:after="120"/>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123190</wp:posOffset>
                </wp:positionH>
                <wp:positionV relativeFrom="paragraph">
                  <wp:posOffset>135890</wp:posOffset>
                </wp:positionV>
                <wp:extent cx="435610" cy="161925"/>
                <wp:effectExtent l="0" t="2540" r="3175" b="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 cy="161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7561" w:rsidRPr="009648C5" w:rsidRDefault="003E7561" w:rsidP="00414A61">
                            <w:pPr>
                              <w:snapToGrid w:val="0"/>
                              <w:jc w:val="center"/>
                              <w:rPr>
                                <w:rFonts w:ascii="Arial" w:hAnsi="Arial" w:cs="Arial"/>
                                <w:sz w:val="18"/>
                                <w:szCs w:val="18"/>
                              </w:rPr>
                            </w:pPr>
                            <w:r w:rsidRPr="009648C5">
                              <w:rPr>
                                <w:rFonts w:ascii="Arial" w:hAnsi="Arial" w:cs="Arial"/>
                                <w:sz w:val="18"/>
                                <w:szCs w:val="18"/>
                              </w:rPr>
                              <w:t xml:space="preserve">Ambient </w:t>
                            </w:r>
                            <w:r w:rsidRPr="009648C5">
                              <w:rPr>
                                <w:rFonts w:ascii="Arial" w:hAnsi="Arial" w:cs="Arial"/>
                                <w:sz w:val="18"/>
                                <w:szCs w:val="18"/>
                              </w:rPr>
                              <w:br/>
                              <w:t>temperature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1" type="#_x0000_t202" style="position:absolute;left:0;text-align:left;margin-left:9.7pt;margin-top:10.7pt;width:34.3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" stroked="f">
                <v:textbox inset="0,0,0,0">
                  <w:txbxContent>
                    <w:p w:rsidR="003E7561" w:rsidRPr="009648C5" w:rsidRDefault="003E7561" w:rsidP="00414A61">
                      <w:pPr>
                        <w:snapToGrid w:val="0"/>
                        <w:jc w:val="center"/>
                        <w:rPr>
                          <w:rFonts w:ascii="Arial" w:hAnsi="Arial" w:cs="Arial"/>
                          <w:sz w:val="18"/>
                          <w:szCs w:val="18"/>
                        </w:rPr>
                      </w:pPr>
                      <w:r w:rsidRPr="009648C5">
                        <w:rPr>
                          <w:rFonts w:ascii="Arial" w:hAnsi="Arial" w:cs="Arial"/>
                          <w:sz w:val="18"/>
                          <w:szCs w:val="18"/>
                        </w:rPr>
                        <w:t xml:space="preserve">Ambient </w:t>
                      </w:r>
                      <w:r w:rsidRPr="009648C5">
                        <w:rPr>
                          <w:rFonts w:ascii="Arial" w:hAnsi="Arial" w:cs="Arial"/>
                          <w:sz w:val="18"/>
                          <w:szCs w:val="18"/>
                        </w:rPr>
                        <w:br/>
                        <w:t>temperature</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2411095</wp:posOffset>
                </wp:positionH>
                <wp:positionV relativeFrom="paragraph">
                  <wp:posOffset>187960</wp:posOffset>
                </wp:positionV>
                <wp:extent cx="553085" cy="125730"/>
                <wp:effectExtent l="1270" t="0" r="0" b="635"/>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 cy="125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7561" w:rsidRPr="009648C5" w:rsidRDefault="003E7561" w:rsidP="00414A61">
                            <w:pPr>
                              <w:snapToGrid w:val="0"/>
                              <w:jc w:val="center"/>
                              <w:rPr>
                                <w:rFonts w:ascii="Arial" w:hAnsi="Arial" w:cs="Arial"/>
                                <w:szCs w:val="21"/>
                              </w:rPr>
                            </w:pPr>
                            <w:r w:rsidRPr="009648C5">
                              <w:rPr>
                                <w:rFonts w:ascii="Arial" w:hAnsi="Arial" w:cs="Arial" w:hint="eastAsia"/>
                                <w:szCs w:val="21"/>
                              </w:rPr>
                              <w:t>Multi</w:t>
                            </w:r>
                            <w:r>
                              <w:rPr>
                                <w:rFonts w:ascii="Arial" w:hAnsi="Arial" w:cs="Arial" w:hint="eastAsia"/>
                                <w:szCs w:val="21"/>
                              </w:rPr>
                              <w:t>-</w:t>
                            </w:r>
                            <w:r w:rsidRPr="009648C5">
                              <w:rPr>
                                <w:rFonts w:ascii="Arial" w:hAnsi="Arial" w:cs="Arial" w:hint="eastAsia"/>
                                <w:szCs w:val="21"/>
                              </w:rPr>
                              <w:t xml:space="preserve">grade oil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left:0;text-align:left;margin-left:189.85pt;margin-top:14.8pt;width:43.55pt;height: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" stroked="f">
                <v:textbox inset="0,0,0,0">
                  <w:txbxContent>
                    <w:p w:rsidR="003E7561" w:rsidRPr="009648C5" w:rsidRDefault="003E7561" w:rsidP="00414A61">
                      <w:pPr>
                        <w:snapToGrid w:val="0"/>
                        <w:jc w:val="center"/>
                        <w:rPr>
                          <w:rFonts w:ascii="Arial" w:hAnsi="Arial" w:cs="Arial"/>
                          <w:szCs w:val="21"/>
                        </w:rPr>
                      </w:pPr>
                      <w:r w:rsidRPr="009648C5">
                        <w:rPr>
                          <w:rFonts w:ascii="Arial" w:hAnsi="Arial" w:cs="Arial" w:hint="eastAsia"/>
                          <w:szCs w:val="21"/>
                        </w:rPr>
                        <w:t>Multi</w:t>
                      </w:r>
                      <w:r>
                        <w:rPr>
                          <w:rFonts w:ascii="Arial" w:hAnsi="Arial" w:cs="Arial" w:hint="eastAsia"/>
                          <w:szCs w:val="21"/>
                        </w:rPr>
                        <w:t>-</w:t>
                      </w:r>
                      <w:r w:rsidRPr="009648C5">
                        <w:rPr>
                          <w:rFonts w:ascii="Arial" w:hAnsi="Arial" w:cs="Arial" w:hint="eastAsia"/>
                          <w:szCs w:val="21"/>
                        </w:rPr>
                        <w:t xml:space="preserve">grade oil </w:t>
                      </w:r>
                    </w:p>
                  </w:txbxContent>
                </v:textbox>
              </v:shape>
            </w:pict>
          </mc:Fallback>
        </mc:AlternateContent>
      </w:r>
      <w:r w:rsidR="00414A61" w:rsidRPr="00FE2B90">
        <w:rPr>
          <w:rFonts w:ascii="Times New Roman" w:hAnsi="Times New Roman"/>
          <w:noProof/>
          <w:sz w:val="24"/>
          <w:szCs w:val="24"/>
        </w:rPr>
        <w:drawing>
          <wp:inline distT="0" distB="0" distL="0" distR="0">
            <wp:extent cx="5176520" cy="2472690"/>
            <wp:effectExtent l="19050" t="0" r="508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t="1842"/>
                    <a:stretch>
                      <a:fillRect/>
                    </a:stretch>
                  </pic:blipFill>
                  <pic:spPr bwMode="auto">
                    <a:xfrm>
                      <a:off x="0" y="0"/>
                      <a:ext cx="5176520" cy="2472690"/>
                    </a:xfrm>
                    <a:prstGeom prst="rect">
                      <a:avLst/>
                    </a:prstGeom>
                    <a:noFill/>
                    <a:ln w="9525">
                      <a:noFill/>
                      <a:miter lim="800000"/>
                      <a:headEnd/>
                      <a:tailEnd/>
                    </a:ln>
                  </pic:spPr>
                </pic:pic>
              </a:graphicData>
            </a:graphic>
          </wp:inline>
        </w:drawing>
      </w:r>
    </w:p>
    <w:p w:rsidR="00050141" w:rsidRPr="007415B8" w:rsidRDefault="00966021" w:rsidP="007C4155">
      <w:pPr>
        <w:autoSpaceDE w:val="0"/>
        <w:autoSpaceDN w:val="0"/>
        <w:adjustRightInd w:val="0"/>
        <w:snapToGrid w:val="0"/>
        <w:spacing w:beforeLines="50" w:before="120" w:afterLines="50" w:after="120"/>
        <w:rPr>
          <w:rFonts w:ascii="Times New Roman" w:hAnsi="Times New Roman"/>
          <w:kern w:val="0"/>
          <w:sz w:val="24"/>
          <w:szCs w:val="24"/>
        </w:rPr>
      </w:pPr>
      <w:bookmarkStart w:id="23" w:name="_Toc381864987"/>
      <w:r w:rsidRPr="007415B8">
        <w:rPr>
          <w:rFonts w:ascii="Times New Roman" w:hAnsi="Times New Roman"/>
          <w:kern w:val="0"/>
          <w:sz w:val="24"/>
          <w:szCs w:val="24"/>
        </w:rPr>
        <w:t xml:space="preserve">Due to the flat viscosity curve, the multi-grade oil has excellent lubricating characteristics </w:t>
      </w:r>
      <w:r w:rsidR="007F705B" w:rsidRPr="007415B8">
        <w:rPr>
          <w:rFonts w:ascii="Times New Roman" w:hAnsi="Times New Roman" w:hint="eastAsia"/>
          <w:kern w:val="0"/>
          <w:sz w:val="24"/>
          <w:szCs w:val="24"/>
        </w:rPr>
        <w:t>at</w:t>
      </w:r>
      <w:r w:rsidRPr="007415B8">
        <w:rPr>
          <w:rFonts w:ascii="Times New Roman" w:hAnsi="Times New Roman"/>
          <w:kern w:val="0"/>
          <w:sz w:val="24"/>
          <w:szCs w:val="24"/>
        </w:rPr>
        <w:t xml:space="preserve"> low</w:t>
      </w:r>
      <w:r w:rsidR="00113879" w:rsidRPr="007415B8">
        <w:rPr>
          <w:rFonts w:ascii="Times New Roman" w:hAnsi="Times New Roman" w:hint="eastAsia"/>
          <w:kern w:val="0"/>
          <w:sz w:val="24"/>
          <w:szCs w:val="24"/>
        </w:rPr>
        <w:t>er</w:t>
      </w:r>
      <w:r w:rsidRPr="007415B8">
        <w:rPr>
          <w:rFonts w:ascii="Times New Roman" w:hAnsi="Times New Roman"/>
          <w:kern w:val="0"/>
          <w:sz w:val="24"/>
          <w:szCs w:val="24"/>
        </w:rPr>
        <w:t xml:space="preserve"> and high</w:t>
      </w:r>
      <w:r w:rsidR="00113879" w:rsidRPr="007415B8">
        <w:rPr>
          <w:rFonts w:ascii="Times New Roman" w:hAnsi="Times New Roman" w:hint="eastAsia"/>
          <w:kern w:val="0"/>
          <w:sz w:val="24"/>
          <w:szCs w:val="24"/>
        </w:rPr>
        <w:t>er</w:t>
      </w:r>
      <w:r w:rsidRPr="007415B8">
        <w:rPr>
          <w:rFonts w:ascii="Times New Roman" w:hAnsi="Times New Roman"/>
          <w:kern w:val="0"/>
          <w:sz w:val="24"/>
          <w:szCs w:val="24"/>
        </w:rPr>
        <w:t xml:space="preserve"> temperature</w:t>
      </w:r>
      <w:r w:rsidR="007F705B" w:rsidRPr="007415B8">
        <w:rPr>
          <w:rFonts w:ascii="Times New Roman" w:hAnsi="Times New Roman" w:hint="eastAsia"/>
          <w:kern w:val="0"/>
          <w:sz w:val="24"/>
          <w:szCs w:val="24"/>
        </w:rPr>
        <w:t>s.</w:t>
      </w:r>
      <w:bookmarkEnd w:id="23"/>
      <w:r w:rsidRPr="007415B8">
        <w:rPr>
          <w:rFonts w:ascii="Times New Roman" w:hAnsi="Times New Roman"/>
          <w:kern w:val="0"/>
          <w:sz w:val="24"/>
          <w:szCs w:val="24"/>
        </w:rPr>
        <w:t xml:space="preserve"> </w:t>
      </w:r>
    </w:p>
    <w:p w:rsidR="00EB2BB0" w:rsidRDefault="00414A61" w:rsidP="007C4155">
      <w:pPr>
        <w:pStyle w:val="3"/>
        <w:snapToGrid w:val="0"/>
        <w:spacing w:beforeLines="50" w:before="120" w:afterLines="50" w:after="120" w:line="240" w:lineRule="auto"/>
        <w:rPr>
          <w:rFonts w:ascii="Times New Roman" w:hAnsi="Times New Roman"/>
          <w:b w:val="0"/>
          <w:kern w:val="0"/>
          <w:sz w:val="24"/>
          <w:szCs w:val="24"/>
        </w:rPr>
      </w:pPr>
      <w:bookmarkStart w:id="24" w:name="_Toc391129813"/>
      <w:r w:rsidRPr="00FE2B90">
        <w:rPr>
          <w:rFonts w:ascii="Times New Roman" w:hAnsi="Times New Roman"/>
          <w:b w:val="0"/>
          <w:kern w:val="0"/>
          <w:sz w:val="24"/>
          <w:szCs w:val="24"/>
        </w:rPr>
        <w:t>1.3</w:t>
      </w:r>
      <w:r w:rsidRPr="00FE2B90">
        <w:rPr>
          <w:rFonts w:ascii="Times New Roman" w:hAnsi="Times New Roman"/>
          <w:b w:val="0"/>
          <w:kern w:val="0"/>
          <w:sz w:val="24"/>
          <w:szCs w:val="24"/>
        </w:rPr>
        <w:tab/>
        <w:t>Antifreeze</w:t>
      </w:r>
      <w:bookmarkEnd w:id="24"/>
    </w:p>
    <w:p w:rsidR="00EB2BB0" w:rsidRDefault="00414A61" w:rsidP="007C4155">
      <w:pPr>
        <w:autoSpaceDE w:val="0"/>
        <w:autoSpaceDN w:val="0"/>
        <w:adjustRightInd w:val="0"/>
        <w:snapToGrid w:val="0"/>
        <w:spacing w:beforeLines="50" w:before="120" w:afterLines="50" w:after="120"/>
        <w:ind w:left="708" w:hangingChars="295" w:hanging="708"/>
        <w:rPr>
          <w:rFonts w:ascii="Times New Roman" w:hAnsi="Times New Roman"/>
          <w:kern w:val="0"/>
          <w:sz w:val="24"/>
          <w:szCs w:val="24"/>
        </w:rPr>
      </w:pPr>
      <w:smartTag w:uri="urn:schemas-microsoft-com:office:smarttags" w:element="chsdate">
        <w:smartTagPr>
          <w:attr w:name="IsROCDate" w:val="False"/>
          <w:attr w:name="IsLunarDate" w:val="False"/>
          <w:attr w:name="Day" w:val="30"/>
          <w:attr w:name="Month" w:val="12"/>
          <w:attr w:name="Year" w:val="1899"/>
        </w:smartTagPr>
        <w:r w:rsidRPr="00FE2B90">
          <w:rPr>
            <w:rFonts w:ascii="Times New Roman" w:hAnsi="Times New Roman"/>
            <w:kern w:val="0"/>
            <w:sz w:val="24"/>
            <w:szCs w:val="24"/>
          </w:rPr>
          <w:t>1.3.1</w:t>
        </w:r>
        <w:r w:rsidRPr="00FE2B90">
          <w:rPr>
            <w:rFonts w:ascii="Times New Roman" w:hAnsi="Times New Roman"/>
            <w:kern w:val="0"/>
            <w:sz w:val="24"/>
            <w:szCs w:val="24"/>
          </w:rPr>
          <w:tab/>
        </w:r>
      </w:smartTag>
      <w:r w:rsidRPr="00FE2B90">
        <w:rPr>
          <w:rFonts w:ascii="Times New Roman" w:hAnsi="Times New Roman"/>
          <w:kern w:val="0"/>
          <w:sz w:val="24"/>
          <w:szCs w:val="24"/>
        </w:rPr>
        <w:t xml:space="preserve">The cooling system should be filled with long-lasting antifreeze </w:t>
      </w:r>
      <w:r w:rsidR="00A3196D">
        <w:rPr>
          <w:rFonts w:ascii="Times New Roman" w:hAnsi="Times New Roman" w:hint="eastAsia"/>
          <w:kern w:val="0"/>
          <w:sz w:val="24"/>
          <w:szCs w:val="24"/>
        </w:rPr>
        <w:t>fro</w:t>
      </w:r>
      <w:r w:rsidRPr="00FE2B90">
        <w:rPr>
          <w:rFonts w:ascii="Times New Roman" w:hAnsi="Times New Roman"/>
          <w:kern w:val="0"/>
          <w:sz w:val="24"/>
          <w:szCs w:val="24"/>
        </w:rPr>
        <w:t xml:space="preserve"> rust</w:t>
      </w:r>
      <w:r w:rsidR="00A3196D">
        <w:rPr>
          <w:rFonts w:ascii="Times New Roman" w:hAnsi="Times New Roman" w:hint="eastAsia"/>
          <w:kern w:val="0"/>
          <w:sz w:val="24"/>
          <w:szCs w:val="24"/>
        </w:rPr>
        <w:t>-proofing</w:t>
      </w:r>
      <w:r w:rsidRPr="00FE2B90">
        <w:rPr>
          <w:rFonts w:ascii="Times New Roman" w:hAnsi="Times New Roman"/>
          <w:kern w:val="0"/>
          <w:sz w:val="24"/>
          <w:szCs w:val="24"/>
        </w:rPr>
        <w:t xml:space="preserve"> and </w:t>
      </w:r>
      <w:r w:rsidR="00A3196D">
        <w:rPr>
          <w:rFonts w:ascii="Times New Roman" w:hAnsi="Times New Roman" w:hint="eastAsia"/>
          <w:kern w:val="0"/>
          <w:sz w:val="24"/>
          <w:szCs w:val="24"/>
        </w:rPr>
        <w:t>anti</w:t>
      </w:r>
      <w:r w:rsidRPr="00FE2B90">
        <w:rPr>
          <w:rFonts w:ascii="Times New Roman" w:hAnsi="Times New Roman"/>
          <w:kern w:val="0"/>
          <w:sz w:val="24"/>
          <w:szCs w:val="24"/>
        </w:rPr>
        <w:t>freez</w:t>
      </w:r>
      <w:r w:rsidR="00A3196D">
        <w:rPr>
          <w:rFonts w:ascii="Times New Roman" w:hAnsi="Times New Roman" w:hint="eastAsia"/>
          <w:kern w:val="0"/>
          <w:sz w:val="24"/>
          <w:szCs w:val="24"/>
        </w:rPr>
        <w:t>ing</w:t>
      </w:r>
      <w:r w:rsidRPr="00FE2B90">
        <w:rPr>
          <w:rFonts w:ascii="Times New Roman" w:hAnsi="Times New Roman"/>
          <w:kern w:val="0"/>
          <w:sz w:val="24"/>
          <w:szCs w:val="24"/>
        </w:rPr>
        <w:t xml:space="preserve">. </w:t>
      </w:r>
    </w:p>
    <w:p w:rsidR="00EB2BB0" w:rsidRDefault="00414A61" w:rsidP="007C4155">
      <w:pPr>
        <w:autoSpaceDE w:val="0"/>
        <w:autoSpaceDN w:val="0"/>
        <w:adjustRightInd w:val="0"/>
        <w:snapToGrid w:val="0"/>
        <w:spacing w:beforeLines="50" w:before="120" w:afterLines="50" w:after="120"/>
        <w:ind w:left="708" w:hangingChars="295" w:hanging="708"/>
        <w:rPr>
          <w:rFonts w:ascii="Times New Roman" w:hAnsi="Times New Roman"/>
          <w:kern w:val="0"/>
          <w:sz w:val="24"/>
          <w:szCs w:val="24"/>
        </w:rPr>
      </w:pPr>
      <w:smartTag w:uri="urn:schemas-microsoft-com:office:smarttags" w:element="chsdate">
        <w:smartTagPr>
          <w:attr w:name="IsROCDate" w:val="False"/>
          <w:attr w:name="IsLunarDate" w:val="False"/>
          <w:attr w:name="Day" w:val="30"/>
          <w:attr w:name="Month" w:val="12"/>
          <w:attr w:name="Year" w:val="1899"/>
        </w:smartTagPr>
        <w:r w:rsidRPr="00FE2B90">
          <w:rPr>
            <w:rFonts w:ascii="Times New Roman" w:hAnsi="Times New Roman"/>
            <w:kern w:val="0"/>
            <w:sz w:val="24"/>
            <w:szCs w:val="24"/>
          </w:rPr>
          <w:t>1.3.2</w:t>
        </w:r>
        <w:r w:rsidRPr="00FE2B90">
          <w:rPr>
            <w:rFonts w:ascii="Times New Roman" w:hAnsi="Times New Roman"/>
            <w:kern w:val="0"/>
            <w:sz w:val="24"/>
            <w:szCs w:val="24"/>
          </w:rPr>
          <w:tab/>
        </w:r>
      </w:smartTag>
      <w:r w:rsidRPr="00FE2B90">
        <w:rPr>
          <w:rFonts w:ascii="Times New Roman" w:hAnsi="Times New Roman"/>
          <w:kern w:val="0"/>
          <w:sz w:val="24"/>
          <w:szCs w:val="24"/>
        </w:rPr>
        <w:t xml:space="preserve">For the long-lasting antifreeze </w:t>
      </w:r>
      <w:r w:rsidR="00A3196D">
        <w:rPr>
          <w:rFonts w:ascii="Times New Roman" w:hAnsi="Times New Roman" w:hint="eastAsia"/>
          <w:kern w:val="0"/>
          <w:sz w:val="24"/>
          <w:szCs w:val="24"/>
        </w:rPr>
        <w:t>formulation</w:t>
      </w:r>
      <w:r w:rsidRPr="00FE2B90">
        <w:rPr>
          <w:rFonts w:ascii="Times New Roman" w:hAnsi="Times New Roman"/>
          <w:kern w:val="0"/>
          <w:sz w:val="24"/>
          <w:szCs w:val="24"/>
        </w:rPr>
        <w:t>,</w:t>
      </w:r>
      <w:r w:rsidR="00966021">
        <w:rPr>
          <w:rFonts w:ascii="Times New Roman" w:hAnsi="Times New Roman" w:hint="eastAsia"/>
          <w:kern w:val="0"/>
          <w:sz w:val="24"/>
          <w:szCs w:val="24"/>
        </w:rPr>
        <w:t xml:space="preserve"> please</w:t>
      </w:r>
      <w:r w:rsidRPr="00FE2B90">
        <w:rPr>
          <w:rFonts w:ascii="Times New Roman" w:hAnsi="Times New Roman"/>
          <w:kern w:val="0"/>
          <w:sz w:val="24"/>
          <w:szCs w:val="24"/>
        </w:rPr>
        <w:t xml:space="preserve"> refer to the instruction of antifreeze. </w:t>
      </w:r>
      <w:r w:rsidR="00A3196D">
        <w:rPr>
          <w:rFonts w:ascii="Times New Roman" w:hAnsi="Times New Roman"/>
          <w:kern w:val="0"/>
          <w:sz w:val="24"/>
          <w:szCs w:val="24"/>
        </w:rPr>
        <w:t>S</w:t>
      </w:r>
      <w:r w:rsidR="00A3196D">
        <w:rPr>
          <w:rFonts w:ascii="Times New Roman" w:hAnsi="Times New Roman" w:hint="eastAsia"/>
          <w:kern w:val="0"/>
          <w:sz w:val="24"/>
          <w:szCs w:val="24"/>
        </w:rPr>
        <w:t>ome d</w:t>
      </w:r>
      <w:r w:rsidR="00A3196D" w:rsidRPr="00FE2B90">
        <w:rPr>
          <w:rFonts w:ascii="Times New Roman" w:hAnsi="Times New Roman"/>
          <w:kern w:val="0"/>
          <w:sz w:val="24"/>
          <w:szCs w:val="24"/>
        </w:rPr>
        <w:t>omestic long-lasting antifreeze</w:t>
      </w:r>
      <w:r w:rsidR="00A3196D">
        <w:rPr>
          <w:rFonts w:ascii="Times New Roman" w:hAnsi="Times New Roman" w:hint="eastAsia"/>
          <w:kern w:val="0"/>
          <w:sz w:val="24"/>
          <w:szCs w:val="24"/>
        </w:rPr>
        <w:t>s are shown in</w:t>
      </w:r>
      <w:r w:rsidR="00A3196D" w:rsidRPr="00FE2B90">
        <w:rPr>
          <w:rFonts w:ascii="Times New Roman" w:hAnsi="Times New Roman"/>
          <w:kern w:val="0"/>
          <w:sz w:val="24"/>
          <w:szCs w:val="24"/>
        </w:rPr>
        <w:t xml:space="preserve"> </w:t>
      </w:r>
      <w:r w:rsidRPr="00FE2B90">
        <w:rPr>
          <w:rFonts w:ascii="Times New Roman" w:hAnsi="Times New Roman"/>
          <w:kern w:val="0"/>
          <w:sz w:val="24"/>
          <w:szCs w:val="24"/>
        </w:rPr>
        <w:t>Table 1-2</w:t>
      </w:r>
      <w:r w:rsidR="00A3196D">
        <w:rPr>
          <w:rFonts w:ascii="Times New Roman" w:hAnsi="Times New Roman" w:hint="eastAsia"/>
          <w:kern w:val="0"/>
          <w:sz w:val="24"/>
          <w:szCs w:val="24"/>
        </w:rPr>
        <w:t xml:space="preserve">. </w:t>
      </w:r>
    </w:p>
    <w:p w:rsidR="00EB2BB0" w:rsidRDefault="00414A61" w:rsidP="007C4155">
      <w:pPr>
        <w:autoSpaceDE w:val="0"/>
        <w:autoSpaceDN w:val="0"/>
        <w:adjustRightInd w:val="0"/>
        <w:snapToGrid w:val="0"/>
        <w:spacing w:beforeLines="50" w:before="120" w:afterLines="50" w:after="120"/>
        <w:ind w:left="708" w:hangingChars="295" w:hanging="708"/>
        <w:jc w:val="center"/>
        <w:rPr>
          <w:rFonts w:ascii="Times New Roman" w:hAnsi="Times New Roman"/>
          <w:kern w:val="0"/>
          <w:sz w:val="24"/>
          <w:szCs w:val="24"/>
        </w:rPr>
      </w:pPr>
      <w:r w:rsidRPr="00FE2B90">
        <w:rPr>
          <w:rFonts w:ascii="Times New Roman" w:hAnsi="Times New Roman"/>
          <w:kern w:val="0"/>
          <w:sz w:val="24"/>
          <w:szCs w:val="24"/>
        </w:rPr>
        <w:t>Table 1-2 Domestic long-lasting antifreeze.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1962"/>
        <w:gridCol w:w="1963"/>
        <w:gridCol w:w="1963"/>
      </w:tblGrid>
      <w:tr w:rsidR="00414A61" w:rsidRPr="00FE2B90" w:rsidTr="00781501">
        <w:tc>
          <w:tcPr>
            <w:tcW w:w="2493" w:type="dxa"/>
            <w:tcBorders>
              <w:tl2br w:val="single" w:sz="4" w:space="0" w:color="auto"/>
            </w:tcBorders>
            <w:vAlign w:val="center"/>
          </w:tcPr>
          <w:p w:rsidR="00414A61" w:rsidRPr="00FE2B90" w:rsidRDefault="00414A61" w:rsidP="00781501">
            <w:pPr>
              <w:tabs>
                <w:tab w:val="left" w:pos="1554"/>
              </w:tabs>
              <w:autoSpaceDE w:val="0"/>
              <w:autoSpaceDN w:val="0"/>
              <w:adjustRightInd w:val="0"/>
              <w:snapToGrid w:val="0"/>
              <w:jc w:val="center"/>
              <w:rPr>
                <w:rFonts w:ascii="Times New Roman" w:hAnsi="Times New Roman"/>
                <w:kern w:val="0"/>
                <w:sz w:val="24"/>
                <w:szCs w:val="24"/>
              </w:rPr>
            </w:pPr>
            <w:r w:rsidRPr="00FE2B90">
              <w:rPr>
                <w:rFonts w:ascii="Times New Roman" w:hAnsi="Times New Roman"/>
                <w:kern w:val="0"/>
                <w:sz w:val="24"/>
                <w:szCs w:val="24"/>
              </w:rPr>
              <w:t xml:space="preserve">Item  </w:t>
            </w:r>
            <w:r w:rsidRPr="00FE2B90">
              <w:rPr>
                <w:rFonts w:ascii="Times New Roman" w:hAnsi="Times New Roman"/>
                <w:kern w:val="0"/>
                <w:sz w:val="24"/>
                <w:szCs w:val="24"/>
              </w:rPr>
              <w:tab/>
              <w:t>Grade</w:t>
            </w:r>
          </w:p>
        </w:tc>
        <w:tc>
          <w:tcPr>
            <w:tcW w:w="1962" w:type="dxa"/>
            <w:vAlign w:val="center"/>
          </w:tcPr>
          <w:p w:rsidR="00414A61" w:rsidRPr="00FE2B90" w:rsidRDefault="00414A61" w:rsidP="007C4155">
            <w:pPr>
              <w:autoSpaceDE w:val="0"/>
              <w:autoSpaceDN w:val="0"/>
              <w:adjustRightIn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JFL-318</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JFL-336</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JFL-345</w:t>
            </w:r>
          </w:p>
        </w:tc>
      </w:tr>
      <w:tr w:rsidR="00414A61" w:rsidRPr="00FE2B90" w:rsidTr="00781501">
        <w:tc>
          <w:tcPr>
            <w:tcW w:w="2493" w:type="dxa"/>
            <w:vAlign w:val="center"/>
          </w:tcPr>
          <w:p w:rsidR="00414A61" w:rsidRPr="00FE2B90" w:rsidRDefault="00414A61" w:rsidP="007C4155">
            <w:pPr>
              <w:autoSpaceDE w:val="0"/>
              <w:autoSpaceDN w:val="0"/>
              <w:adjustRightInd w:val="0"/>
              <w:spacing w:beforeLines="20" w:before="48" w:afterLines="20" w:after="48"/>
              <w:ind w:left="126" w:right="-20"/>
              <w:jc w:val="center"/>
              <w:rPr>
                <w:rFonts w:ascii="Times New Roman" w:hAnsi="Times New Roman"/>
                <w:sz w:val="24"/>
                <w:szCs w:val="24"/>
              </w:rPr>
            </w:pPr>
            <w:r w:rsidRPr="00FE2B90">
              <w:rPr>
                <w:rFonts w:ascii="Times New Roman" w:hAnsi="Times New Roman"/>
                <w:kern w:val="0"/>
                <w:sz w:val="24"/>
                <w:szCs w:val="24"/>
              </w:rPr>
              <w:lastRenderedPageBreak/>
              <w:t>Glycol content %</w:t>
            </w:r>
          </w:p>
        </w:tc>
        <w:tc>
          <w:tcPr>
            <w:tcW w:w="1962"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w w:val="103"/>
                <w:kern w:val="0"/>
                <w:sz w:val="24"/>
                <w:szCs w:val="24"/>
              </w:rPr>
              <w:t>33</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w w:val="103"/>
                <w:kern w:val="0"/>
                <w:sz w:val="24"/>
                <w:szCs w:val="24"/>
              </w:rPr>
              <w:t>50</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w w:val="103"/>
                <w:kern w:val="0"/>
                <w:sz w:val="24"/>
                <w:szCs w:val="24"/>
              </w:rPr>
              <w:t>56</w:t>
            </w:r>
          </w:p>
        </w:tc>
      </w:tr>
      <w:tr w:rsidR="00414A61" w:rsidRPr="00FE2B90" w:rsidTr="00781501">
        <w:tc>
          <w:tcPr>
            <w:tcW w:w="2493" w:type="dxa"/>
            <w:vAlign w:val="center"/>
          </w:tcPr>
          <w:p w:rsidR="00414A61" w:rsidRPr="00FE2B90" w:rsidRDefault="00414A61" w:rsidP="007C4155">
            <w:pPr>
              <w:autoSpaceDE w:val="0"/>
              <w:autoSpaceDN w:val="0"/>
              <w:adjustRightInd w:val="0"/>
              <w:spacing w:beforeLines="20" w:before="48" w:afterLines="20" w:after="48"/>
              <w:ind w:left="126" w:right="-20"/>
              <w:jc w:val="center"/>
              <w:rPr>
                <w:rFonts w:ascii="Times New Roman" w:hAnsi="Times New Roman"/>
                <w:sz w:val="24"/>
                <w:szCs w:val="24"/>
              </w:rPr>
            </w:pPr>
            <w:r w:rsidRPr="00FE2B90">
              <w:rPr>
                <w:rFonts w:ascii="Times New Roman" w:hAnsi="Times New Roman"/>
                <w:kern w:val="0"/>
                <w:sz w:val="24"/>
                <w:szCs w:val="24"/>
              </w:rPr>
              <w:t>Specific gravity (</w:t>
            </w:r>
            <w:smartTag w:uri="urn:schemas-microsoft-com:office:smarttags" w:element="chmetcnv">
              <w:smartTagPr>
                <w:attr w:name="UnitName" w:val="℃"/>
                <w:attr w:name="SourceValue" w:val="15.6"/>
                <w:attr w:name="HasSpace" w:val="False"/>
                <w:attr w:name="Negative" w:val="False"/>
                <w:attr w:name="NumberType" w:val="1"/>
                <w:attr w:name="TCSC" w:val="0"/>
              </w:smartTagPr>
              <w:r w:rsidRPr="00FE2B90">
                <w:rPr>
                  <w:rFonts w:ascii="Times New Roman" w:hAnsi="Times New Roman"/>
                  <w:kern w:val="0"/>
                  <w:sz w:val="24"/>
                  <w:szCs w:val="24"/>
                </w:rPr>
                <w:t>15.6℃</w:t>
              </w:r>
            </w:smartTag>
            <w:r w:rsidRPr="00FE2B90">
              <w:rPr>
                <w:rFonts w:ascii="Times New Roman" w:hAnsi="Times New Roman"/>
                <w:kern w:val="0"/>
                <w:sz w:val="24"/>
                <w:szCs w:val="24"/>
              </w:rPr>
              <w:t>)</w:t>
            </w:r>
          </w:p>
        </w:tc>
        <w:tc>
          <w:tcPr>
            <w:tcW w:w="1962"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w w:val="103"/>
                <w:kern w:val="0"/>
                <w:sz w:val="24"/>
                <w:szCs w:val="24"/>
              </w:rPr>
              <w:t>1.05</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w w:val="103"/>
                <w:kern w:val="0"/>
                <w:sz w:val="24"/>
                <w:szCs w:val="24"/>
              </w:rPr>
              <w:t>1.074</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w w:val="103"/>
                <w:kern w:val="0"/>
                <w:sz w:val="24"/>
                <w:szCs w:val="24"/>
              </w:rPr>
              <w:t>1.082</w:t>
            </w:r>
          </w:p>
        </w:tc>
      </w:tr>
      <w:tr w:rsidR="00414A61" w:rsidRPr="00FE2B90" w:rsidTr="00781501">
        <w:tc>
          <w:tcPr>
            <w:tcW w:w="2493" w:type="dxa"/>
            <w:vAlign w:val="center"/>
          </w:tcPr>
          <w:p w:rsidR="00414A61" w:rsidRPr="00FE2B90" w:rsidRDefault="00414A61" w:rsidP="007C4155">
            <w:pPr>
              <w:autoSpaceDE w:val="0"/>
              <w:autoSpaceDN w:val="0"/>
              <w:adjustRightInd w:val="0"/>
              <w:spacing w:beforeLines="20" w:before="48" w:afterLines="20" w:after="48"/>
              <w:ind w:left="126" w:right="-20"/>
              <w:jc w:val="center"/>
              <w:rPr>
                <w:rFonts w:ascii="Times New Roman" w:hAnsi="Times New Roman"/>
                <w:sz w:val="24"/>
                <w:szCs w:val="24"/>
              </w:rPr>
            </w:pPr>
            <w:r w:rsidRPr="00FE2B90">
              <w:rPr>
                <w:rFonts w:ascii="Times New Roman" w:hAnsi="Times New Roman"/>
                <w:kern w:val="0"/>
                <w:sz w:val="24"/>
                <w:szCs w:val="24"/>
              </w:rPr>
              <w:t>Boiling point ℃</w:t>
            </w:r>
          </w:p>
        </w:tc>
        <w:tc>
          <w:tcPr>
            <w:tcW w:w="1962"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104.5±1</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108.5±1</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110.0±1</w:t>
            </w:r>
          </w:p>
        </w:tc>
      </w:tr>
      <w:tr w:rsidR="00414A61" w:rsidRPr="00FE2B90" w:rsidTr="00781501">
        <w:tc>
          <w:tcPr>
            <w:tcW w:w="2493" w:type="dxa"/>
            <w:vAlign w:val="center"/>
          </w:tcPr>
          <w:p w:rsidR="00414A61" w:rsidRPr="00FE2B90" w:rsidRDefault="00414A61" w:rsidP="007C4155">
            <w:pPr>
              <w:autoSpaceDE w:val="0"/>
              <w:autoSpaceDN w:val="0"/>
              <w:adjustRightInd w:val="0"/>
              <w:spacing w:beforeLines="20" w:before="48" w:afterLines="20" w:after="48"/>
              <w:ind w:left="126" w:right="-20"/>
              <w:jc w:val="center"/>
              <w:rPr>
                <w:rFonts w:ascii="Times New Roman" w:hAnsi="Times New Roman"/>
                <w:sz w:val="24"/>
                <w:szCs w:val="24"/>
              </w:rPr>
            </w:pPr>
            <w:r w:rsidRPr="00FE2B90">
              <w:rPr>
                <w:rFonts w:ascii="Times New Roman" w:hAnsi="Times New Roman"/>
                <w:kern w:val="0"/>
                <w:sz w:val="24"/>
                <w:szCs w:val="24"/>
              </w:rPr>
              <w:t>Freezing point ℃</w:t>
            </w:r>
          </w:p>
        </w:tc>
        <w:tc>
          <w:tcPr>
            <w:tcW w:w="1962"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-18±1</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-36±1</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-45±1</w:t>
            </w:r>
          </w:p>
        </w:tc>
      </w:tr>
      <w:tr w:rsidR="00414A61" w:rsidRPr="00FE2B90" w:rsidTr="00781501">
        <w:tc>
          <w:tcPr>
            <w:tcW w:w="2493" w:type="dxa"/>
            <w:vAlign w:val="center"/>
          </w:tcPr>
          <w:p w:rsidR="00414A61" w:rsidRPr="00FE2B90" w:rsidRDefault="00A3196D" w:rsidP="007C4155">
            <w:pPr>
              <w:autoSpaceDE w:val="0"/>
              <w:autoSpaceDN w:val="0"/>
              <w:adjustRightInd w:val="0"/>
              <w:spacing w:beforeLines="20" w:before="48" w:afterLines="20" w:after="48"/>
              <w:ind w:left="126" w:right="-20"/>
              <w:jc w:val="center"/>
              <w:rPr>
                <w:rFonts w:ascii="Times New Roman" w:hAnsi="Times New Roman"/>
                <w:sz w:val="24"/>
                <w:szCs w:val="24"/>
              </w:rPr>
            </w:pPr>
            <w:r>
              <w:rPr>
                <w:rFonts w:ascii="Times New Roman" w:hAnsi="Times New Roman" w:hint="eastAsia"/>
                <w:kern w:val="0"/>
                <w:sz w:val="24"/>
                <w:szCs w:val="24"/>
              </w:rPr>
              <w:t>Applicable</w:t>
            </w:r>
            <w:r w:rsidRPr="00FE2B90">
              <w:rPr>
                <w:rFonts w:ascii="Times New Roman" w:hAnsi="Times New Roman"/>
                <w:kern w:val="0"/>
                <w:sz w:val="24"/>
                <w:szCs w:val="24"/>
              </w:rPr>
              <w:t xml:space="preserve"> </w:t>
            </w:r>
            <w:r w:rsidR="00414A61" w:rsidRPr="00FE2B90">
              <w:rPr>
                <w:rFonts w:ascii="Times New Roman" w:hAnsi="Times New Roman"/>
                <w:kern w:val="0"/>
                <w:sz w:val="24"/>
                <w:szCs w:val="24"/>
              </w:rPr>
              <w:t>lowest temperature ℃</w:t>
            </w:r>
          </w:p>
        </w:tc>
        <w:tc>
          <w:tcPr>
            <w:tcW w:w="1962"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w w:val="103"/>
                <w:kern w:val="0"/>
                <w:sz w:val="24"/>
                <w:szCs w:val="24"/>
              </w:rPr>
              <w:t>-10</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w w:val="103"/>
                <w:kern w:val="0"/>
                <w:sz w:val="24"/>
                <w:szCs w:val="24"/>
              </w:rPr>
              <w:t>-26</w:t>
            </w:r>
          </w:p>
        </w:tc>
        <w:tc>
          <w:tcPr>
            <w:tcW w:w="1963" w:type="dxa"/>
            <w:vAlign w:val="center"/>
          </w:tcPr>
          <w:p w:rsidR="00EB2BB0" w:rsidRDefault="00414A61" w:rsidP="007C4155">
            <w:pPr>
              <w:autoSpaceDE w:val="0"/>
              <w:autoSpaceDN w:val="0"/>
              <w:adjustRightInd w:val="0"/>
              <w:spacing w:beforeLines="20" w:before="48" w:afterLines="20" w:after="48"/>
              <w:jc w:val="center"/>
              <w:rPr>
                <w:rFonts w:ascii="Times New Roman" w:hAnsi="Times New Roman"/>
                <w:kern w:val="0"/>
                <w:sz w:val="24"/>
                <w:szCs w:val="24"/>
              </w:rPr>
            </w:pPr>
            <w:r w:rsidRPr="00FE2B90">
              <w:rPr>
                <w:rFonts w:ascii="Times New Roman" w:hAnsi="Times New Roman"/>
                <w:w w:val="103"/>
                <w:kern w:val="0"/>
                <w:sz w:val="24"/>
                <w:szCs w:val="24"/>
              </w:rPr>
              <w:t>-35</w:t>
            </w:r>
          </w:p>
        </w:tc>
      </w:tr>
    </w:tbl>
    <w:p w:rsidR="005D6E64" w:rsidRDefault="005D6E64" w:rsidP="007C4155">
      <w:pPr>
        <w:pStyle w:val="3"/>
        <w:snapToGrid w:val="0"/>
        <w:spacing w:beforeLines="50" w:before="120" w:afterLines="50" w:after="120" w:line="240" w:lineRule="auto"/>
        <w:rPr>
          <w:rFonts w:ascii="Times New Roman" w:hAnsi="Times New Roman"/>
          <w:b w:val="0"/>
          <w:kern w:val="0"/>
          <w:sz w:val="24"/>
          <w:szCs w:val="24"/>
        </w:rPr>
      </w:pPr>
      <w:bookmarkStart w:id="25" w:name="_Toc391129814"/>
      <w:r>
        <w:rPr>
          <w:rFonts w:ascii="Times New Roman" w:hAnsi="Times New Roman" w:hint="eastAsia"/>
          <w:b w:val="0"/>
          <w:kern w:val="0"/>
          <w:sz w:val="24"/>
          <w:szCs w:val="24"/>
        </w:rPr>
        <w:t>1.4 Urea Solution</w:t>
      </w:r>
      <w:bookmarkEnd w:id="25"/>
    </w:p>
    <w:p w:rsidR="00E16210" w:rsidRPr="00050141" w:rsidRDefault="002C533D" w:rsidP="007C4155">
      <w:pPr>
        <w:autoSpaceDE w:val="0"/>
        <w:autoSpaceDN w:val="0"/>
        <w:adjustRightInd w:val="0"/>
        <w:snapToGrid w:val="0"/>
        <w:spacing w:beforeLines="50" w:before="120" w:afterLines="50" w:after="120"/>
        <w:rPr>
          <w:rFonts w:ascii="Times New Roman" w:hAnsi="Times New Roman"/>
          <w:kern w:val="0"/>
          <w:sz w:val="24"/>
          <w:szCs w:val="24"/>
        </w:rPr>
      </w:pPr>
      <w:r w:rsidRPr="00050141">
        <w:rPr>
          <w:rFonts w:ascii="Times New Roman" w:hAnsi="Times New Roman"/>
          <w:kern w:val="0"/>
          <w:sz w:val="24"/>
          <w:szCs w:val="24"/>
        </w:rPr>
        <w:t xml:space="preserve">Product Properties for </w:t>
      </w:r>
      <w:r w:rsidR="00B15310" w:rsidRPr="00050141">
        <w:rPr>
          <w:rFonts w:ascii="Times New Roman" w:hAnsi="Times New Roman" w:hint="eastAsia"/>
          <w:kern w:val="0"/>
          <w:sz w:val="24"/>
          <w:szCs w:val="24"/>
        </w:rPr>
        <w:t xml:space="preserve">urea solution </w:t>
      </w:r>
      <w:r w:rsidRPr="00050141">
        <w:rPr>
          <w:rFonts w:ascii="Times New Roman" w:hAnsi="Times New Roman"/>
          <w:kern w:val="0"/>
          <w:sz w:val="24"/>
          <w:szCs w:val="24"/>
        </w:rPr>
        <w:t>as per the revised ISO22241 standard.</w:t>
      </w:r>
      <w:r w:rsidRPr="00050141">
        <w:rPr>
          <w:rFonts w:ascii="Times New Roman" w:hAnsi="Times New Roman" w:hint="eastAsia"/>
          <w:kern w:val="0"/>
          <w:sz w:val="24"/>
          <w:szCs w:val="24"/>
        </w:rPr>
        <w:t xml:space="preserve"> </w:t>
      </w:r>
      <w:r w:rsidR="00521201" w:rsidRPr="00050141">
        <w:rPr>
          <w:rFonts w:ascii="Times New Roman" w:hAnsi="Times New Roman" w:hint="eastAsia"/>
          <w:kern w:val="0"/>
          <w:sz w:val="24"/>
          <w:szCs w:val="24"/>
        </w:rPr>
        <w:t xml:space="preserve">See </w:t>
      </w:r>
      <w:r w:rsidR="005D6E64" w:rsidRPr="00050141">
        <w:rPr>
          <w:rFonts w:ascii="Times New Roman" w:hAnsi="Times New Roman" w:hint="eastAsia"/>
          <w:kern w:val="0"/>
          <w:sz w:val="24"/>
          <w:szCs w:val="24"/>
        </w:rPr>
        <w:t xml:space="preserve">Table 1-3 </w:t>
      </w:r>
      <w:r w:rsidR="00521201" w:rsidRPr="00050141">
        <w:rPr>
          <w:rFonts w:ascii="Times New Roman" w:hAnsi="Times New Roman" w:hint="eastAsia"/>
          <w:kern w:val="0"/>
          <w:sz w:val="24"/>
          <w:szCs w:val="24"/>
        </w:rPr>
        <w:t>for d</w:t>
      </w:r>
      <w:r w:rsidR="005D6E64" w:rsidRPr="00050141">
        <w:rPr>
          <w:rFonts w:ascii="Times New Roman" w:hAnsi="Times New Roman" w:hint="eastAsia"/>
          <w:kern w:val="0"/>
          <w:sz w:val="24"/>
          <w:szCs w:val="24"/>
        </w:rPr>
        <w:t>etail</w:t>
      </w:r>
      <w:r w:rsidR="00521201" w:rsidRPr="00050141">
        <w:rPr>
          <w:rFonts w:ascii="Times New Roman" w:hAnsi="Times New Roman" w:hint="eastAsia"/>
          <w:kern w:val="0"/>
          <w:sz w:val="24"/>
          <w:szCs w:val="24"/>
        </w:rPr>
        <w:t>s.</w:t>
      </w:r>
    </w:p>
    <w:p w:rsidR="00E16210" w:rsidRPr="00050141" w:rsidRDefault="005D6E64" w:rsidP="000E17DE">
      <w:pPr>
        <w:spacing w:before="120" w:after="120"/>
        <w:jc w:val="center"/>
        <w:rPr>
          <w:rFonts w:ascii="Times New Roman" w:hAnsi="Times New Roman"/>
        </w:rPr>
      </w:pPr>
      <w:r w:rsidRPr="00050141">
        <w:rPr>
          <w:rFonts w:ascii="Times New Roman" w:hAnsi="Times New Roman"/>
        </w:rPr>
        <w:t xml:space="preserve">Table 1-3 </w:t>
      </w:r>
      <w:r w:rsidR="00AA45C4" w:rsidRPr="00050141">
        <w:rPr>
          <w:rFonts w:ascii="Times New Roman" w:hAnsi="Times New Roman"/>
        </w:rPr>
        <w:t xml:space="preserve">Requirements on </w:t>
      </w:r>
      <w:r w:rsidR="00B15310" w:rsidRPr="00050141">
        <w:rPr>
          <w:rFonts w:ascii="Times New Roman" w:hAnsi="Times New Roman"/>
        </w:rPr>
        <w:t xml:space="preserve">Urea </w:t>
      </w:r>
      <w:r w:rsidR="00EB2BB0" w:rsidRPr="00050141">
        <w:rPr>
          <w:rFonts w:ascii="Times New Roman" w:hAnsi="Times New Roman"/>
        </w:rPr>
        <w:t>solution</w:t>
      </w:r>
      <w:r w:rsidR="00AA45C4" w:rsidRPr="00050141">
        <w:rPr>
          <w:rFonts w:ascii="Times New Roman" w:hAnsi="Times New Roman"/>
        </w:rPr>
        <w:t xml:space="preserve"> </w:t>
      </w:r>
      <w:r w:rsidRPr="00050141">
        <w:rPr>
          <w:rFonts w:ascii="Times New Roman" w:hAnsi="Times New Roman"/>
        </w:rPr>
        <w:t>(</w:t>
      </w:r>
      <w:r w:rsidR="00C55BF2" w:rsidRPr="00050141">
        <w:rPr>
          <w:rFonts w:ascii="Times New Roman" w:hAnsi="Times New Roman"/>
        </w:rPr>
        <w:t>R</w:t>
      </w:r>
      <w:r w:rsidRPr="00050141">
        <w:rPr>
          <w:rFonts w:ascii="Times New Roman" w:hAnsi="Times New Roman"/>
        </w:rPr>
        <w:t>efer to ISO22241)</w:t>
      </w:r>
    </w:p>
    <w:tbl>
      <w:tblPr>
        <w:tblStyle w:val="ac"/>
        <w:tblW w:w="0" w:type="auto"/>
        <w:tblLook w:val="04A0" w:firstRow="1" w:lastRow="0" w:firstColumn="1" w:lastColumn="0" w:noHBand="0" w:noVBand="1"/>
      </w:tblPr>
      <w:tblGrid>
        <w:gridCol w:w="2660"/>
        <w:gridCol w:w="1530"/>
        <w:gridCol w:w="2095"/>
        <w:gridCol w:w="2096"/>
      </w:tblGrid>
      <w:tr w:rsidR="005C4A5E" w:rsidRPr="00050141" w:rsidTr="005C4A5E">
        <w:tc>
          <w:tcPr>
            <w:tcW w:w="2660" w:type="dxa"/>
          </w:tcPr>
          <w:p w:rsidR="005C4A5E" w:rsidRPr="00050141" w:rsidRDefault="00C55BF2" w:rsidP="005D6E64">
            <w:pPr>
              <w:jc w:val="center"/>
              <w:rPr>
                <w:rFonts w:ascii="Times New Roman" w:hAnsi="Times New Roman"/>
              </w:rPr>
            </w:pPr>
            <w:r w:rsidRPr="00050141">
              <w:rPr>
                <w:rFonts w:ascii="Times New Roman" w:hAnsi="Times New Roman"/>
              </w:rPr>
              <w:t>Items</w:t>
            </w:r>
          </w:p>
        </w:tc>
        <w:tc>
          <w:tcPr>
            <w:tcW w:w="1530" w:type="dxa"/>
          </w:tcPr>
          <w:p w:rsidR="005C4A5E" w:rsidRPr="00050141" w:rsidRDefault="005C4A5E" w:rsidP="005D6E64">
            <w:pPr>
              <w:jc w:val="center"/>
              <w:rPr>
                <w:rFonts w:ascii="Times New Roman" w:hAnsi="Times New Roman"/>
              </w:rPr>
            </w:pPr>
            <w:r w:rsidRPr="00050141">
              <w:rPr>
                <w:rFonts w:ascii="Times New Roman" w:hAnsi="Times New Roman"/>
              </w:rPr>
              <w:t>Unit</w:t>
            </w:r>
          </w:p>
        </w:tc>
        <w:tc>
          <w:tcPr>
            <w:tcW w:w="2095" w:type="dxa"/>
          </w:tcPr>
          <w:p w:rsidR="005C4A5E" w:rsidRPr="00050141" w:rsidRDefault="005C4A5E" w:rsidP="005D6E64">
            <w:pPr>
              <w:jc w:val="center"/>
              <w:rPr>
                <w:rFonts w:ascii="Times New Roman" w:hAnsi="Times New Roman"/>
              </w:rPr>
            </w:pPr>
            <w:r w:rsidRPr="00050141">
              <w:rPr>
                <w:rFonts w:ascii="Times New Roman" w:hAnsi="Times New Roman"/>
              </w:rPr>
              <w:t>Min limit</w:t>
            </w:r>
          </w:p>
        </w:tc>
        <w:tc>
          <w:tcPr>
            <w:tcW w:w="2096" w:type="dxa"/>
          </w:tcPr>
          <w:p w:rsidR="005C4A5E" w:rsidRPr="00050141" w:rsidRDefault="005C4A5E" w:rsidP="005D6E64">
            <w:pPr>
              <w:jc w:val="center"/>
              <w:rPr>
                <w:rFonts w:ascii="Times New Roman" w:hAnsi="Times New Roman"/>
              </w:rPr>
            </w:pPr>
            <w:r w:rsidRPr="00050141">
              <w:rPr>
                <w:rFonts w:ascii="Times New Roman" w:hAnsi="Times New Roman"/>
              </w:rPr>
              <w:t>Max limit</w:t>
            </w:r>
          </w:p>
        </w:tc>
      </w:tr>
      <w:tr w:rsidR="005C4A5E" w:rsidRPr="00050141" w:rsidTr="005C4A5E">
        <w:tc>
          <w:tcPr>
            <w:tcW w:w="2660" w:type="dxa"/>
          </w:tcPr>
          <w:p w:rsidR="005C4A5E" w:rsidRPr="00050141" w:rsidRDefault="00EA4F13" w:rsidP="005D6E64">
            <w:pPr>
              <w:jc w:val="center"/>
              <w:rPr>
                <w:rFonts w:ascii="Times New Roman" w:hAnsi="Times New Roman"/>
              </w:rPr>
            </w:pPr>
            <w:bookmarkStart w:id="26" w:name="_Hlk380737933"/>
            <w:r w:rsidRPr="00050141">
              <w:rPr>
                <w:rFonts w:ascii="Times New Roman" w:hAnsi="Times New Roman"/>
              </w:rPr>
              <w:t xml:space="preserve"> </w:t>
            </w:r>
            <w:r w:rsidR="008678B8" w:rsidRPr="00050141">
              <w:rPr>
                <w:rFonts w:ascii="Times New Roman" w:hAnsi="Times New Roman"/>
              </w:rPr>
              <w:t>Urea content</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w:t>
            </w:r>
            <w:r w:rsidR="00AD4FCB" w:rsidRPr="00050141">
              <w:rPr>
                <w:rFonts w:ascii="Times New Roman" w:hAnsi="Times New Roman"/>
              </w:rPr>
              <w:t xml:space="preserve"> by weight</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31.8</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33.2</w:t>
            </w:r>
          </w:p>
        </w:tc>
      </w:tr>
      <w:tr w:rsidR="005C4A5E" w:rsidRPr="00050141" w:rsidTr="005C4A5E">
        <w:tc>
          <w:tcPr>
            <w:tcW w:w="2660" w:type="dxa"/>
          </w:tcPr>
          <w:p w:rsidR="005C4A5E" w:rsidRPr="00050141" w:rsidRDefault="005C4A5E" w:rsidP="005C4A5E">
            <w:pPr>
              <w:jc w:val="center"/>
              <w:rPr>
                <w:rFonts w:ascii="Times New Roman" w:hAnsi="Times New Roman"/>
              </w:rPr>
            </w:pPr>
            <w:r w:rsidRPr="00050141">
              <w:rPr>
                <w:rFonts w:ascii="Times New Roman" w:hAnsi="Times New Roman"/>
              </w:rPr>
              <w:t>Density at 20</w:t>
            </w:r>
            <w:r w:rsidRPr="00050141">
              <w:rPr>
                <w:rFonts w:ascii="Times New Roman"/>
              </w:rPr>
              <w:t>℃</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kg/m³</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1</w:t>
            </w:r>
            <w:r w:rsidR="00AD4FCB" w:rsidRPr="00050141">
              <w:rPr>
                <w:rFonts w:ascii="Times New Roman" w:hAnsi="Times New Roman"/>
              </w:rPr>
              <w:t>,</w:t>
            </w:r>
            <w:r w:rsidRPr="00050141">
              <w:rPr>
                <w:rFonts w:ascii="Times New Roman" w:hAnsi="Times New Roman"/>
              </w:rPr>
              <w:t>087</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1</w:t>
            </w:r>
            <w:r w:rsidR="00AD4FCB" w:rsidRPr="00050141">
              <w:rPr>
                <w:rFonts w:ascii="Times New Roman" w:hAnsi="Times New Roman"/>
              </w:rPr>
              <w:t>,</w:t>
            </w:r>
            <w:r w:rsidRPr="00050141">
              <w:rPr>
                <w:rFonts w:ascii="Times New Roman" w:hAnsi="Times New Roman"/>
              </w:rPr>
              <w:t>093</w:t>
            </w:r>
          </w:p>
        </w:tc>
      </w:tr>
      <w:tr w:rsidR="005C4A5E" w:rsidRPr="00050141" w:rsidTr="005C4A5E">
        <w:tc>
          <w:tcPr>
            <w:tcW w:w="2660" w:type="dxa"/>
          </w:tcPr>
          <w:p w:rsidR="005C4A5E" w:rsidRPr="00050141" w:rsidRDefault="00C55BF2" w:rsidP="008678B8">
            <w:pPr>
              <w:jc w:val="center"/>
              <w:rPr>
                <w:rFonts w:ascii="Times New Roman" w:hAnsi="Times New Roman"/>
              </w:rPr>
            </w:pPr>
            <w:r w:rsidRPr="00050141">
              <w:rPr>
                <w:rFonts w:ascii="Times New Roman" w:hAnsi="Times New Roman"/>
              </w:rPr>
              <w:t>Refracti</w:t>
            </w:r>
            <w:r w:rsidR="008678B8" w:rsidRPr="00050141">
              <w:rPr>
                <w:rFonts w:ascii="Times New Roman" w:hAnsi="Times New Roman"/>
              </w:rPr>
              <w:t>ng index</w:t>
            </w:r>
            <w:r w:rsidRPr="00050141">
              <w:rPr>
                <w:rFonts w:ascii="Times New Roman" w:hAnsi="Times New Roman"/>
              </w:rPr>
              <w:t xml:space="preserve"> at </w:t>
            </w:r>
            <w:r w:rsidR="005C4A5E" w:rsidRPr="00050141">
              <w:rPr>
                <w:rFonts w:ascii="Times New Roman" w:hAnsi="Times New Roman"/>
              </w:rPr>
              <w:t>20</w:t>
            </w:r>
            <w:r w:rsidR="005C4A5E" w:rsidRPr="00050141">
              <w:rPr>
                <w:rFonts w:ascii="Times New Roman"/>
              </w:rPr>
              <w:t>℃</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1.3814</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1.3843</w:t>
            </w:r>
          </w:p>
        </w:tc>
      </w:tr>
      <w:tr w:rsidR="005C4A5E" w:rsidRPr="00050141" w:rsidTr="005C4A5E">
        <w:tc>
          <w:tcPr>
            <w:tcW w:w="2660" w:type="dxa"/>
          </w:tcPr>
          <w:p w:rsidR="005C4A5E" w:rsidRPr="00050141" w:rsidRDefault="0098387B" w:rsidP="005D6E64">
            <w:pPr>
              <w:jc w:val="center"/>
              <w:rPr>
                <w:rFonts w:ascii="Times New Roman" w:hAnsi="Times New Roman"/>
              </w:rPr>
            </w:pPr>
            <w:r w:rsidRPr="00050141">
              <w:rPr>
                <w:rFonts w:ascii="Times New Roman" w:hAnsi="Times New Roman"/>
              </w:rPr>
              <w:t xml:space="preserve"> Alkalinity as NH</w:t>
            </w:r>
            <w:r w:rsidR="00E16210" w:rsidRPr="00050141">
              <w:rPr>
                <w:rFonts w:ascii="Times New Roman" w:hAnsi="Times New Roman"/>
                <w:vertAlign w:val="subscript"/>
              </w:rPr>
              <w:t>3</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0.2</w:t>
            </w:r>
          </w:p>
        </w:tc>
      </w:tr>
      <w:tr w:rsidR="005C4A5E" w:rsidRPr="00050141" w:rsidTr="005C4A5E">
        <w:tc>
          <w:tcPr>
            <w:tcW w:w="2660" w:type="dxa"/>
          </w:tcPr>
          <w:p w:rsidR="005C4A5E" w:rsidRPr="00050141" w:rsidRDefault="00EA4F13" w:rsidP="005D6E64">
            <w:pPr>
              <w:jc w:val="center"/>
              <w:rPr>
                <w:rFonts w:ascii="Times New Roman" w:hAnsi="Times New Roman"/>
              </w:rPr>
            </w:pPr>
            <w:r w:rsidRPr="00050141">
              <w:rPr>
                <w:rFonts w:ascii="Times New Roman" w:hAnsi="Times New Roman"/>
              </w:rPr>
              <w:t xml:space="preserve"> </w:t>
            </w:r>
            <w:r w:rsidR="0098387B" w:rsidRPr="00050141">
              <w:rPr>
                <w:rFonts w:ascii="Times New Roman" w:hAnsi="Times New Roman"/>
              </w:rPr>
              <w:t>Biuret</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0.3</w:t>
            </w:r>
          </w:p>
        </w:tc>
      </w:tr>
      <w:tr w:rsidR="005C4A5E" w:rsidRPr="00050141" w:rsidTr="005C4A5E">
        <w:tc>
          <w:tcPr>
            <w:tcW w:w="2660" w:type="dxa"/>
          </w:tcPr>
          <w:p w:rsidR="005C4A5E" w:rsidRPr="00050141" w:rsidRDefault="0098387B" w:rsidP="005D6E64">
            <w:pPr>
              <w:jc w:val="center"/>
              <w:rPr>
                <w:rFonts w:ascii="Times New Roman" w:hAnsi="Times New Roman"/>
              </w:rPr>
            </w:pPr>
            <w:r w:rsidRPr="00050141">
              <w:rPr>
                <w:rFonts w:ascii="Times New Roman" w:hAnsi="Times New Roman"/>
              </w:rPr>
              <w:t>A</w:t>
            </w:r>
            <w:r w:rsidR="005C4A5E" w:rsidRPr="00050141">
              <w:rPr>
                <w:rFonts w:ascii="Times New Roman" w:hAnsi="Times New Roman"/>
              </w:rPr>
              <w:t>ldehyde</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5</w:t>
            </w:r>
          </w:p>
        </w:tc>
      </w:tr>
      <w:tr w:rsidR="005C4A5E" w:rsidRPr="00050141" w:rsidTr="005C4A5E">
        <w:tc>
          <w:tcPr>
            <w:tcW w:w="2660" w:type="dxa"/>
          </w:tcPr>
          <w:p w:rsidR="005C4A5E" w:rsidRPr="00050141" w:rsidRDefault="0098387B" w:rsidP="0098387B">
            <w:pPr>
              <w:jc w:val="center"/>
              <w:rPr>
                <w:rFonts w:ascii="Times New Roman" w:hAnsi="Times New Roman"/>
              </w:rPr>
            </w:pPr>
            <w:r w:rsidRPr="00050141">
              <w:rPr>
                <w:rFonts w:ascii="Times New Roman" w:hAnsi="Times New Roman"/>
              </w:rPr>
              <w:t xml:space="preserve"> Insolubles</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20</w:t>
            </w:r>
          </w:p>
        </w:tc>
      </w:tr>
      <w:tr w:rsidR="005C4A5E" w:rsidRPr="00050141" w:rsidTr="005C4A5E">
        <w:tc>
          <w:tcPr>
            <w:tcW w:w="2660" w:type="dxa"/>
          </w:tcPr>
          <w:p w:rsidR="005C4A5E" w:rsidRPr="00050141" w:rsidRDefault="00170DA1" w:rsidP="0098387B">
            <w:pPr>
              <w:jc w:val="center"/>
              <w:rPr>
                <w:rFonts w:ascii="Times New Roman" w:hAnsi="Times New Roman"/>
              </w:rPr>
            </w:pPr>
            <w:r w:rsidRPr="00050141">
              <w:rPr>
                <w:rFonts w:ascii="Times New Roman" w:hAnsi="Times New Roman"/>
              </w:rPr>
              <w:t>P</w:t>
            </w:r>
            <w:r w:rsidR="005C4A5E" w:rsidRPr="00050141">
              <w:rPr>
                <w:rFonts w:ascii="Times New Roman" w:hAnsi="Times New Roman"/>
              </w:rPr>
              <w:t>hosph</w:t>
            </w:r>
            <w:r w:rsidR="0098387B" w:rsidRPr="00050141">
              <w:rPr>
                <w:rFonts w:ascii="Times New Roman" w:hAnsi="Times New Roman"/>
              </w:rPr>
              <w:t>ate (PO</w:t>
            </w:r>
            <w:r w:rsidR="00E16210" w:rsidRPr="00050141">
              <w:rPr>
                <w:rFonts w:ascii="Times New Roman" w:hAnsi="Times New Roman"/>
                <w:vertAlign w:val="subscript"/>
              </w:rPr>
              <w:t>4</w:t>
            </w:r>
            <w:r w:rsidR="0098387B" w:rsidRPr="00050141">
              <w:rPr>
                <w:rFonts w:ascii="Times New Roman" w:hAnsi="Times New Roman"/>
              </w:rPr>
              <w:t>)</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0.5</w:t>
            </w:r>
          </w:p>
        </w:tc>
      </w:tr>
      <w:bookmarkEnd w:id="26"/>
      <w:tr w:rsidR="005C4A5E" w:rsidRPr="00050141" w:rsidTr="005C4A5E">
        <w:tc>
          <w:tcPr>
            <w:tcW w:w="2660" w:type="dxa"/>
          </w:tcPr>
          <w:p w:rsidR="005C4A5E" w:rsidRPr="00050141" w:rsidRDefault="00170DA1" w:rsidP="005D6E64">
            <w:pPr>
              <w:jc w:val="center"/>
              <w:rPr>
                <w:rFonts w:ascii="Times New Roman" w:hAnsi="Times New Roman"/>
              </w:rPr>
            </w:pPr>
            <w:r w:rsidRPr="00050141">
              <w:rPr>
                <w:rFonts w:ascii="Times New Roman" w:hAnsi="Times New Roman"/>
              </w:rPr>
              <w:t>C</w:t>
            </w:r>
            <w:r w:rsidR="005C4A5E" w:rsidRPr="00050141">
              <w:rPr>
                <w:rFonts w:ascii="Times New Roman" w:hAnsi="Times New Roman"/>
              </w:rPr>
              <w:t>alcium</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0.5</w:t>
            </w:r>
          </w:p>
        </w:tc>
      </w:tr>
      <w:tr w:rsidR="005C4A5E" w:rsidRPr="00050141" w:rsidTr="005C4A5E">
        <w:tc>
          <w:tcPr>
            <w:tcW w:w="2660" w:type="dxa"/>
          </w:tcPr>
          <w:p w:rsidR="005C4A5E" w:rsidRPr="00050141" w:rsidRDefault="0098387B" w:rsidP="0098387B">
            <w:pPr>
              <w:jc w:val="center"/>
              <w:rPr>
                <w:rFonts w:ascii="Times New Roman" w:hAnsi="Times New Roman"/>
              </w:rPr>
            </w:pPr>
            <w:r w:rsidRPr="00050141">
              <w:rPr>
                <w:rFonts w:ascii="Times New Roman" w:hAnsi="Times New Roman"/>
              </w:rPr>
              <w:t>Iron</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0.5</w:t>
            </w:r>
          </w:p>
        </w:tc>
      </w:tr>
      <w:tr w:rsidR="005C4A5E" w:rsidRPr="00050141" w:rsidTr="005C4A5E">
        <w:tc>
          <w:tcPr>
            <w:tcW w:w="2660" w:type="dxa"/>
          </w:tcPr>
          <w:p w:rsidR="005C4A5E" w:rsidRPr="00050141" w:rsidRDefault="00170DA1" w:rsidP="005D6E64">
            <w:pPr>
              <w:jc w:val="center"/>
              <w:rPr>
                <w:rFonts w:ascii="Times New Roman" w:hAnsi="Times New Roman"/>
              </w:rPr>
            </w:pPr>
            <w:r w:rsidRPr="00050141">
              <w:rPr>
                <w:rFonts w:ascii="Times New Roman" w:hAnsi="Times New Roman"/>
              </w:rPr>
              <w:t>Copper</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0.2</w:t>
            </w:r>
          </w:p>
        </w:tc>
      </w:tr>
      <w:tr w:rsidR="005C4A5E" w:rsidRPr="00050141" w:rsidTr="005C4A5E">
        <w:tc>
          <w:tcPr>
            <w:tcW w:w="2660" w:type="dxa"/>
          </w:tcPr>
          <w:p w:rsidR="005C4A5E" w:rsidRPr="00050141" w:rsidRDefault="00170DA1" w:rsidP="005D6E64">
            <w:pPr>
              <w:jc w:val="center"/>
              <w:rPr>
                <w:rFonts w:ascii="Times New Roman" w:hAnsi="Times New Roman"/>
              </w:rPr>
            </w:pPr>
            <w:r w:rsidRPr="00050141">
              <w:rPr>
                <w:rFonts w:ascii="Times New Roman" w:hAnsi="Times New Roman"/>
              </w:rPr>
              <w:t>Zinc</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0.2</w:t>
            </w:r>
          </w:p>
        </w:tc>
      </w:tr>
      <w:tr w:rsidR="005C4A5E" w:rsidRPr="00050141" w:rsidTr="005C4A5E">
        <w:tc>
          <w:tcPr>
            <w:tcW w:w="2660" w:type="dxa"/>
          </w:tcPr>
          <w:p w:rsidR="005C4A5E" w:rsidRPr="00050141" w:rsidRDefault="00170DA1" w:rsidP="005D6E64">
            <w:pPr>
              <w:jc w:val="center"/>
              <w:rPr>
                <w:rFonts w:ascii="Times New Roman" w:hAnsi="Times New Roman"/>
              </w:rPr>
            </w:pPr>
            <w:r w:rsidRPr="00050141">
              <w:rPr>
                <w:rFonts w:ascii="Times New Roman" w:hAnsi="Times New Roman"/>
              </w:rPr>
              <w:t>Chromium</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0.2</w:t>
            </w:r>
          </w:p>
        </w:tc>
      </w:tr>
      <w:tr w:rsidR="005C4A5E" w:rsidRPr="00050141" w:rsidTr="005C4A5E">
        <w:tc>
          <w:tcPr>
            <w:tcW w:w="2660" w:type="dxa"/>
          </w:tcPr>
          <w:p w:rsidR="005C4A5E" w:rsidRPr="00050141" w:rsidRDefault="00170DA1" w:rsidP="005D6E64">
            <w:pPr>
              <w:jc w:val="center"/>
              <w:rPr>
                <w:rFonts w:ascii="Times New Roman" w:hAnsi="Times New Roman"/>
              </w:rPr>
            </w:pPr>
            <w:r w:rsidRPr="00050141">
              <w:rPr>
                <w:rFonts w:ascii="Times New Roman" w:hAnsi="Times New Roman"/>
              </w:rPr>
              <w:t>Nickel</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0.2</w:t>
            </w:r>
          </w:p>
        </w:tc>
      </w:tr>
      <w:tr w:rsidR="005C4A5E" w:rsidRPr="00050141" w:rsidTr="005C4A5E">
        <w:tc>
          <w:tcPr>
            <w:tcW w:w="2660" w:type="dxa"/>
          </w:tcPr>
          <w:p w:rsidR="005C4A5E" w:rsidRPr="00050141" w:rsidRDefault="00170DA1" w:rsidP="005D6E64">
            <w:pPr>
              <w:jc w:val="center"/>
              <w:rPr>
                <w:rFonts w:ascii="Times New Roman" w:hAnsi="Times New Roman"/>
              </w:rPr>
            </w:pPr>
            <w:r w:rsidRPr="00050141">
              <w:rPr>
                <w:rFonts w:ascii="Times New Roman" w:hAnsi="Times New Roman"/>
              </w:rPr>
              <w:t>Aluminium</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0.5</w:t>
            </w:r>
          </w:p>
        </w:tc>
      </w:tr>
      <w:tr w:rsidR="005C4A5E" w:rsidRPr="00050141" w:rsidTr="005C4A5E">
        <w:tc>
          <w:tcPr>
            <w:tcW w:w="2660" w:type="dxa"/>
          </w:tcPr>
          <w:p w:rsidR="005C4A5E" w:rsidRPr="00050141" w:rsidRDefault="00170DA1" w:rsidP="005D6E64">
            <w:pPr>
              <w:jc w:val="center"/>
              <w:rPr>
                <w:rFonts w:ascii="Times New Roman" w:hAnsi="Times New Roman"/>
              </w:rPr>
            </w:pPr>
            <w:r w:rsidRPr="00050141">
              <w:rPr>
                <w:rFonts w:ascii="Times New Roman" w:hAnsi="Times New Roman"/>
              </w:rPr>
              <w:t>Magnesium</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0.5</w:t>
            </w:r>
          </w:p>
        </w:tc>
      </w:tr>
      <w:tr w:rsidR="005C4A5E" w:rsidRPr="00050141" w:rsidTr="005C4A5E">
        <w:tc>
          <w:tcPr>
            <w:tcW w:w="2660" w:type="dxa"/>
          </w:tcPr>
          <w:p w:rsidR="005C4A5E" w:rsidRPr="00050141" w:rsidRDefault="00170DA1" w:rsidP="005D6E64">
            <w:pPr>
              <w:jc w:val="center"/>
              <w:rPr>
                <w:rFonts w:ascii="Times New Roman" w:hAnsi="Times New Roman"/>
              </w:rPr>
            </w:pPr>
            <w:r w:rsidRPr="00050141">
              <w:rPr>
                <w:rFonts w:ascii="Times New Roman" w:hAnsi="Times New Roman"/>
              </w:rPr>
              <w:lastRenderedPageBreak/>
              <w:t>Sodium</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0.5</w:t>
            </w:r>
          </w:p>
        </w:tc>
      </w:tr>
      <w:tr w:rsidR="005C4A5E" w:rsidRPr="00050141" w:rsidTr="005C4A5E">
        <w:tc>
          <w:tcPr>
            <w:tcW w:w="2660" w:type="dxa"/>
          </w:tcPr>
          <w:p w:rsidR="005C4A5E" w:rsidRPr="00050141" w:rsidRDefault="00170DA1" w:rsidP="005D6E64">
            <w:pPr>
              <w:jc w:val="center"/>
              <w:rPr>
                <w:rFonts w:ascii="Times New Roman" w:hAnsi="Times New Roman"/>
              </w:rPr>
            </w:pPr>
            <w:r w:rsidRPr="00050141">
              <w:rPr>
                <w:rFonts w:ascii="Times New Roman" w:hAnsi="Times New Roman"/>
              </w:rPr>
              <w:t>Potassium</w:t>
            </w:r>
          </w:p>
        </w:tc>
        <w:tc>
          <w:tcPr>
            <w:tcW w:w="1530" w:type="dxa"/>
          </w:tcPr>
          <w:p w:rsidR="005C4A5E" w:rsidRPr="00050141" w:rsidRDefault="00170DA1" w:rsidP="005D6E64">
            <w:pPr>
              <w:jc w:val="center"/>
              <w:rPr>
                <w:rFonts w:ascii="Times New Roman" w:hAnsi="Times New Roman"/>
              </w:rPr>
            </w:pPr>
            <w:r w:rsidRPr="00050141">
              <w:rPr>
                <w:rFonts w:ascii="Times New Roman" w:hAnsi="Times New Roman"/>
              </w:rPr>
              <w:t>mg/kg</w:t>
            </w:r>
          </w:p>
        </w:tc>
        <w:tc>
          <w:tcPr>
            <w:tcW w:w="2095" w:type="dxa"/>
          </w:tcPr>
          <w:p w:rsidR="005C4A5E" w:rsidRPr="00050141" w:rsidRDefault="00170DA1" w:rsidP="005D6E64">
            <w:pPr>
              <w:jc w:val="center"/>
              <w:rPr>
                <w:rFonts w:ascii="Times New Roman" w:hAnsi="Times New Roman"/>
              </w:rPr>
            </w:pPr>
            <w:r w:rsidRPr="00050141">
              <w:rPr>
                <w:rFonts w:ascii="Times New Roman" w:hAnsi="Times New Roman"/>
              </w:rPr>
              <w:t>-</w:t>
            </w:r>
          </w:p>
        </w:tc>
        <w:tc>
          <w:tcPr>
            <w:tcW w:w="2096" w:type="dxa"/>
          </w:tcPr>
          <w:p w:rsidR="005C4A5E" w:rsidRPr="00050141" w:rsidRDefault="00170DA1" w:rsidP="005D6E64">
            <w:pPr>
              <w:jc w:val="center"/>
              <w:rPr>
                <w:rFonts w:ascii="Times New Roman" w:hAnsi="Times New Roman"/>
              </w:rPr>
            </w:pPr>
            <w:r w:rsidRPr="00050141">
              <w:rPr>
                <w:rFonts w:ascii="Times New Roman" w:hAnsi="Times New Roman"/>
              </w:rPr>
              <w:t>0.5</w:t>
            </w:r>
          </w:p>
        </w:tc>
      </w:tr>
    </w:tbl>
    <w:p w:rsidR="00EB2BB0" w:rsidRDefault="00930994" w:rsidP="007C4155">
      <w:pPr>
        <w:pStyle w:val="3"/>
        <w:snapToGrid w:val="0"/>
        <w:spacing w:beforeLines="50" w:before="120" w:afterLines="50" w:after="120" w:line="240" w:lineRule="auto"/>
        <w:rPr>
          <w:rFonts w:ascii="Times New Roman" w:hAnsi="Times New Roman"/>
          <w:b w:val="0"/>
          <w:kern w:val="0"/>
          <w:sz w:val="24"/>
          <w:szCs w:val="24"/>
        </w:rPr>
      </w:pPr>
      <w:bookmarkStart w:id="27" w:name="_Toc391129815"/>
      <w:r w:rsidRPr="00FE2B90">
        <w:rPr>
          <w:rFonts w:ascii="Times New Roman" w:hAnsi="Times New Roman"/>
          <w:b w:val="0"/>
          <w:kern w:val="0"/>
          <w:sz w:val="24"/>
          <w:szCs w:val="24"/>
        </w:rPr>
        <w:t>1.</w:t>
      </w:r>
      <w:r w:rsidR="0003009B">
        <w:rPr>
          <w:rFonts w:ascii="Times New Roman" w:hAnsi="Times New Roman" w:hint="eastAsia"/>
          <w:b w:val="0"/>
          <w:kern w:val="0"/>
          <w:sz w:val="24"/>
          <w:szCs w:val="24"/>
        </w:rPr>
        <w:t>5</w:t>
      </w:r>
      <w:r w:rsidR="00414A61" w:rsidRPr="00FE2B90">
        <w:rPr>
          <w:rFonts w:ascii="Times New Roman" w:hAnsi="Times New Roman"/>
          <w:b w:val="0"/>
          <w:kern w:val="0"/>
          <w:sz w:val="24"/>
          <w:szCs w:val="24"/>
        </w:rPr>
        <w:tab/>
        <w:t xml:space="preserve">Features of Weichai </w:t>
      </w:r>
      <w:r w:rsidR="009A1630">
        <w:rPr>
          <w:rFonts w:ascii="Times New Roman" w:hAnsi="Times New Roman" w:hint="eastAsia"/>
          <w:b w:val="0"/>
          <w:kern w:val="0"/>
          <w:sz w:val="24"/>
          <w:szCs w:val="24"/>
        </w:rPr>
        <w:t xml:space="preserve">Power </w:t>
      </w:r>
      <w:r w:rsidR="00414A61" w:rsidRPr="00FE2B90">
        <w:rPr>
          <w:rFonts w:ascii="Times New Roman" w:hAnsi="Times New Roman"/>
          <w:b w:val="0"/>
          <w:kern w:val="0"/>
          <w:sz w:val="24"/>
          <w:szCs w:val="24"/>
        </w:rPr>
        <w:t>special oil</w:t>
      </w:r>
      <w:bookmarkEnd w:id="27"/>
      <w:r w:rsidR="00414A61" w:rsidRPr="00FE2B90">
        <w:rPr>
          <w:rFonts w:ascii="Times New Roman" w:hAnsi="Times New Roman"/>
          <w:b w:val="0"/>
          <w:kern w:val="0"/>
          <w:sz w:val="24"/>
          <w:szCs w:val="24"/>
        </w:rPr>
        <w:t xml:space="preserve"> </w:t>
      </w:r>
    </w:p>
    <w:p w:rsidR="00EB2BB0" w:rsidRDefault="00930994" w:rsidP="007C4155">
      <w:pPr>
        <w:autoSpaceDE w:val="0"/>
        <w:autoSpaceDN w:val="0"/>
        <w:adjustRightInd w:val="0"/>
        <w:snapToGrid w:val="0"/>
        <w:spacing w:beforeLines="50" w:before="120" w:afterLines="50" w:after="120"/>
        <w:ind w:left="708" w:hangingChars="295" w:hanging="708"/>
        <w:rPr>
          <w:rFonts w:ascii="Times New Roman" w:hAnsi="Times New Roman"/>
          <w:kern w:val="0"/>
          <w:sz w:val="24"/>
          <w:szCs w:val="24"/>
        </w:rPr>
      </w:pPr>
      <w:r w:rsidRPr="00FE2B90">
        <w:rPr>
          <w:rFonts w:ascii="Times New Roman" w:hAnsi="Times New Roman"/>
          <w:kern w:val="0"/>
          <w:sz w:val="24"/>
          <w:szCs w:val="24"/>
        </w:rPr>
        <w:t>1.</w:t>
      </w:r>
      <w:r w:rsidR="0003009B">
        <w:rPr>
          <w:rFonts w:ascii="Times New Roman" w:hAnsi="Times New Roman" w:hint="eastAsia"/>
          <w:kern w:val="0"/>
          <w:sz w:val="24"/>
          <w:szCs w:val="24"/>
        </w:rPr>
        <w:t>5</w:t>
      </w:r>
      <w:r w:rsidR="00414A61" w:rsidRPr="00FE2B90">
        <w:rPr>
          <w:rFonts w:ascii="Times New Roman" w:hAnsi="Times New Roman"/>
          <w:kern w:val="0"/>
          <w:sz w:val="24"/>
          <w:szCs w:val="24"/>
        </w:rPr>
        <w:t>.1</w:t>
      </w:r>
      <w:r w:rsidR="00414A61" w:rsidRPr="00FE2B90">
        <w:rPr>
          <w:rFonts w:ascii="Times New Roman" w:hAnsi="Times New Roman"/>
          <w:kern w:val="0"/>
          <w:sz w:val="24"/>
          <w:szCs w:val="24"/>
        </w:rPr>
        <w:tab/>
        <w:t xml:space="preserve">High-qualified </w:t>
      </w:r>
      <w:r w:rsidR="00810ED4">
        <w:rPr>
          <w:rFonts w:ascii="Times New Roman" w:hAnsi="Times New Roman" w:hint="eastAsia"/>
          <w:kern w:val="0"/>
          <w:sz w:val="24"/>
          <w:szCs w:val="24"/>
        </w:rPr>
        <w:t>lubricating oil</w:t>
      </w:r>
    </w:p>
    <w:p w:rsidR="00EB2BB0" w:rsidRDefault="00414A61" w:rsidP="007C4155">
      <w:pPr>
        <w:autoSpaceDE w:val="0"/>
        <w:autoSpaceDN w:val="0"/>
        <w:adjustRightInd w:val="0"/>
        <w:snapToGrid w:val="0"/>
        <w:spacing w:beforeLines="50" w:before="120" w:afterLines="50" w:after="120"/>
        <w:rPr>
          <w:rFonts w:ascii="Times New Roman" w:hAnsi="Times New Roman"/>
          <w:kern w:val="0"/>
          <w:sz w:val="24"/>
          <w:szCs w:val="24"/>
        </w:rPr>
      </w:pPr>
      <w:r w:rsidRPr="00FE2B90">
        <w:rPr>
          <w:rFonts w:ascii="Times New Roman" w:hAnsi="Times New Roman"/>
          <w:kern w:val="0"/>
          <w:sz w:val="24"/>
          <w:szCs w:val="24"/>
        </w:rPr>
        <w:t xml:space="preserve">Adopt fine imported </w:t>
      </w:r>
      <w:r w:rsidR="009A1630">
        <w:rPr>
          <w:rFonts w:ascii="Times New Roman" w:hAnsi="Times New Roman" w:hint="eastAsia"/>
          <w:kern w:val="0"/>
          <w:sz w:val="24"/>
          <w:szCs w:val="24"/>
        </w:rPr>
        <w:t>h</w:t>
      </w:r>
      <w:r w:rsidRPr="00FE2B90">
        <w:rPr>
          <w:rFonts w:ascii="Times New Roman" w:hAnsi="Times New Roman"/>
          <w:kern w:val="0"/>
          <w:sz w:val="24"/>
          <w:szCs w:val="24"/>
        </w:rPr>
        <w:t>ydrocracking base oil and composite additive</w:t>
      </w:r>
      <w:r w:rsidR="009A1630">
        <w:rPr>
          <w:rFonts w:ascii="Times New Roman" w:hAnsi="Times New Roman" w:hint="eastAsia"/>
          <w:kern w:val="0"/>
          <w:sz w:val="24"/>
          <w:szCs w:val="24"/>
        </w:rPr>
        <w:t>s</w:t>
      </w:r>
      <w:r w:rsidRPr="00FE2B90">
        <w:rPr>
          <w:rFonts w:ascii="Times New Roman" w:hAnsi="Times New Roman"/>
          <w:kern w:val="0"/>
          <w:sz w:val="24"/>
          <w:szCs w:val="24"/>
        </w:rPr>
        <w:t xml:space="preserve"> to ensure the high quality of lubrica</w:t>
      </w:r>
      <w:r w:rsidR="00810ED4">
        <w:rPr>
          <w:rFonts w:ascii="Times New Roman" w:hAnsi="Times New Roman" w:hint="eastAsia"/>
          <w:kern w:val="0"/>
          <w:sz w:val="24"/>
          <w:szCs w:val="24"/>
        </w:rPr>
        <w:t>ting oil</w:t>
      </w:r>
      <w:r w:rsidRPr="00FE2B90">
        <w:rPr>
          <w:rFonts w:ascii="Times New Roman" w:hAnsi="Times New Roman"/>
          <w:kern w:val="0"/>
          <w:sz w:val="24"/>
          <w:szCs w:val="24"/>
        </w:rPr>
        <w:t xml:space="preserve">. </w:t>
      </w:r>
    </w:p>
    <w:p w:rsidR="00EB2BB0" w:rsidRDefault="00930994" w:rsidP="007C4155">
      <w:pPr>
        <w:autoSpaceDE w:val="0"/>
        <w:autoSpaceDN w:val="0"/>
        <w:adjustRightInd w:val="0"/>
        <w:snapToGrid w:val="0"/>
        <w:spacing w:beforeLines="50" w:before="120" w:afterLines="50" w:after="120"/>
        <w:ind w:left="708" w:hangingChars="295" w:hanging="708"/>
        <w:rPr>
          <w:rFonts w:ascii="Times New Roman" w:hAnsi="Times New Roman"/>
          <w:kern w:val="0"/>
          <w:sz w:val="24"/>
          <w:szCs w:val="24"/>
        </w:rPr>
      </w:pPr>
      <w:r w:rsidRPr="00FE2B90">
        <w:rPr>
          <w:rFonts w:ascii="Times New Roman" w:hAnsi="Times New Roman"/>
          <w:kern w:val="0"/>
          <w:sz w:val="24"/>
          <w:szCs w:val="24"/>
        </w:rPr>
        <w:t>1.</w:t>
      </w:r>
      <w:r w:rsidR="0003009B">
        <w:rPr>
          <w:rFonts w:ascii="Times New Roman" w:hAnsi="Times New Roman" w:hint="eastAsia"/>
          <w:kern w:val="0"/>
          <w:sz w:val="24"/>
          <w:szCs w:val="24"/>
        </w:rPr>
        <w:t>5</w:t>
      </w:r>
      <w:r w:rsidR="00414A61" w:rsidRPr="00FE2B90">
        <w:rPr>
          <w:rFonts w:ascii="Times New Roman" w:hAnsi="Times New Roman"/>
          <w:kern w:val="0"/>
          <w:sz w:val="24"/>
          <w:szCs w:val="24"/>
        </w:rPr>
        <w:t>.2</w:t>
      </w:r>
      <w:r w:rsidR="00414A61" w:rsidRPr="00FE2B90">
        <w:rPr>
          <w:rFonts w:ascii="Times New Roman" w:hAnsi="Times New Roman"/>
          <w:kern w:val="0"/>
          <w:sz w:val="24"/>
          <w:szCs w:val="24"/>
        </w:rPr>
        <w:tab/>
        <w:t xml:space="preserve">At normal use, the oil-change interval can be </w:t>
      </w:r>
      <w:r w:rsidR="009A1630">
        <w:rPr>
          <w:rFonts w:ascii="Times New Roman" w:hAnsi="Times New Roman" w:hint="eastAsia"/>
          <w:kern w:val="0"/>
          <w:sz w:val="24"/>
          <w:szCs w:val="24"/>
        </w:rPr>
        <w:t>increased</w:t>
      </w:r>
      <w:r w:rsidR="009A1630" w:rsidRPr="00FE2B90">
        <w:rPr>
          <w:rFonts w:ascii="Times New Roman" w:hAnsi="Times New Roman"/>
          <w:kern w:val="0"/>
          <w:sz w:val="24"/>
          <w:szCs w:val="24"/>
        </w:rPr>
        <w:t xml:space="preserve"> </w:t>
      </w:r>
      <w:r w:rsidR="00414A61" w:rsidRPr="00FE2B90">
        <w:rPr>
          <w:rFonts w:ascii="Times New Roman" w:hAnsi="Times New Roman"/>
          <w:kern w:val="0"/>
          <w:sz w:val="24"/>
          <w:szCs w:val="24"/>
        </w:rPr>
        <w:t>by 3</w:t>
      </w:r>
      <w:r w:rsidR="00660BAF" w:rsidRPr="00FE2B90">
        <w:rPr>
          <w:rFonts w:ascii="Times New Roman" w:hAnsi="Times New Roman"/>
          <w:kern w:val="0"/>
          <w:sz w:val="24"/>
          <w:szCs w:val="24"/>
        </w:rPr>
        <w:t>,</w:t>
      </w:r>
      <w:r w:rsidR="00414A61" w:rsidRPr="00FE2B90">
        <w:rPr>
          <w:rFonts w:ascii="Times New Roman" w:hAnsi="Times New Roman"/>
          <w:kern w:val="0"/>
          <w:sz w:val="24"/>
          <w:szCs w:val="24"/>
        </w:rPr>
        <w:t>500~7</w:t>
      </w:r>
      <w:r w:rsidR="00660BAF" w:rsidRPr="00FE2B90">
        <w:rPr>
          <w:rFonts w:ascii="Times New Roman" w:hAnsi="Times New Roman"/>
          <w:kern w:val="0"/>
          <w:sz w:val="24"/>
          <w:szCs w:val="24"/>
        </w:rPr>
        <w:t>,</w:t>
      </w:r>
      <w:r w:rsidR="00414A61" w:rsidRPr="00FE2B90">
        <w:rPr>
          <w:rFonts w:ascii="Times New Roman" w:hAnsi="Times New Roman"/>
          <w:kern w:val="0"/>
          <w:sz w:val="24"/>
          <w:szCs w:val="24"/>
        </w:rPr>
        <w:t>000km (10</w:t>
      </w:r>
      <w:r w:rsidR="00660BAF" w:rsidRPr="00FE2B90">
        <w:rPr>
          <w:rFonts w:ascii="Times New Roman" w:hAnsi="Times New Roman"/>
          <w:kern w:val="0"/>
          <w:sz w:val="24"/>
          <w:szCs w:val="24"/>
        </w:rPr>
        <w:t>,</w:t>
      </w:r>
      <w:r w:rsidR="00414A61" w:rsidRPr="00FE2B90">
        <w:rPr>
          <w:rFonts w:ascii="Times New Roman" w:hAnsi="Times New Roman"/>
          <w:kern w:val="0"/>
          <w:sz w:val="24"/>
          <w:szCs w:val="24"/>
        </w:rPr>
        <w:t xml:space="preserve">000km for CH-4); excellent oxidation resistance </w:t>
      </w:r>
      <w:r w:rsidR="009A1630">
        <w:rPr>
          <w:rFonts w:ascii="Times New Roman" w:hAnsi="Times New Roman" w:hint="eastAsia"/>
          <w:kern w:val="0"/>
          <w:sz w:val="24"/>
          <w:szCs w:val="24"/>
        </w:rPr>
        <w:t xml:space="preserve">at high temperature </w:t>
      </w:r>
      <w:r w:rsidR="00414A61" w:rsidRPr="00FE2B90">
        <w:rPr>
          <w:rFonts w:ascii="Times New Roman" w:hAnsi="Times New Roman"/>
          <w:kern w:val="0"/>
          <w:sz w:val="24"/>
          <w:szCs w:val="24"/>
        </w:rPr>
        <w:t>and excellent TBN retention will also prolong the engine life.</w:t>
      </w:r>
    </w:p>
    <w:p w:rsidR="00EB2BB0" w:rsidRDefault="00414A61" w:rsidP="007C4155">
      <w:pPr>
        <w:autoSpaceDE w:val="0"/>
        <w:autoSpaceDN w:val="0"/>
        <w:adjustRightInd w:val="0"/>
        <w:snapToGrid w:val="0"/>
        <w:spacing w:beforeLines="50" w:before="120" w:afterLines="50" w:after="120"/>
        <w:ind w:left="708" w:hangingChars="295" w:hanging="708"/>
        <w:rPr>
          <w:rFonts w:ascii="Times New Roman" w:hAnsi="Times New Roman"/>
          <w:kern w:val="0"/>
          <w:sz w:val="24"/>
          <w:szCs w:val="24"/>
        </w:rPr>
      </w:pPr>
      <w:r w:rsidRPr="00FE2B90">
        <w:rPr>
          <w:rFonts w:ascii="Times New Roman" w:hAnsi="Times New Roman"/>
          <w:kern w:val="0"/>
          <w:sz w:val="24"/>
          <w:szCs w:val="24"/>
        </w:rPr>
        <w:t>1.</w:t>
      </w:r>
      <w:r w:rsidR="0003009B">
        <w:rPr>
          <w:rFonts w:ascii="Times New Roman" w:hAnsi="Times New Roman" w:hint="eastAsia"/>
          <w:kern w:val="0"/>
          <w:sz w:val="24"/>
          <w:szCs w:val="24"/>
        </w:rPr>
        <w:t>5</w:t>
      </w:r>
      <w:r w:rsidRPr="00FE2B90">
        <w:rPr>
          <w:rFonts w:ascii="Times New Roman" w:hAnsi="Times New Roman"/>
          <w:kern w:val="0"/>
          <w:sz w:val="24"/>
          <w:szCs w:val="24"/>
        </w:rPr>
        <w:t>.3</w:t>
      </w:r>
      <w:r w:rsidRPr="00FE2B90">
        <w:rPr>
          <w:rFonts w:ascii="Times New Roman" w:hAnsi="Times New Roman"/>
          <w:kern w:val="0"/>
          <w:sz w:val="24"/>
          <w:szCs w:val="24"/>
        </w:rPr>
        <w:tab/>
        <w:t>Professional protection to extend the engine life</w:t>
      </w:r>
    </w:p>
    <w:p w:rsidR="00EB2BB0" w:rsidRDefault="00E06E83" w:rsidP="007C4155">
      <w:pPr>
        <w:autoSpaceDE w:val="0"/>
        <w:autoSpaceDN w:val="0"/>
        <w:adjustRightInd w:val="0"/>
        <w:snapToGrid w:val="0"/>
        <w:spacing w:beforeLines="50" w:before="120" w:afterLines="50" w:after="120"/>
        <w:ind w:leftChars="336" w:left="706"/>
        <w:rPr>
          <w:rFonts w:ascii="Times New Roman" w:hAnsi="Times New Roman"/>
          <w:kern w:val="0"/>
          <w:sz w:val="24"/>
          <w:szCs w:val="24"/>
        </w:rPr>
      </w:pPr>
      <w:r w:rsidRPr="00E06E83">
        <w:rPr>
          <w:rFonts w:ascii="Times New Roman" w:hAnsi="Times New Roman"/>
          <w:kern w:val="0"/>
          <w:sz w:val="24"/>
          <w:szCs w:val="24"/>
        </w:rPr>
        <w:t xml:space="preserve">Through a lot of performance and durability tests on Weichai diesel engines, a professional oil formula suitable for high power and high load engines is worked out. The special oil can provide the Weichai engine with special protection and can significantly prolong their </w:t>
      </w:r>
      <w:r w:rsidR="00BB01FC">
        <w:rPr>
          <w:rFonts w:ascii="Times New Roman" w:hAnsi="Times New Roman" w:hint="eastAsia"/>
          <w:kern w:val="0"/>
          <w:sz w:val="24"/>
          <w:szCs w:val="24"/>
        </w:rPr>
        <w:t>service</w:t>
      </w:r>
      <w:r w:rsidRPr="00E06E83">
        <w:rPr>
          <w:rFonts w:ascii="Times New Roman" w:hAnsi="Times New Roman"/>
          <w:kern w:val="0"/>
          <w:sz w:val="24"/>
          <w:szCs w:val="24"/>
        </w:rPr>
        <w:t xml:space="preserve"> life (by 30~40% in contrast with others).</w:t>
      </w:r>
      <w:r w:rsidR="00414A61" w:rsidRPr="00FE2B90">
        <w:rPr>
          <w:rFonts w:ascii="Times New Roman" w:hAnsi="Times New Roman"/>
          <w:kern w:val="0"/>
          <w:sz w:val="24"/>
          <w:szCs w:val="24"/>
        </w:rPr>
        <w:t xml:space="preserve"> </w:t>
      </w:r>
    </w:p>
    <w:p w:rsidR="00EB2BB0" w:rsidRDefault="00414A61" w:rsidP="007C4155">
      <w:pPr>
        <w:autoSpaceDE w:val="0"/>
        <w:autoSpaceDN w:val="0"/>
        <w:adjustRightInd w:val="0"/>
        <w:snapToGrid w:val="0"/>
        <w:spacing w:beforeLines="50" w:before="120" w:afterLines="50" w:after="120"/>
        <w:ind w:left="708" w:hangingChars="295" w:hanging="708"/>
        <w:rPr>
          <w:rFonts w:ascii="Times New Roman" w:hAnsi="Times New Roman"/>
          <w:kern w:val="0"/>
          <w:sz w:val="24"/>
          <w:szCs w:val="24"/>
        </w:rPr>
      </w:pPr>
      <w:r w:rsidRPr="00FE2B90">
        <w:rPr>
          <w:rFonts w:ascii="Times New Roman" w:hAnsi="Times New Roman"/>
          <w:kern w:val="0"/>
          <w:sz w:val="24"/>
          <w:szCs w:val="24"/>
        </w:rPr>
        <w:t>1.</w:t>
      </w:r>
      <w:r w:rsidR="0003009B">
        <w:rPr>
          <w:rFonts w:ascii="Times New Roman" w:hAnsi="Times New Roman" w:hint="eastAsia"/>
          <w:kern w:val="0"/>
          <w:sz w:val="24"/>
          <w:szCs w:val="24"/>
        </w:rPr>
        <w:t>5</w:t>
      </w:r>
      <w:r w:rsidRPr="00FE2B90">
        <w:rPr>
          <w:rFonts w:ascii="Times New Roman" w:hAnsi="Times New Roman"/>
          <w:kern w:val="0"/>
          <w:sz w:val="24"/>
          <w:szCs w:val="24"/>
        </w:rPr>
        <w:t>.4</w:t>
      </w:r>
      <w:r w:rsidRPr="00FE2B90">
        <w:rPr>
          <w:rFonts w:ascii="Times New Roman" w:hAnsi="Times New Roman"/>
          <w:kern w:val="0"/>
          <w:sz w:val="24"/>
          <w:szCs w:val="24"/>
        </w:rPr>
        <w:tab/>
        <w:t>Better performance</w:t>
      </w:r>
    </w:p>
    <w:p w:rsidR="00EB2BB0" w:rsidRDefault="00D97CC1" w:rsidP="007C4155">
      <w:pPr>
        <w:autoSpaceDE w:val="0"/>
        <w:autoSpaceDN w:val="0"/>
        <w:adjustRightInd w:val="0"/>
        <w:snapToGrid w:val="0"/>
        <w:spacing w:beforeLines="50" w:before="120" w:afterLines="50" w:after="120"/>
        <w:ind w:leftChars="336" w:left="706"/>
        <w:rPr>
          <w:rFonts w:ascii="Times New Roman" w:hAnsi="Times New Roman"/>
          <w:kern w:val="0"/>
          <w:sz w:val="24"/>
          <w:szCs w:val="24"/>
        </w:rPr>
      </w:pPr>
      <w:r>
        <w:rPr>
          <w:rFonts w:ascii="Times New Roman" w:hAnsi="Times New Roman"/>
          <w:kern w:val="0"/>
          <w:sz w:val="24"/>
          <w:szCs w:val="24"/>
        </w:rPr>
        <w:t>I</w:t>
      </w:r>
      <w:r>
        <w:rPr>
          <w:rFonts w:ascii="Times New Roman" w:hAnsi="Times New Roman" w:hint="eastAsia"/>
          <w:kern w:val="0"/>
          <w:sz w:val="24"/>
          <w:szCs w:val="24"/>
        </w:rPr>
        <w:t>t features of b</w:t>
      </w:r>
      <w:r w:rsidR="00414A61" w:rsidRPr="00FE2B90">
        <w:rPr>
          <w:rFonts w:ascii="Times New Roman" w:hAnsi="Times New Roman"/>
          <w:kern w:val="0"/>
          <w:sz w:val="24"/>
          <w:szCs w:val="24"/>
        </w:rPr>
        <w:t xml:space="preserve">etter </w:t>
      </w:r>
      <w:r w:rsidR="00E42369">
        <w:rPr>
          <w:rFonts w:ascii="Times New Roman" w:hAnsi="Times New Roman" w:hint="eastAsia"/>
          <w:kern w:val="0"/>
          <w:sz w:val="24"/>
          <w:szCs w:val="24"/>
        </w:rPr>
        <w:t>wear</w:t>
      </w:r>
      <w:r w:rsidR="00E42369" w:rsidRPr="00FE2B90">
        <w:rPr>
          <w:rFonts w:ascii="Times New Roman" w:hAnsi="Times New Roman"/>
          <w:kern w:val="0"/>
          <w:sz w:val="24"/>
          <w:szCs w:val="24"/>
        </w:rPr>
        <w:t xml:space="preserve"> </w:t>
      </w:r>
      <w:r w:rsidR="00414A61" w:rsidRPr="00FE2B90">
        <w:rPr>
          <w:rFonts w:ascii="Times New Roman" w:hAnsi="Times New Roman"/>
          <w:kern w:val="0"/>
          <w:sz w:val="24"/>
          <w:szCs w:val="24"/>
        </w:rPr>
        <w:t xml:space="preserve">resistance, TBN retention, </w:t>
      </w:r>
      <w:r w:rsidR="00E42369">
        <w:rPr>
          <w:rFonts w:ascii="Times New Roman" w:hAnsi="Times New Roman" w:hint="eastAsia"/>
          <w:kern w:val="0"/>
          <w:sz w:val="24"/>
          <w:szCs w:val="24"/>
        </w:rPr>
        <w:t>anti-</w:t>
      </w:r>
      <w:r w:rsidR="00414A61" w:rsidRPr="00FE2B90">
        <w:rPr>
          <w:rFonts w:ascii="Times New Roman" w:hAnsi="Times New Roman"/>
          <w:kern w:val="0"/>
          <w:sz w:val="24"/>
          <w:szCs w:val="24"/>
        </w:rPr>
        <w:t xml:space="preserve">rust </w:t>
      </w:r>
      <w:r w:rsidR="00E42369">
        <w:rPr>
          <w:rFonts w:ascii="Times New Roman" w:hAnsi="Times New Roman" w:hint="eastAsia"/>
          <w:kern w:val="0"/>
          <w:sz w:val="24"/>
          <w:szCs w:val="24"/>
        </w:rPr>
        <w:t>performance</w:t>
      </w:r>
      <w:r w:rsidR="00D17FBC">
        <w:rPr>
          <w:rFonts w:ascii="Times New Roman" w:hAnsi="Times New Roman" w:hint="eastAsia"/>
          <w:kern w:val="0"/>
          <w:sz w:val="24"/>
          <w:szCs w:val="24"/>
        </w:rPr>
        <w:t xml:space="preserve">, antioxidation, </w:t>
      </w:r>
      <w:r w:rsidR="00E42369">
        <w:rPr>
          <w:rFonts w:ascii="Times New Roman" w:hAnsi="Times New Roman" w:hint="eastAsia"/>
          <w:kern w:val="0"/>
          <w:sz w:val="24"/>
          <w:szCs w:val="24"/>
        </w:rPr>
        <w:t xml:space="preserve">better </w:t>
      </w:r>
      <w:r w:rsidR="00414A61" w:rsidRPr="00FE2B90">
        <w:rPr>
          <w:rFonts w:ascii="Times New Roman" w:hAnsi="Times New Roman"/>
          <w:kern w:val="0"/>
          <w:sz w:val="24"/>
          <w:szCs w:val="24"/>
        </w:rPr>
        <w:t>fuel consumption control</w:t>
      </w:r>
      <w:r w:rsidR="00E42369">
        <w:rPr>
          <w:rFonts w:ascii="Times New Roman" w:hAnsi="Times New Roman" w:hint="eastAsia"/>
          <w:kern w:val="0"/>
          <w:sz w:val="24"/>
          <w:szCs w:val="24"/>
        </w:rPr>
        <w:t>,</w:t>
      </w:r>
      <w:r w:rsidR="00414A61" w:rsidRPr="00FE2B90">
        <w:rPr>
          <w:rFonts w:ascii="Times New Roman" w:hAnsi="Times New Roman"/>
          <w:kern w:val="0"/>
          <w:sz w:val="24"/>
          <w:szCs w:val="24"/>
        </w:rPr>
        <w:t xml:space="preserve"> shear stability</w:t>
      </w:r>
      <w:r w:rsidR="00E42369">
        <w:rPr>
          <w:rFonts w:ascii="Times New Roman" w:hAnsi="Times New Roman" w:hint="eastAsia"/>
          <w:kern w:val="0"/>
          <w:sz w:val="24"/>
          <w:szCs w:val="24"/>
        </w:rPr>
        <w:t xml:space="preserve"> and can</w:t>
      </w:r>
      <w:r w:rsidR="00414A61" w:rsidRPr="00FE2B90">
        <w:rPr>
          <w:rFonts w:ascii="Times New Roman" w:hAnsi="Times New Roman"/>
          <w:kern w:val="0"/>
          <w:sz w:val="24"/>
          <w:szCs w:val="24"/>
        </w:rPr>
        <w:t xml:space="preserve"> reduce sediments in the turbocharger. </w:t>
      </w:r>
    </w:p>
    <w:p w:rsidR="00EB2BB0" w:rsidRDefault="00414A61" w:rsidP="007C4155">
      <w:pPr>
        <w:autoSpaceDE w:val="0"/>
        <w:autoSpaceDN w:val="0"/>
        <w:adjustRightInd w:val="0"/>
        <w:snapToGrid w:val="0"/>
        <w:spacing w:beforeLines="50" w:before="120" w:afterLines="50" w:after="120"/>
        <w:ind w:left="708" w:hangingChars="295" w:hanging="708"/>
        <w:rPr>
          <w:rFonts w:ascii="Times New Roman" w:hAnsi="Times New Roman"/>
          <w:kern w:val="0"/>
          <w:sz w:val="24"/>
          <w:szCs w:val="24"/>
        </w:rPr>
      </w:pPr>
      <w:r w:rsidRPr="00FE2B90">
        <w:rPr>
          <w:rFonts w:ascii="Times New Roman" w:hAnsi="Times New Roman"/>
          <w:kern w:val="0"/>
          <w:sz w:val="24"/>
          <w:szCs w:val="24"/>
        </w:rPr>
        <w:t>1.</w:t>
      </w:r>
      <w:r w:rsidR="0003009B">
        <w:rPr>
          <w:rFonts w:ascii="Times New Roman" w:hAnsi="Times New Roman" w:hint="eastAsia"/>
          <w:kern w:val="0"/>
          <w:sz w:val="24"/>
          <w:szCs w:val="24"/>
        </w:rPr>
        <w:t>5</w:t>
      </w:r>
      <w:r w:rsidRPr="00FE2B90">
        <w:rPr>
          <w:rFonts w:ascii="Times New Roman" w:hAnsi="Times New Roman"/>
          <w:kern w:val="0"/>
          <w:sz w:val="24"/>
          <w:szCs w:val="24"/>
        </w:rPr>
        <w:t>.5</w:t>
      </w:r>
      <w:r w:rsidRPr="00FE2B90">
        <w:rPr>
          <w:rFonts w:ascii="Times New Roman" w:hAnsi="Times New Roman"/>
          <w:kern w:val="0"/>
          <w:sz w:val="24"/>
          <w:szCs w:val="24"/>
        </w:rPr>
        <w:tab/>
        <w:t>Energy-saving</w:t>
      </w:r>
    </w:p>
    <w:p w:rsidR="00EB2BB0" w:rsidRDefault="00414A61" w:rsidP="007C4155">
      <w:pPr>
        <w:autoSpaceDE w:val="0"/>
        <w:autoSpaceDN w:val="0"/>
        <w:adjustRightInd w:val="0"/>
        <w:snapToGrid w:val="0"/>
        <w:spacing w:beforeLines="50" w:before="120" w:afterLines="50" w:after="120"/>
        <w:ind w:leftChars="336" w:left="706"/>
        <w:rPr>
          <w:rFonts w:ascii="Times New Roman" w:hAnsi="Times New Roman"/>
          <w:kern w:val="0"/>
          <w:sz w:val="24"/>
          <w:szCs w:val="24"/>
        </w:rPr>
      </w:pPr>
      <w:r w:rsidRPr="00FE2B90">
        <w:rPr>
          <w:rFonts w:ascii="Times New Roman" w:hAnsi="Times New Roman"/>
          <w:kern w:val="0"/>
          <w:sz w:val="24"/>
          <w:szCs w:val="24"/>
        </w:rPr>
        <w:lastRenderedPageBreak/>
        <w:t>“Low viscosity + Multi-grade + Friction modifier</w:t>
      </w:r>
      <w:r w:rsidR="00D97CC1">
        <w:rPr>
          <w:rFonts w:ascii="Times New Roman" w:hAnsi="Times New Roman" w:hint="eastAsia"/>
          <w:kern w:val="0"/>
          <w:sz w:val="24"/>
          <w:szCs w:val="24"/>
        </w:rPr>
        <w:t>s</w:t>
      </w:r>
      <w:r w:rsidRPr="00FE2B90">
        <w:rPr>
          <w:rFonts w:ascii="Times New Roman" w:hAnsi="Times New Roman"/>
          <w:kern w:val="0"/>
          <w:sz w:val="24"/>
          <w:szCs w:val="24"/>
        </w:rPr>
        <w:t>”, energy-saving formula, high oil viscosity index, high oil-film strength and elasticity</w:t>
      </w:r>
      <w:r w:rsidR="00E42369">
        <w:rPr>
          <w:rFonts w:ascii="Times New Roman" w:hAnsi="Times New Roman" w:hint="eastAsia"/>
          <w:kern w:val="0"/>
          <w:sz w:val="24"/>
          <w:szCs w:val="24"/>
        </w:rPr>
        <w:t>,</w:t>
      </w:r>
      <w:r w:rsidRPr="00FE2B90">
        <w:rPr>
          <w:rFonts w:ascii="Times New Roman" w:hAnsi="Times New Roman"/>
          <w:kern w:val="0"/>
          <w:sz w:val="24"/>
          <w:szCs w:val="24"/>
        </w:rPr>
        <w:t xml:space="preserve"> </w:t>
      </w:r>
      <w:r w:rsidR="00E42369">
        <w:rPr>
          <w:rFonts w:ascii="Times New Roman" w:hAnsi="Times New Roman" w:hint="eastAsia"/>
          <w:kern w:val="0"/>
          <w:sz w:val="24"/>
          <w:szCs w:val="24"/>
        </w:rPr>
        <w:t>thus the engine can run stably</w:t>
      </w:r>
      <w:r w:rsidR="006613DC">
        <w:rPr>
          <w:rFonts w:ascii="Times New Roman" w:hAnsi="Times New Roman" w:hint="eastAsia"/>
          <w:kern w:val="0"/>
          <w:sz w:val="24"/>
          <w:szCs w:val="24"/>
        </w:rPr>
        <w:t xml:space="preserve"> with</w:t>
      </w:r>
      <w:r w:rsidRPr="00FE2B90">
        <w:rPr>
          <w:rFonts w:ascii="Times New Roman" w:hAnsi="Times New Roman"/>
          <w:kern w:val="0"/>
          <w:sz w:val="24"/>
          <w:szCs w:val="24"/>
        </w:rPr>
        <w:t xml:space="preserve"> low resistance and low fuel consumption</w:t>
      </w:r>
      <w:r w:rsidR="006613DC">
        <w:rPr>
          <w:rFonts w:ascii="Times New Roman" w:hAnsi="Times New Roman" w:hint="eastAsia"/>
          <w:kern w:val="0"/>
          <w:sz w:val="24"/>
          <w:szCs w:val="24"/>
        </w:rPr>
        <w:t>.</w:t>
      </w:r>
    </w:p>
    <w:p w:rsidR="00EB2BB0" w:rsidRDefault="00414A61" w:rsidP="007C4155">
      <w:pPr>
        <w:pStyle w:val="3"/>
        <w:snapToGrid w:val="0"/>
        <w:spacing w:beforeLines="50" w:before="120" w:afterLines="50" w:after="120" w:line="240" w:lineRule="auto"/>
        <w:rPr>
          <w:rFonts w:ascii="Times New Roman" w:hAnsi="Times New Roman"/>
          <w:b w:val="0"/>
          <w:kern w:val="0"/>
          <w:sz w:val="24"/>
          <w:szCs w:val="24"/>
        </w:rPr>
      </w:pPr>
      <w:bookmarkStart w:id="28" w:name="_Toc391129816"/>
      <w:r w:rsidRPr="00FE2B90">
        <w:rPr>
          <w:rFonts w:ascii="Times New Roman" w:hAnsi="Times New Roman"/>
          <w:b w:val="0"/>
          <w:kern w:val="0"/>
          <w:sz w:val="24"/>
          <w:szCs w:val="24"/>
        </w:rPr>
        <w:t>1.</w:t>
      </w:r>
      <w:r w:rsidR="0003009B">
        <w:rPr>
          <w:rFonts w:ascii="Times New Roman" w:hAnsi="Times New Roman" w:hint="eastAsia"/>
          <w:b w:val="0"/>
          <w:kern w:val="0"/>
          <w:sz w:val="24"/>
          <w:szCs w:val="24"/>
        </w:rPr>
        <w:t>6</w:t>
      </w:r>
      <w:r w:rsidRPr="00FE2B90">
        <w:rPr>
          <w:rFonts w:ascii="Times New Roman" w:hAnsi="Times New Roman"/>
          <w:b w:val="0"/>
          <w:kern w:val="0"/>
          <w:sz w:val="24"/>
          <w:szCs w:val="24"/>
        </w:rPr>
        <w:tab/>
        <w:t xml:space="preserve">Difference between the Weichai </w:t>
      </w:r>
      <w:r w:rsidR="00CE6CE4">
        <w:rPr>
          <w:rFonts w:ascii="Times New Roman" w:hAnsi="Times New Roman" w:hint="eastAsia"/>
          <w:b w:val="0"/>
          <w:kern w:val="0"/>
          <w:sz w:val="24"/>
          <w:szCs w:val="24"/>
        </w:rPr>
        <w:t xml:space="preserve">Power </w:t>
      </w:r>
      <w:r w:rsidRPr="00FE2B90">
        <w:rPr>
          <w:rFonts w:ascii="Times New Roman" w:hAnsi="Times New Roman"/>
          <w:b w:val="0"/>
          <w:kern w:val="0"/>
          <w:sz w:val="24"/>
          <w:szCs w:val="24"/>
        </w:rPr>
        <w:t>special oil and common oil</w:t>
      </w:r>
      <w:r w:rsidR="00CE6CE4">
        <w:rPr>
          <w:rFonts w:ascii="Times New Roman" w:hAnsi="Times New Roman" w:hint="eastAsia"/>
          <w:b w:val="0"/>
          <w:kern w:val="0"/>
          <w:sz w:val="24"/>
          <w:szCs w:val="24"/>
        </w:rPr>
        <w:t>s</w:t>
      </w:r>
      <w:bookmarkEnd w:id="28"/>
      <w:r w:rsidRPr="00FE2B90">
        <w:rPr>
          <w:rFonts w:ascii="Times New Roman" w:hAnsi="Times New Roman"/>
          <w:b w:val="0"/>
          <w:kern w:val="0"/>
          <w:sz w:val="24"/>
          <w:szCs w:val="24"/>
        </w:rPr>
        <w:t xml:space="preserve"> </w:t>
      </w:r>
    </w:p>
    <w:tbl>
      <w:tblPr>
        <w:tblW w:w="5000" w:type="pct"/>
        <w:tblCellMar>
          <w:left w:w="0" w:type="dxa"/>
          <w:right w:w="0" w:type="dxa"/>
        </w:tblCellMar>
        <w:tblLook w:val="0000" w:firstRow="0" w:lastRow="0" w:firstColumn="0" w:lastColumn="0" w:noHBand="0" w:noVBand="0"/>
      </w:tblPr>
      <w:tblGrid>
        <w:gridCol w:w="1544"/>
        <w:gridCol w:w="4127"/>
        <w:gridCol w:w="2664"/>
      </w:tblGrid>
      <w:tr w:rsidR="00414A61" w:rsidRPr="00FE2B90" w:rsidTr="00781501">
        <w:tc>
          <w:tcPr>
            <w:tcW w:w="92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414A61"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Item</w:t>
            </w:r>
          </w:p>
        </w:tc>
        <w:tc>
          <w:tcPr>
            <w:tcW w:w="247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414A61"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Special oil</w:t>
            </w:r>
          </w:p>
        </w:tc>
        <w:tc>
          <w:tcPr>
            <w:tcW w:w="1598"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414A61"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Common oil</w:t>
            </w:r>
          </w:p>
        </w:tc>
      </w:tr>
      <w:tr w:rsidR="00414A61" w:rsidRPr="00FE2B90" w:rsidTr="00781501">
        <w:tc>
          <w:tcPr>
            <w:tcW w:w="92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414A61" w:rsidRPr="00FE2B90" w:rsidRDefault="00414A61" w:rsidP="007C4155">
            <w:pPr>
              <w:autoSpaceDE w:val="0"/>
              <w:autoSpaceDN w:val="0"/>
              <w:adjustRightInd w:val="0"/>
              <w:snapToGrid w:val="0"/>
              <w:spacing w:beforeLines="20" w:before="48" w:afterLines="20" w:after="48"/>
              <w:rPr>
                <w:rFonts w:ascii="Times New Roman" w:hAnsi="Times New Roman"/>
                <w:sz w:val="24"/>
                <w:szCs w:val="24"/>
              </w:rPr>
            </w:pPr>
            <w:r w:rsidRPr="00FE2B90">
              <w:rPr>
                <w:rFonts w:ascii="Times New Roman" w:hAnsi="Times New Roman"/>
                <w:kern w:val="0"/>
                <w:sz w:val="24"/>
                <w:szCs w:val="24"/>
              </w:rPr>
              <w:t xml:space="preserve">Base oil </w:t>
            </w:r>
          </w:p>
        </w:tc>
        <w:tc>
          <w:tcPr>
            <w:tcW w:w="247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414A61" w:rsidP="007C4155">
            <w:pPr>
              <w:autoSpaceDE w:val="0"/>
              <w:autoSpaceDN w:val="0"/>
              <w:adjustRightInd w:val="0"/>
              <w:snapToGrid w:val="0"/>
              <w:spacing w:beforeLines="20" w:before="48" w:afterLines="20" w:after="48"/>
              <w:rPr>
                <w:rFonts w:ascii="Times New Roman" w:hAnsi="Times New Roman"/>
                <w:sz w:val="24"/>
                <w:szCs w:val="24"/>
              </w:rPr>
            </w:pPr>
            <w:r w:rsidRPr="00FE2B90">
              <w:rPr>
                <w:rFonts w:ascii="Times New Roman" w:hAnsi="Times New Roman"/>
                <w:kern w:val="0"/>
                <w:sz w:val="24"/>
                <w:szCs w:val="24"/>
              </w:rPr>
              <w:t xml:space="preserve">Adopt the imported </w:t>
            </w:r>
            <w:r w:rsidR="00CE6CE4">
              <w:rPr>
                <w:rFonts w:ascii="Times New Roman" w:hAnsi="Times New Roman" w:hint="eastAsia"/>
                <w:kern w:val="0"/>
                <w:sz w:val="24"/>
                <w:szCs w:val="24"/>
              </w:rPr>
              <w:t xml:space="preserve">class </w:t>
            </w:r>
            <w:r w:rsidR="005154A1">
              <w:rPr>
                <w:rFonts w:ascii="Times New Roman" w:hAnsi="Times New Roman" w:hint="eastAsia"/>
                <w:kern w:val="0"/>
                <w:sz w:val="24"/>
                <w:szCs w:val="24"/>
              </w:rPr>
              <w:t>IV</w:t>
            </w:r>
            <w:r w:rsidRPr="00FE2B90">
              <w:rPr>
                <w:rFonts w:ascii="Times New Roman" w:hAnsi="Times New Roman"/>
                <w:kern w:val="0"/>
                <w:sz w:val="24"/>
                <w:szCs w:val="24"/>
              </w:rPr>
              <w:t xml:space="preserve"> hydrocracking basic oil. </w:t>
            </w:r>
          </w:p>
        </w:tc>
        <w:tc>
          <w:tcPr>
            <w:tcW w:w="1598"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007EC"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sz w:val="24"/>
                <w:szCs w:val="24"/>
              </w:rPr>
              <w:t>Most</w:t>
            </w:r>
            <w:r w:rsidRPr="00FE2B90">
              <w:rPr>
                <w:rFonts w:ascii="Times New Roman" w:hAnsi="Times New Roman"/>
                <w:kern w:val="0"/>
                <w:sz w:val="24"/>
                <w:szCs w:val="24"/>
              </w:rPr>
              <w:t xml:space="preserve"> </w:t>
            </w:r>
            <w:r>
              <w:rPr>
                <w:rFonts w:ascii="Times New Roman" w:hAnsi="Times New Roman" w:hint="eastAsia"/>
                <w:kern w:val="0"/>
                <w:sz w:val="24"/>
                <w:szCs w:val="24"/>
              </w:rPr>
              <w:t xml:space="preserve">oils </w:t>
            </w:r>
            <w:r w:rsidR="00414A61" w:rsidRPr="00FE2B90">
              <w:rPr>
                <w:rFonts w:ascii="Times New Roman" w:hAnsi="Times New Roman"/>
                <w:kern w:val="0"/>
                <w:sz w:val="24"/>
                <w:szCs w:val="24"/>
              </w:rPr>
              <w:t xml:space="preserve">adopt domestic </w:t>
            </w:r>
            <w:r w:rsidR="003979FE">
              <w:rPr>
                <w:rFonts w:ascii="Times New Roman" w:hAnsi="Times New Roman" w:hint="eastAsia"/>
                <w:kern w:val="0"/>
                <w:sz w:val="24"/>
                <w:szCs w:val="24"/>
              </w:rPr>
              <w:t>class</w:t>
            </w:r>
            <w:r w:rsidR="005154A1">
              <w:rPr>
                <w:rFonts w:ascii="Times New Roman" w:hAnsi="Times New Roman" w:hint="eastAsia"/>
                <w:kern w:val="0"/>
                <w:sz w:val="24"/>
                <w:szCs w:val="24"/>
              </w:rPr>
              <w:t xml:space="preserve"> I</w:t>
            </w:r>
            <w:r w:rsidR="00050141">
              <w:rPr>
                <w:rFonts w:ascii="Times New Roman" w:hAnsi="Times New Roman" w:hint="eastAsia"/>
                <w:kern w:val="0"/>
                <w:sz w:val="24"/>
                <w:szCs w:val="24"/>
              </w:rPr>
              <w:t xml:space="preserve"> base oil</w:t>
            </w:r>
            <w:r w:rsidR="00E16210" w:rsidRPr="00E16210">
              <w:rPr>
                <w:rFonts w:ascii="Times New Roman" w:hAnsi="Times New Roman"/>
                <w:kern w:val="0"/>
                <w:sz w:val="24"/>
                <w:szCs w:val="24"/>
              </w:rPr>
              <w:t xml:space="preserve">, </w:t>
            </w:r>
            <w:r w:rsidR="00050141">
              <w:rPr>
                <w:rFonts w:ascii="Times New Roman" w:hAnsi="Times New Roman" w:hint="eastAsia"/>
                <w:kern w:val="0"/>
                <w:sz w:val="24"/>
                <w:szCs w:val="24"/>
              </w:rPr>
              <w:t xml:space="preserve">a </w:t>
            </w:r>
            <w:r>
              <w:rPr>
                <w:rFonts w:ascii="Times New Roman" w:hAnsi="Times New Roman" w:hint="eastAsia"/>
                <w:kern w:val="0"/>
                <w:sz w:val="24"/>
                <w:szCs w:val="24"/>
              </w:rPr>
              <w:t>few</w:t>
            </w:r>
            <w:r w:rsidR="003979FE">
              <w:rPr>
                <w:rFonts w:ascii="Times New Roman" w:hAnsi="Times New Roman" w:hint="eastAsia"/>
                <w:kern w:val="0"/>
                <w:sz w:val="24"/>
                <w:szCs w:val="24"/>
              </w:rPr>
              <w:t xml:space="preserve"> </w:t>
            </w:r>
            <w:r>
              <w:rPr>
                <w:rFonts w:ascii="Times New Roman" w:hAnsi="Times New Roman" w:hint="eastAsia"/>
                <w:kern w:val="0"/>
                <w:sz w:val="24"/>
                <w:szCs w:val="24"/>
              </w:rPr>
              <w:t>adopt</w:t>
            </w:r>
            <w:r w:rsidR="003979FE">
              <w:rPr>
                <w:rFonts w:ascii="Times New Roman" w:hAnsi="Times New Roman" w:hint="eastAsia"/>
                <w:kern w:val="0"/>
                <w:sz w:val="24"/>
                <w:szCs w:val="24"/>
              </w:rPr>
              <w:t xml:space="preserve"> class </w:t>
            </w:r>
            <w:r w:rsidR="005154A1">
              <w:rPr>
                <w:rFonts w:ascii="Times New Roman" w:hAnsi="Times New Roman" w:hint="eastAsia"/>
                <w:kern w:val="0"/>
                <w:sz w:val="24"/>
                <w:szCs w:val="24"/>
              </w:rPr>
              <w:t>II</w:t>
            </w:r>
            <w:r w:rsidR="00E16210" w:rsidRPr="00E16210">
              <w:rPr>
                <w:rFonts w:ascii="Times New Roman" w:hAnsi="Times New Roman"/>
                <w:kern w:val="0"/>
                <w:sz w:val="24"/>
                <w:szCs w:val="24"/>
              </w:rPr>
              <w:t xml:space="preserve"> bas</w:t>
            </w:r>
            <w:r w:rsidR="00050141">
              <w:rPr>
                <w:rFonts w:ascii="Times New Roman" w:hAnsi="Times New Roman" w:hint="eastAsia"/>
                <w:kern w:val="0"/>
                <w:sz w:val="24"/>
                <w:szCs w:val="24"/>
              </w:rPr>
              <w:t>e</w:t>
            </w:r>
            <w:r w:rsidR="00E16210" w:rsidRPr="00E16210">
              <w:rPr>
                <w:rFonts w:ascii="Times New Roman" w:hAnsi="Times New Roman"/>
                <w:kern w:val="0"/>
                <w:sz w:val="24"/>
                <w:szCs w:val="24"/>
              </w:rPr>
              <w:t xml:space="preserve"> oil</w:t>
            </w:r>
          </w:p>
        </w:tc>
      </w:tr>
      <w:tr w:rsidR="00414A61" w:rsidRPr="00FE2B90" w:rsidTr="00781501">
        <w:tc>
          <w:tcPr>
            <w:tcW w:w="92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414A61" w:rsidRPr="00FE2B90" w:rsidRDefault="00414A61" w:rsidP="007C4155">
            <w:pPr>
              <w:autoSpaceDE w:val="0"/>
              <w:autoSpaceDN w:val="0"/>
              <w:adjustRightInd w:val="0"/>
              <w:snapToGrid w:val="0"/>
              <w:spacing w:beforeLines="20" w:before="48" w:afterLines="20" w:after="48"/>
              <w:rPr>
                <w:rFonts w:ascii="Times New Roman" w:hAnsi="Times New Roman"/>
                <w:sz w:val="24"/>
                <w:szCs w:val="24"/>
              </w:rPr>
            </w:pPr>
            <w:r w:rsidRPr="00FE2B90">
              <w:rPr>
                <w:rFonts w:ascii="Times New Roman" w:hAnsi="Times New Roman"/>
                <w:kern w:val="0"/>
                <w:sz w:val="24"/>
                <w:szCs w:val="24"/>
              </w:rPr>
              <w:t xml:space="preserve">Additive </w:t>
            </w:r>
          </w:p>
        </w:tc>
        <w:tc>
          <w:tcPr>
            <w:tcW w:w="247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414A61" w:rsidP="007C4155">
            <w:pPr>
              <w:autoSpaceDE w:val="0"/>
              <w:autoSpaceDN w:val="0"/>
              <w:adjustRightInd w:val="0"/>
              <w:snapToGrid w:val="0"/>
              <w:spacing w:beforeLines="20" w:before="48" w:afterLines="20" w:after="48"/>
              <w:rPr>
                <w:rFonts w:ascii="Times New Roman" w:hAnsi="Times New Roman"/>
                <w:sz w:val="24"/>
                <w:szCs w:val="24"/>
              </w:rPr>
            </w:pPr>
            <w:r w:rsidRPr="00FE2B90">
              <w:rPr>
                <w:rFonts w:ascii="Times New Roman" w:hAnsi="Times New Roman"/>
                <w:kern w:val="0"/>
                <w:sz w:val="24"/>
                <w:szCs w:val="24"/>
              </w:rPr>
              <w:t xml:space="preserve">Mainly adopt the imported high-quality composite additive. </w:t>
            </w:r>
          </w:p>
        </w:tc>
        <w:tc>
          <w:tcPr>
            <w:tcW w:w="1598"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414A61" w:rsidP="007C4155">
            <w:pPr>
              <w:autoSpaceDE w:val="0"/>
              <w:autoSpaceDN w:val="0"/>
              <w:adjustRightInd w:val="0"/>
              <w:snapToGrid w:val="0"/>
              <w:spacing w:beforeLines="20" w:before="48" w:afterLines="20" w:after="48"/>
              <w:rPr>
                <w:rFonts w:ascii="Times New Roman" w:hAnsi="Times New Roman"/>
                <w:sz w:val="24"/>
                <w:szCs w:val="24"/>
              </w:rPr>
            </w:pPr>
            <w:r w:rsidRPr="00FE2B90">
              <w:rPr>
                <w:rFonts w:ascii="Times New Roman" w:hAnsi="Times New Roman"/>
                <w:kern w:val="0"/>
                <w:sz w:val="24"/>
                <w:szCs w:val="24"/>
              </w:rPr>
              <w:t xml:space="preserve">Domestic additive </w:t>
            </w:r>
          </w:p>
        </w:tc>
      </w:tr>
      <w:tr w:rsidR="00414A61" w:rsidRPr="00FE2B90" w:rsidTr="00781501">
        <w:tc>
          <w:tcPr>
            <w:tcW w:w="92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414A61" w:rsidRPr="00FE2B90" w:rsidRDefault="00414A61" w:rsidP="007C4155">
            <w:pPr>
              <w:autoSpaceDE w:val="0"/>
              <w:autoSpaceDN w:val="0"/>
              <w:adjustRightInd w:val="0"/>
              <w:snapToGrid w:val="0"/>
              <w:spacing w:beforeLines="20" w:before="48" w:afterLines="20" w:after="48"/>
              <w:rPr>
                <w:rFonts w:ascii="Times New Roman" w:hAnsi="Times New Roman"/>
                <w:sz w:val="24"/>
                <w:szCs w:val="24"/>
              </w:rPr>
            </w:pPr>
            <w:r w:rsidRPr="00FE2B90">
              <w:rPr>
                <w:rFonts w:ascii="Times New Roman" w:hAnsi="Times New Roman"/>
                <w:kern w:val="0"/>
                <w:sz w:val="24"/>
                <w:szCs w:val="24"/>
              </w:rPr>
              <w:t xml:space="preserve">Performance </w:t>
            </w:r>
          </w:p>
        </w:tc>
        <w:tc>
          <w:tcPr>
            <w:tcW w:w="247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4F752F" w:rsidP="007C4155">
            <w:pPr>
              <w:autoSpaceDE w:val="0"/>
              <w:autoSpaceDN w:val="0"/>
              <w:adjustRightInd w:val="0"/>
              <w:snapToGrid w:val="0"/>
              <w:spacing w:beforeLines="20" w:before="48" w:afterLines="20" w:after="48"/>
              <w:rPr>
                <w:rFonts w:ascii="Times New Roman" w:hAnsi="Times New Roman"/>
                <w:kern w:val="0"/>
                <w:sz w:val="24"/>
                <w:szCs w:val="24"/>
              </w:rPr>
            </w:pPr>
            <w:r w:rsidRPr="004F752F">
              <w:rPr>
                <w:rFonts w:ascii="Times New Roman" w:hAnsi="Times New Roman"/>
                <w:kern w:val="0"/>
                <w:sz w:val="24"/>
                <w:szCs w:val="24"/>
              </w:rPr>
              <w:t>With targeted professional formulation, the special oil features good lubricating and cleaning performance, and effectively improves the fuel economy (saving fuel by 3~8%) and provides professional protection for the diesel engine even in severe working conditions such as heavy load and dusty environ</w:t>
            </w:r>
            <w:r>
              <w:rPr>
                <w:rFonts w:ascii="Times New Roman" w:hAnsi="Times New Roman"/>
                <w:kern w:val="0"/>
                <w:sz w:val="24"/>
                <w:szCs w:val="24"/>
              </w:rPr>
              <w:t>ment (heavy load or heavy dust)</w:t>
            </w:r>
            <w:r w:rsidR="00414A61" w:rsidRPr="00FE2B90">
              <w:rPr>
                <w:rFonts w:ascii="Times New Roman" w:hAnsi="Times New Roman"/>
                <w:kern w:val="0"/>
                <w:sz w:val="24"/>
                <w:szCs w:val="24"/>
              </w:rPr>
              <w:t xml:space="preserve"> </w:t>
            </w:r>
          </w:p>
        </w:tc>
        <w:tc>
          <w:tcPr>
            <w:tcW w:w="1598"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4F752F" w:rsidP="007C4155">
            <w:pPr>
              <w:autoSpaceDE w:val="0"/>
              <w:autoSpaceDN w:val="0"/>
              <w:adjustRightInd w:val="0"/>
              <w:snapToGrid w:val="0"/>
              <w:spacing w:beforeLines="20" w:before="48" w:afterLines="20" w:after="48"/>
              <w:rPr>
                <w:rFonts w:ascii="Times New Roman" w:hAnsi="Times New Roman"/>
                <w:sz w:val="24"/>
                <w:szCs w:val="24"/>
              </w:rPr>
            </w:pPr>
            <w:r w:rsidRPr="004F752F">
              <w:rPr>
                <w:rFonts w:ascii="Times New Roman" w:hAnsi="Times New Roman"/>
                <w:kern w:val="0"/>
                <w:sz w:val="24"/>
                <w:szCs w:val="24"/>
              </w:rPr>
              <w:t>Only meet the common lubricating requirements</w:t>
            </w:r>
          </w:p>
        </w:tc>
      </w:tr>
      <w:tr w:rsidR="00414A61" w:rsidRPr="00FE2B90" w:rsidTr="00781501">
        <w:tc>
          <w:tcPr>
            <w:tcW w:w="92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414A61" w:rsidRPr="00FE2B90" w:rsidRDefault="00414A61" w:rsidP="007C4155">
            <w:pPr>
              <w:autoSpaceDE w:val="0"/>
              <w:autoSpaceDN w:val="0"/>
              <w:adjustRightInd w:val="0"/>
              <w:snapToGrid w:val="0"/>
              <w:spacing w:beforeLines="20" w:before="48" w:afterLines="20" w:after="48"/>
              <w:rPr>
                <w:rFonts w:ascii="Times New Roman" w:hAnsi="Times New Roman"/>
                <w:sz w:val="24"/>
                <w:szCs w:val="24"/>
              </w:rPr>
            </w:pPr>
            <w:r w:rsidRPr="00FE2B90">
              <w:rPr>
                <w:rFonts w:ascii="Times New Roman" w:hAnsi="Times New Roman"/>
                <w:kern w:val="0"/>
                <w:sz w:val="24"/>
                <w:szCs w:val="24"/>
              </w:rPr>
              <w:t>Oil</w:t>
            </w:r>
            <w:r w:rsidR="004F752F">
              <w:rPr>
                <w:rFonts w:ascii="Times New Roman" w:hAnsi="Times New Roman" w:hint="eastAsia"/>
                <w:kern w:val="0"/>
                <w:sz w:val="24"/>
                <w:szCs w:val="24"/>
              </w:rPr>
              <w:t xml:space="preserve"> </w:t>
            </w:r>
            <w:r w:rsidRPr="00FE2B90">
              <w:rPr>
                <w:rFonts w:ascii="Times New Roman" w:hAnsi="Times New Roman"/>
                <w:kern w:val="0"/>
                <w:sz w:val="24"/>
                <w:szCs w:val="24"/>
              </w:rPr>
              <w:t>change interval</w:t>
            </w:r>
          </w:p>
        </w:tc>
        <w:tc>
          <w:tcPr>
            <w:tcW w:w="247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414A61" w:rsidP="007C4155">
            <w:pPr>
              <w:autoSpaceDE w:val="0"/>
              <w:autoSpaceDN w:val="0"/>
              <w:adjustRightInd w:val="0"/>
              <w:snapToGrid w:val="0"/>
              <w:spacing w:beforeLines="20" w:before="48" w:afterLines="20" w:after="48"/>
              <w:rPr>
                <w:rFonts w:ascii="Times New Roman" w:hAnsi="Times New Roman"/>
                <w:sz w:val="24"/>
                <w:szCs w:val="24"/>
              </w:rPr>
            </w:pPr>
            <w:r w:rsidRPr="00FE2B90">
              <w:rPr>
                <w:rFonts w:ascii="Times New Roman" w:hAnsi="Times New Roman"/>
                <w:kern w:val="0"/>
                <w:sz w:val="24"/>
                <w:szCs w:val="24"/>
              </w:rPr>
              <w:t>At normal use, it can be extended by 3</w:t>
            </w:r>
            <w:r w:rsidR="00660BAF" w:rsidRPr="00FE2B90">
              <w:rPr>
                <w:rFonts w:ascii="Times New Roman" w:hAnsi="Times New Roman"/>
                <w:kern w:val="0"/>
                <w:sz w:val="24"/>
                <w:szCs w:val="24"/>
              </w:rPr>
              <w:t>,</w:t>
            </w:r>
            <w:r w:rsidRPr="00FE2B90">
              <w:rPr>
                <w:rFonts w:ascii="Times New Roman" w:hAnsi="Times New Roman"/>
                <w:kern w:val="0"/>
                <w:sz w:val="24"/>
                <w:szCs w:val="24"/>
              </w:rPr>
              <w:t>500~7</w:t>
            </w:r>
            <w:r w:rsidR="00660BAF" w:rsidRPr="00FE2B90">
              <w:rPr>
                <w:rFonts w:ascii="Times New Roman" w:hAnsi="Times New Roman"/>
                <w:kern w:val="0"/>
                <w:sz w:val="24"/>
                <w:szCs w:val="24"/>
              </w:rPr>
              <w:t>,</w:t>
            </w:r>
            <w:r w:rsidRPr="00FE2B90">
              <w:rPr>
                <w:rFonts w:ascii="Times New Roman" w:hAnsi="Times New Roman"/>
                <w:kern w:val="0"/>
                <w:sz w:val="24"/>
                <w:szCs w:val="24"/>
              </w:rPr>
              <w:t xml:space="preserve">000km (for CH-4, </w:t>
            </w:r>
            <w:smartTag w:uri="urn:schemas-microsoft-com:office:smarttags" w:element="chmetcnv">
              <w:smartTagPr>
                <w:attr w:name="TCSC" w:val="0"/>
                <w:attr w:name="NumberType" w:val="1"/>
                <w:attr w:name="Negative" w:val="False"/>
                <w:attr w:name="HasSpace" w:val="False"/>
                <w:attr w:name="SourceValue" w:val="10000"/>
                <w:attr w:name="UnitName" w:val="km"/>
              </w:smartTagPr>
              <w:r w:rsidRPr="00FE2B90">
                <w:rPr>
                  <w:rFonts w:ascii="Times New Roman" w:hAnsi="Times New Roman"/>
                  <w:kern w:val="0"/>
                  <w:sz w:val="24"/>
                  <w:szCs w:val="24"/>
                </w:rPr>
                <w:t>10000km</w:t>
              </w:r>
            </w:smartTag>
            <w:r w:rsidRPr="00FE2B90">
              <w:rPr>
                <w:rFonts w:ascii="Times New Roman" w:hAnsi="Times New Roman"/>
                <w:kern w:val="0"/>
                <w:sz w:val="24"/>
                <w:szCs w:val="24"/>
              </w:rPr>
              <w:t xml:space="preserve"> can be extended).</w:t>
            </w:r>
          </w:p>
        </w:tc>
        <w:tc>
          <w:tcPr>
            <w:tcW w:w="1598"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414A61" w:rsidP="007C4155">
            <w:pPr>
              <w:autoSpaceDE w:val="0"/>
              <w:autoSpaceDN w:val="0"/>
              <w:adjustRightInd w:val="0"/>
              <w:snapToGrid w:val="0"/>
              <w:spacing w:beforeLines="20" w:before="48" w:afterLines="20" w:after="48"/>
              <w:rPr>
                <w:rFonts w:ascii="Times New Roman" w:hAnsi="Times New Roman"/>
                <w:sz w:val="24"/>
                <w:szCs w:val="24"/>
              </w:rPr>
            </w:pPr>
            <w:r w:rsidRPr="00FE2B90">
              <w:rPr>
                <w:rFonts w:ascii="Times New Roman" w:hAnsi="Times New Roman"/>
                <w:kern w:val="0"/>
                <w:sz w:val="24"/>
                <w:szCs w:val="24"/>
              </w:rPr>
              <w:t xml:space="preserve">Normal </w:t>
            </w:r>
            <w:r w:rsidR="003979FE">
              <w:rPr>
                <w:rFonts w:ascii="Times New Roman" w:hAnsi="Times New Roman" w:hint="eastAsia"/>
                <w:kern w:val="0"/>
                <w:sz w:val="24"/>
                <w:szCs w:val="24"/>
              </w:rPr>
              <w:t>interval</w:t>
            </w:r>
            <w:r w:rsidR="003979FE" w:rsidRPr="00FE2B90">
              <w:rPr>
                <w:rFonts w:ascii="Times New Roman" w:hAnsi="Times New Roman"/>
                <w:kern w:val="0"/>
                <w:sz w:val="24"/>
                <w:szCs w:val="24"/>
              </w:rPr>
              <w:t xml:space="preserve"> </w:t>
            </w:r>
          </w:p>
        </w:tc>
      </w:tr>
    </w:tbl>
    <w:p w:rsidR="00414A61" w:rsidRPr="00FE2B90" w:rsidRDefault="00414A61" w:rsidP="007C4155">
      <w:pPr>
        <w:autoSpaceDE w:val="0"/>
        <w:autoSpaceDN w:val="0"/>
        <w:adjustRightInd w:val="0"/>
        <w:snapToGrid w:val="0"/>
        <w:spacing w:beforeLines="50" w:before="120" w:afterLines="50" w:after="120"/>
        <w:jc w:val="left"/>
        <w:rPr>
          <w:rFonts w:ascii="Times New Roman" w:hAnsi="Times New Roman"/>
          <w:kern w:val="0"/>
          <w:sz w:val="24"/>
          <w:szCs w:val="24"/>
        </w:rPr>
      </w:pPr>
    </w:p>
    <w:p w:rsidR="00EB2BB0" w:rsidRDefault="00414A61" w:rsidP="007C4155">
      <w:pPr>
        <w:pStyle w:val="3"/>
        <w:snapToGrid w:val="0"/>
        <w:spacing w:beforeLines="50" w:before="120" w:afterLines="50" w:after="120" w:line="240" w:lineRule="auto"/>
        <w:rPr>
          <w:rFonts w:ascii="Times New Roman" w:hAnsi="Times New Roman"/>
          <w:b w:val="0"/>
          <w:kern w:val="0"/>
          <w:sz w:val="24"/>
          <w:szCs w:val="24"/>
        </w:rPr>
      </w:pPr>
      <w:r w:rsidRPr="00FE2B90">
        <w:rPr>
          <w:rFonts w:ascii="Times New Roman" w:hAnsi="Times New Roman"/>
          <w:kern w:val="0"/>
          <w:sz w:val="24"/>
          <w:szCs w:val="24"/>
        </w:rPr>
        <w:br w:type="page"/>
      </w:r>
      <w:bookmarkStart w:id="29" w:name="_Toc391129817"/>
      <w:r w:rsidRPr="00FE2B90">
        <w:rPr>
          <w:rFonts w:ascii="Times New Roman" w:hAnsi="Times New Roman"/>
          <w:b w:val="0"/>
          <w:kern w:val="0"/>
          <w:sz w:val="24"/>
          <w:szCs w:val="24"/>
        </w:rPr>
        <w:lastRenderedPageBreak/>
        <w:t>1.</w:t>
      </w:r>
      <w:r w:rsidR="00F53181">
        <w:rPr>
          <w:rFonts w:ascii="Times New Roman" w:hAnsi="Times New Roman" w:hint="eastAsia"/>
          <w:b w:val="0"/>
          <w:kern w:val="0"/>
          <w:sz w:val="24"/>
          <w:szCs w:val="24"/>
        </w:rPr>
        <w:t>7</w:t>
      </w:r>
      <w:r w:rsidR="003979FE">
        <w:rPr>
          <w:rFonts w:ascii="Times New Roman" w:hAnsi="Times New Roman" w:hint="eastAsia"/>
          <w:b w:val="0"/>
          <w:kern w:val="0"/>
          <w:sz w:val="24"/>
          <w:szCs w:val="24"/>
        </w:rPr>
        <w:t xml:space="preserve"> </w:t>
      </w:r>
      <w:r w:rsidR="004F752F" w:rsidRPr="004F752F">
        <w:rPr>
          <w:rFonts w:ascii="Times New Roman" w:hAnsi="Times New Roman"/>
          <w:b w:val="0"/>
          <w:kern w:val="0"/>
          <w:sz w:val="24"/>
          <w:szCs w:val="24"/>
        </w:rPr>
        <w:t>Some Common Products of Weichai Power Special Oils</w:t>
      </w:r>
      <w:bookmarkEnd w:id="29"/>
      <w:r w:rsidRPr="00FE2B90">
        <w:rPr>
          <w:rFonts w:ascii="Times New Roman" w:hAnsi="Times New Roman"/>
          <w:b w:val="0"/>
          <w:kern w:val="0"/>
          <w:sz w:val="24"/>
          <w:szCs w:val="24"/>
        </w:rPr>
        <w:t xml:space="preserve"> </w:t>
      </w:r>
    </w:p>
    <w:tbl>
      <w:tblPr>
        <w:tblW w:w="5000" w:type="pct"/>
        <w:tblCellMar>
          <w:left w:w="0" w:type="dxa"/>
          <w:right w:w="0" w:type="dxa"/>
        </w:tblCellMar>
        <w:tblLook w:val="0000" w:firstRow="0" w:lastRow="0" w:firstColumn="0" w:lastColumn="0" w:noHBand="0" w:noVBand="0"/>
      </w:tblPr>
      <w:tblGrid>
        <w:gridCol w:w="2328"/>
        <w:gridCol w:w="1948"/>
        <w:gridCol w:w="1692"/>
        <w:gridCol w:w="2208"/>
      </w:tblGrid>
      <w:tr w:rsidR="00414A61" w:rsidRPr="00FE2B90" w:rsidTr="00781501">
        <w:tc>
          <w:tcPr>
            <w:tcW w:w="1424" w:type="pct"/>
            <w:tcBorders>
              <w:top w:val="single" w:sz="5" w:space="0" w:color="000000"/>
              <w:left w:val="single" w:sz="4" w:space="0" w:color="000000"/>
              <w:bottom w:val="single" w:sz="5" w:space="0" w:color="000000"/>
              <w:right w:val="single" w:sz="5" w:space="0" w:color="000000"/>
            </w:tcBorders>
            <w:vAlign w:val="center"/>
          </w:tcPr>
          <w:p w:rsidR="00EB2BB0" w:rsidRDefault="00414A61"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Type</w:t>
            </w:r>
          </w:p>
        </w:tc>
        <w:tc>
          <w:tcPr>
            <w:tcW w:w="1191" w:type="pct"/>
            <w:tcBorders>
              <w:top w:val="single" w:sz="5" w:space="0" w:color="000000"/>
              <w:left w:val="single" w:sz="5" w:space="0" w:color="000000"/>
              <w:bottom w:val="single" w:sz="5" w:space="0" w:color="000000"/>
              <w:right w:val="single" w:sz="5" w:space="0" w:color="000000"/>
            </w:tcBorders>
            <w:vAlign w:val="center"/>
          </w:tcPr>
          <w:p w:rsidR="00EB2BB0" w:rsidRDefault="00962722" w:rsidP="007C4155">
            <w:pPr>
              <w:autoSpaceDE w:val="0"/>
              <w:autoSpaceDN w:val="0"/>
              <w:adjustRightInd w:val="0"/>
              <w:snapToGrid w:val="0"/>
              <w:spacing w:beforeLines="20" w:before="48" w:afterLines="20" w:after="48"/>
              <w:jc w:val="center"/>
              <w:rPr>
                <w:rFonts w:ascii="Times New Roman" w:hAnsi="Times New Roman"/>
                <w:sz w:val="24"/>
                <w:szCs w:val="24"/>
              </w:rPr>
            </w:pPr>
            <w:r>
              <w:rPr>
                <w:rFonts w:ascii="Times New Roman" w:hAnsi="Times New Roman" w:hint="eastAsia"/>
                <w:kern w:val="0"/>
                <w:sz w:val="24"/>
                <w:szCs w:val="24"/>
              </w:rPr>
              <w:t>Oil g</w:t>
            </w:r>
            <w:r w:rsidR="003979FE">
              <w:rPr>
                <w:rFonts w:ascii="Times New Roman" w:hAnsi="Times New Roman" w:hint="eastAsia"/>
                <w:kern w:val="0"/>
                <w:sz w:val="24"/>
                <w:szCs w:val="24"/>
              </w:rPr>
              <w:t>rade</w:t>
            </w:r>
          </w:p>
        </w:tc>
        <w:tc>
          <w:tcPr>
            <w:tcW w:w="1035" w:type="pct"/>
            <w:tcBorders>
              <w:top w:val="single" w:sz="5" w:space="0" w:color="000000"/>
              <w:left w:val="single" w:sz="5" w:space="0" w:color="000000"/>
              <w:bottom w:val="single" w:sz="5" w:space="0" w:color="000000"/>
              <w:right w:val="single" w:sz="5" w:space="0" w:color="000000"/>
            </w:tcBorders>
            <w:vAlign w:val="center"/>
          </w:tcPr>
          <w:p w:rsidR="00EB2BB0" w:rsidRDefault="00962722"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Viscosity</w:t>
            </w:r>
            <w:r>
              <w:rPr>
                <w:rFonts w:ascii="Times New Roman" w:hAnsi="Times New Roman" w:hint="eastAsia"/>
                <w:kern w:val="0"/>
                <w:sz w:val="24"/>
                <w:szCs w:val="24"/>
              </w:rPr>
              <w:t xml:space="preserve"> grade</w:t>
            </w:r>
          </w:p>
        </w:tc>
        <w:tc>
          <w:tcPr>
            <w:tcW w:w="1350" w:type="pct"/>
            <w:tcBorders>
              <w:top w:val="single" w:sz="5" w:space="0" w:color="000000"/>
              <w:left w:val="single" w:sz="5" w:space="0" w:color="000000"/>
              <w:bottom w:val="single" w:sz="5" w:space="0" w:color="000000"/>
              <w:right w:val="single" w:sz="5" w:space="0" w:color="000000"/>
            </w:tcBorders>
            <w:vAlign w:val="center"/>
          </w:tcPr>
          <w:p w:rsidR="00EB2BB0" w:rsidRDefault="00414A61"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Package capacity</w:t>
            </w:r>
          </w:p>
        </w:tc>
      </w:tr>
      <w:tr w:rsidR="00414A61" w:rsidRPr="00FE2B90" w:rsidTr="00781501">
        <w:tc>
          <w:tcPr>
            <w:tcW w:w="1424" w:type="pct"/>
            <w:vMerge w:val="restart"/>
            <w:tcBorders>
              <w:top w:val="single" w:sz="5" w:space="0" w:color="000000"/>
              <w:left w:val="single" w:sz="4" w:space="0" w:color="000000"/>
              <w:bottom w:val="single" w:sz="5" w:space="0" w:color="000000"/>
              <w:right w:val="single" w:sz="5" w:space="0" w:color="000000"/>
            </w:tcBorders>
            <w:vAlign w:val="center"/>
          </w:tcPr>
          <w:p w:rsidR="00414A61" w:rsidRPr="00FE2B9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Diesel</w:t>
            </w:r>
            <w:r w:rsidR="003979FE">
              <w:rPr>
                <w:rFonts w:ascii="Times New Roman" w:hAnsi="Times New Roman" w:hint="eastAsia"/>
                <w:kern w:val="0"/>
                <w:sz w:val="24"/>
                <w:szCs w:val="24"/>
              </w:rPr>
              <w:t xml:space="preserve"> engine</w:t>
            </w:r>
            <w:r w:rsidRPr="00FE2B90">
              <w:rPr>
                <w:rFonts w:ascii="Times New Roman" w:hAnsi="Times New Roman"/>
                <w:kern w:val="0"/>
                <w:sz w:val="24"/>
                <w:szCs w:val="24"/>
              </w:rPr>
              <w:t xml:space="preserve"> oil</w:t>
            </w:r>
          </w:p>
        </w:tc>
        <w:tc>
          <w:tcPr>
            <w:tcW w:w="1191" w:type="pct"/>
            <w:tcBorders>
              <w:top w:val="single" w:sz="5" w:space="0" w:color="000000"/>
              <w:left w:val="single" w:sz="5" w:space="0" w:color="000000"/>
              <w:bottom w:val="single" w:sz="5" w:space="0" w:color="000000"/>
              <w:right w:val="single" w:sz="5" w:space="0" w:color="000000"/>
            </w:tcBorders>
            <w:vAlign w:val="center"/>
          </w:tcPr>
          <w:p w:rsidR="00EB2BB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WP-E1(CD)</w:t>
            </w:r>
          </w:p>
        </w:tc>
        <w:tc>
          <w:tcPr>
            <w:tcW w:w="1035" w:type="pct"/>
            <w:tcBorders>
              <w:top w:val="single" w:sz="5" w:space="0" w:color="000000"/>
              <w:left w:val="single" w:sz="5" w:space="0" w:color="000000"/>
              <w:bottom w:val="single" w:sz="5" w:space="0" w:color="000000"/>
              <w:right w:val="single" w:sz="5" w:space="0" w:color="000000"/>
            </w:tcBorders>
            <w:vAlign w:val="center"/>
          </w:tcPr>
          <w:p w:rsidR="00EB2BB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15W/40</w:t>
            </w:r>
          </w:p>
          <w:p w:rsidR="00EB2BB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20W/50</w:t>
            </w:r>
          </w:p>
          <w:p w:rsidR="00EB2BB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10W/30</w:t>
            </w:r>
          </w:p>
        </w:tc>
        <w:tc>
          <w:tcPr>
            <w:tcW w:w="1350" w:type="pct"/>
            <w:tcBorders>
              <w:top w:val="single" w:sz="5" w:space="0" w:color="000000"/>
              <w:left w:val="single" w:sz="5" w:space="0" w:color="000000"/>
              <w:bottom w:val="single" w:sz="5" w:space="0" w:color="000000"/>
              <w:right w:val="single" w:sz="5" w:space="0" w:color="000000"/>
            </w:tcBorders>
            <w:vAlign w:val="center"/>
          </w:tcPr>
          <w:p w:rsidR="00EB2BB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smartTag w:uri="urn:schemas-microsoft-com:office:smarttags" w:element="chmetcnv">
              <w:smartTagPr>
                <w:attr w:name="UnitName" w:val="l"/>
                <w:attr w:name="SourceValue" w:val="4"/>
                <w:attr w:name="HasSpace" w:val="False"/>
                <w:attr w:name="Negative" w:val="False"/>
                <w:attr w:name="NumberType" w:val="1"/>
                <w:attr w:name="TCSC" w:val="0"/>
              </w:smartTagPr>
              <w:r w:rsidRPr="00FE2B90">
                <w:rPr>
                  <w:rFonts w:ascii="Times New Roman" w:hAnsi="Times New Roman"/>
                  <w:kern w:val="0"/>
                  <w:sz w:val="24"/>
                  <w:szCs w:val="24"/>
                </w:rPr>
                <w:t>4L</w:t>
              </w:r>
            </w:smartTag>
            <w:r w:rsidRPr="00FE2B90">
              <w:rPr>
                <w:rFonts w:ascii="Times New Roman" w:hAnsi="Times New Roman"/>
                <w:kern w:val="0"/>
                <w:sz w:val="24"/>
                <w:szCs w:val="24"/>
              </w:rPr>
              <w:t xml:space="preserve">, </w:t>
            </w:r>
            <w:smartTag w:uri="urn:schemas-microsoft-com:office:smarttags" w:element="chmetcnv">
              <w:smartTagPr>
                <w:attr w:name="UnitName" w:val="l"/>
                <w:attr w:name="SourceValue" w:val="18"/>
                <w:attr w:name="HasSpace" w:val="False"/>
                <w:attr w:name="Negative" w:val="False"/>
                <w:attr w:name="NumberType" w:val="1"/>
                <w:attr w:name="TCSC" w:val="0"/>
              </w:smartTagPr>
              <w:r w:rsidRPr="00FE2B90">
                <w:rPr>
                  <w:rFonts w:ascii="Times New Roman" w:hAnsi="Times New Roman"/>
                  <w:kern w:val="0"/>
                  <w:sz w:val="24"/>
                  <w:szCs w:val="24"/>
                </w:rPr>
                <w:t>18L</w:t>
              </w:r>
            </w:smartTag>
            <w:r w:rsidRPr="00FE2B90">
              <w:rPr>
                <w:rFonts w:ascii="Times New Roman" w:hAnsi="Times New Roman"/>
                <w:kern w:val="0"/>
                <w:sz w:val="24"/>
                <w:szCs w:val="24"/>
              </w:rPr>
              <w:t xml:space="preserve">, </w:t>
            </w:r>
            <w:smartTag w:uri="urn:schemas-microsoft-com:office:smarttags" w:element="chmetcnv">
              <w:smartTagPr>
                <w:attr w:name="UnitName" w:val="l"/>
                <w:attr w:name="SourceValue" w:val="200"/>
                <w:attr w:name="HasSpace" w:val="False"/>
                <w:attr w:name="Negative" w:val="False"/>
                <w:attr w:name="NumberType" w:val="1"/>
                <w:attr w:name="TCSC" w:val="0"/>
              </w:smartTagPr>
              <w:r w:rsidRPr="00FE2B90">
                <w:rPr>
                  <w:rFonts w:ascii="Times New Roman" w:hAnsi="Times New Roman"/>
                  <w:kern w:val="0"/>
                  <w:sz w:val="24"/>
                  <w:szCs w:val="24"/>
                </w:rPr>
                <w:t>200L</w:t>
              </w:r>
            </w:smartTag>
          </w:p>
        </w:tc>
      </w:tr>
      <w:tr w:rsidR="00414A61" w:rsidRPr="00FE2B90" w:rsidTr="00781501">
        <w:tc>
          <w:tcPr>
            <w:tcW w:w="1424" w:type="pct"/>
            <w:vMerge/>
            <w:tcBorders>
              <w:top w:val="single" w:sz="5" w:space="0" w:color="000000"/>
              <w:left w:val="single" w:sz="4"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kern w:val="0"/>
                <w:sz w:val="24"/>
                <w:szCs w:val="24"/>
              </w:rPr>
            </w:pPr>
          </w:p>
        </w:tc>
        <w:tc>
          <w:tcPr>
            <w:tcW w:w="1191" w:type="pct"/>
            <w:tcBorders>
              <w:top w:val="single" w:sz="5" w:space="0" w:color="000000"/>
              <w:left w:val="single" w:sz="5" w:space="0" w:color="000000"/>
              <w:bottom w:val="single" w:sz="5" w:space="0" w:color="000000"/>
              <w:right w:val="single" w:sz="5" w:space="0" w:color="000000"/>
            </w:tcBorders>
            <w:vAlign w:val="center"/>
          </w:tcPr>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WP-E2(CF-4)</w:t>
            </w:r>
          </w:p>
        </w:tc>
        <w:tc>
          <w:tcPr>
            <w:tcW w:w="1035" w:type="pct"/>
            <w:tcBorders>
              <w:top w:val="single" w:sz="5" w:space="0" w:color="000000"/>
              <w:left w:val="single" w:sz="5" w:space="0" w:color="000000"/>
              <w:bottom w:val="single" w:sz="5" w:space="0" w:color="000000"/>
              <w:right w:val="single" w:sz="5" w:space="0" w:color="000000"/>
            </w:tcBorders>
            <w:vAlign w:val="center"/>
          </w:tcPr>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15W/40</w:t>
            </w:r>
          </w:p>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20W/50</w:t>
            </w:r>
          </w:p>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10W/30</w:t>
            </w:r>
          </w:p>
        </w:tc>
        <w:tc>
          <w:tcPr>
            <w:tcW w:w="1350" w:type="pct"/>
            <w:tcBorders>
              <w:top w:val="single" w:sz="5" w:space="0" w:color="000000"/>
              <w:left w:val="single" w:sz="5" w:space="0" w:color="000000"/>
              <w:bottom w:val="single" w:sz="5" w:space="0" w:color="000000"/>
              <w:right w:val="single" w:sz="5" w:space="0" w:color="000000"/>
            </w:tcBorders>
            <w:vAlign w:val="center"/>
          </w:tcPr>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smartTag w:uri="urn:schemas-microsoft-com:office:smarttags" w:element="chmetcnv">
              <w:smartTagPr>
                <w:attr w:name="UnitName" w:val="l"/>
                <w:attr w:name="SourceValue" w:val="4"/>
                <w:attr w:name="HasSpace" w:val="False"/>
                <w:attr w:name="Negative" w:val="False"/>
                <w:attr w:name="NumberType" w:val="1"/>
                <w:attr w:name="TCSC" w:val="0"/>
              </w:smartTagPr>
              <w:r w:rsidRPr="00FE2B90">
                <w:rPr>
                  <w:rFonts w:ascii="Times New Roman" w:hAnsi="Times New Roman"/>
                  <w:kern w:val="0"/>
                  <w:sz w:val="24"/>
                  <w:szCs w:val="24"/>
                </w:rPr>
                <w:t>4L</w:t>
              </w:r>
            </w:smartTag>
            <w:r w:rsidRPr="00FE2B90">
              <w:rPr>
                <w:rFonts w:ascii="Times New Roman" w:hAnsi="Times New Roman"/>
                <w:kern w:val="0"/>
                <w:sz w:val="24"/>
                <w:szCs w:val="24"/>
              </w:rPr>
              <w:t xml:space="preserve">, </w:t>
            </w:r>
            <w:smartTag w:uri="urn:schemas-microsoft-com:office:smarttags" w:element="chmetcnv">
              <w:smartTagPr>
                <w:attr w:name="UnitName" w:val="l"/>
                <w:attr w:name="SourceValue" w:val="18"/>
                <w:attr w:name="HasSpace" w:val="False"/>
                <w:attr w:name="Negative" w:val="False"/>
                <w:attr w:name="NumberType" w:val="1"/>
                <w:attr w:name="TCSC" w:val="0"/>
              </w:smartTagPr>
              <w:r w:rsidRPr="00FE2B90">
                <w:rPr>
                  <w:rFonts w:ascii="Times New Roman" w:hAnsi="Times New Roman"/>
                  <w:kern w:val="0"/>
                  <w:sz w:val="24"/>
                  <w:szCs w:val="24"/>
                </w:rPr>
                <w:t>18L</w:t>
              </w:r>
            </w:smartTag>
            <w:r w:rsidRPr="00FE2B90">
              <w:rPr>
                <w:rFonts w:ascii="Times New Roman" w:hAnsi="Times New Roman"/>
                <w:kern w:val="0"/>
                <w:sz w:val="24"/>
                <w:szCs w:val="24"/>
              </w:rPr>
              <w:t xml:space="preserve">, </w:t>
            </w:r>
            <w:smartTag w:uri="urn:schemas-microsoft-com:office:smarttags" w:element="chmetcnv">
              <w:smartTagPr>
                <w:attr w:name="UnitName" w:val="l"/>
                <w:attr w:name="SourceValue" w:val="200"/>
                <w:attr w:name="HasSpace" w:val="False"/>
                <w:attr w:name="Negative" w:val="False"/>
                <w:attr w:name="NumberType" w:val="1"/>
                <w:attr w:name="TCSC" w:val="0"/>
              </w:smartTagPr>
              <w:r w:rsidRPr="00FE2B90">
                <w:rPr>
                  <w:rFonts w:ascii="Times New Roman" w:hAnsi="Times New Roman"/>
                  <w:kern w:val="0"/>
                  <w:sz w:val="24"/>
                  <w:szCs w:val="24"/>
                </w:rPr>
                <w:t>200L</w:t>
              </w:r>
            </w:smartTag>
          </w:p>
        </w:tc>
      </w:tr>
      <w:tr w:rsidR="00414A61" w:rsidRPr="00FE2B90" w:rsidTr="00781501">
        <w:tc>
          <w:tcPr>
            <w:tcW w:w="1424" w:type="pct"/>
            <w:vMerge/>
            <w:tcBorders>
              <w:top w:val="single" w:sz="5" w:space="0" w:color="000000"/>
              <w:left w:val="single" w:sz="4"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kern w:val="0"/>
                <w:sz w:val="24"/>
                <w:szCs w:val="24"/>
              </w:rPr>
            </w:pPr>
          </w:p>
        </w:tc>
        <w:tc>
          <w:tcPr>
            <w:tcW w:w="1191" w:type="pct"/>
            <w:tcBorders>
              <w:top w:val="single" w:sz="5" w:space="0" w:color="000000"/>
              <w:left w:val="single" w:sz="5" w:space="0" w:color="000000"/>
              <w:bottom w:val="single" w:sz="5" w:space="0" w:color="000000"/>
              <w:right w:val="single" w:sz="5" w:space="0" w:color="000000"/>
            </w:tcBorders>
            <w:vAlign w:val="center"/>
          </w:tcPr>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WP-E3(CH-4)</w:t>
            </w:r>
          </w:p>
        </w:tc>
        <w:tc>
          <w:tcPr>
            <w:tcW w:w="1035" w:type="pct"/>
            <w:tcBorders>
              <w:top w:val="single" w:sz="5" w:space="0" w:color="000000"/>
              <w:left w:val="single" w:sz="5" w:space="0" w:color="000000"/>
              <w:bottom w:val="single" w:sz="5" w:space="0" w:color="000000"/>
              <w:right w:val="single" w:sz="5" w:space="0" w:color="000000"/>
            </w:tcBorders>
            <w:vAlign w:val="center"/>
          </w:tcPr>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5W/30</w:t>
            </w:r>
          </w:p>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15W/40</w:t>
            </w:r>
          </w:p>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20W/50</w:t>
            </w:r>
          </w:p>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10W/30</w:t>
            </w:r>
          </w:p>
        </w:tc>
        <w:tc>
          <w:tcPr>
            <w:tcW w:w="1350" w:type="pct"/>
            <w:tcBorders>
              <w:top w:val="single" w:sz="5" w:space="0" w:color="000000"/>
              <w:left w:val="single" w:sz="5" w:space="0" w:color="000000"/>
              <w:bottom w:val="single" w:sz="5" w:space="0" w:color="000000"/>
              <w:right w:val="single" w:sz="5" w:space="0" w:color="000000"/>
            </w:tcBorders>
            <w:vAlign w:val="center"/>
          </w:tcPr>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smartTag w:uri="urn:schemas-microsoft-com:office:smarttags" w:element="chmetcnv">
              <w:smartTagPr>
                <w:attr w:name="UnitName" w:val="l"/>
                <w:attr w:name="SourceValue" w:val="4"/>
                <w:attr w:name="HasSpace" w:val="False"/>
                <w:attr w:name="Negative" w:val="False"/>
                <w:attr w:name="NumberType" w:val="1"/>
                <w:attr w:name="TCSC" w:val="0"/>
              </w:smartTagPr>
              <w:r w:rsidRPr="00FE2B90">
                <w:rPr>
                  <w:rFonts w:ascii="Times New Roman" w:hAnsi="Times New Roman"/>
                  <w:kern w:val="0"/>
                  <w:sz w:val="24"/>
                  <w:szCs w:val="24"/>
                </w:rPr>
                <w:t>4L</w:t>
              </w:r>
            </w:smartTag>
            <w:r w:rsidRPr="00FE2B90">
              <w:rPr>
                <w:rFonts w:ascii="Times New Roman" w:hAnsi="Times New Roman"/>
                <w:kern w:val="0"/>
                <w:sz w:val="24"/>
                <w:szCs w:val="24"/>
              </w:rPr>
              <w:t xml:space="preserve">, </w:t>
            </w:r>
            <w:smartTag w:uri="urn:schemas-microsoft-com:office:smarttags" w:element="chmetcnv">
              <w:smartTagPr>
                <w:attr w:name="UnitName" w:val="l"/>
                <w:attr w:name="SourceValue" w:val="18"/>
                <w:attr w:name="HasSpace" w:val="False"/>
                <w:attr w:name="Negative" w:val="False"/>
                <w:attr w:name="NumberType" w:val="1"/>
                <w:attr w:name="TCSC" w:val="0"/>
              </w:smartTagPr>
              <w:r w:rsidRPr="00FE2B90">
                <w:rPr>
                  <w:rFonts w:ascii="Times New Roman" w:hAnsi="Times New Roman"/>
                  <w:kern w:val="0"/>
                  <w:sz w:val="24"/>
                  <w:szCs w:val="24"/>
                </w:rPr>
                <w:t>18L</w:t>
              </w:r>
            </w:smartTag>
            <w:r w:rsidRPr="00FE2B90">
              <w:rPr>
                <w:rFonts w:ascii="Times New Roman" w:hAnsi="Times New Roman"/>
                <w:kern w:val="0"/>
                <w:sz w:val="24"/>
                <w:szCs w:val="24"/>
              </w:rPr>
              <w:t xml:space="preserve">, </w:t>
            </w:r>
            <w:smartTag w:uri="urn:schemas-microsoft-com:office:smarttags" w:element="chmetcnv">
              <w:smartTagPr>
                <w:attr w:name="UnitName" w:val="l"/>
                <w:attr w:name="SourceValue" w:val="200"/>
                <w:attr w:name="HasSpace" w:val="False"/>
                <w:attr w:name="Negative" w:val="False"/>
                <w:attr w:name="NumberType" w:val="1"/>
                <w:attr w:name="TCSC" w:val="0"/>
              </w:smartTagPr>
              <w:r w:rsidRPr="00FE2B90">
                <w:rPr>
                  <w:rFonts w:ascii="Times New Roman" w:hAnsi="Times New Roman"/>
                  <w:kern w:val="0"/>
                  <w:sz w:val="24"/>
                  <w:szCs w:val="24"/>
                </w:rPr>
                <w:t>200L</w:t>
              </w:r>
            </w:smartTag>
          </w:p>
        </w:tc>
      </w:tr>
      <w:tr w:rsidR="00414A61" w:rsidRPr="00FE2B90" w:rsidTr="00781501">
        <w:tc>
          <w:tcPr>
            <w:tcW w:w="1424" w:type="pct"/>
            <w:vMerge/>
            <w:tcBorders>
              <w:top w:val="single" w:sz="5" w:space="0" w:color="000000"/>
              <w:left w:val="single" w:sz="4"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kern w:val="0"/>
                <w:sz w:val="24"/>
                <w:szCs w:val="24"/>
              </w:rPr>
            </w:pPr>
          </w:p>
        </w:tc>
        <w:tc>
          <w:tcPr>
            <w:tcW w:w="1191" w:type="pct"/>
            <w:tcBorders>
              <w:top w:val="single" w:sz="5" w:space="0" w:color="000000"/>
              <w:left w:val="single" w:sz="5" w:space="0" w:color="000000"/>
              <w:bottom w:val="single" w:sz="5" w:space="0" w:color="000000"/>
              <w:right w:val="single" w:sz="5" w:space="0" w:color="000000"/>
            </w:tcBorders>
            <w:vAlign w:val="center"/>
          </w:tcPr>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WP-E4(CI-4)</w:t>
            </w:r>
          </w:p>
        </w:tc>
        <w:tc>
          <w:tcPr>
            <w:tcW w:w="1035" w:type="pct"/>
            <w:tcBorders>
              <w:top w:val="single" w:sz="5" w:space="0" w:color="000000"/>
              <w:left w:val="single" w:sz="5" w:space="0" w:color="000000"/>
              <w:bottom w:val="single" w:sz="5" w:space="0" w:color="000000"/>
              <w:right w:val="single" w:sz="5" w:space="0" w:color="000000"/>
            </w:tcBorders>
            <w:vAlign w:val="center"/>
          </w:tcPr>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15W/40</w:t>
            </w:r>
          </w:p>
        </w:tc>
        <w:tc>
          <w:tcPr>
            <w:tcW w:w="1350" w:type="pct"/>
            <w:tcBorders>
              <w:top w:val="single" w:sz="5" w:space="0" w:color="000000"/>
              <w:left w:val="single" w:sz="5" w:space="0" w:color="000000"/>
              <w:bottom w:val="single" w:sz="5" w:space="0" w:color="000000"/>
              <w:right w:val="single" w:sz="5" w:space="0" w:color="000000"/>
            </w:tcBorders>
            <w:vAlign w:val="center"/>
          </w:tcPr>
          <w:p w:rsidR="00E1621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smartTag w:uri="urn:schemas-microsoft-com:office:smarttags" w:element="chmetcnv">
              <w:smartTagPr>
                <w:attr w:name="UnitName" w:val="l"/>
                <w:attr w:name="SourceValue" w:val="4"/>
                <w:attr w:name="HasSpace" w:val="False"/>
                <w:attr w:name="Negative" w:val="False"/>
                <w:attr w:name="NumberType" w:val="1"/>
                <w:attr w:name="TCSC" w:val="0"/>
              </w:smartTagPr>
              <w:r w:rsidRPr="00FE2B90">
                <w:rPr>
                  <w:rFonts w:ascii="Times New Roman" w:hAnsi="Times New Roman"/>
                  <w:kern w:val="0"/>
                  <w:sz w:val="24"/>
                  <w:szCs w:val="24"/>
                </w:rPr>
                <w:t>4L</w:t>
              </w:r>
            </w:smartTag>
            <w:r w:rsidRPr="00FE2B90">
              <w:rPr>
                <w:rFonts w:ascii="Times New Roman" w:hAnsi="Times New Roman"/>
                <w:kern w:val="0"/>
                <w:sz w:val="24"/>
                <w:szCs w:val="24"/>
              </w:rPr>
              <w:t xml:space="preserve">, </w:t>
            </w:r>
            <w:smartTag w:uri="urn:schemas-microsoft-com:office:smarttags" w:element="chmetcnv">
              <w:smartTagPr>
                <w:attr w:name="UnitName" w:val="l"/>
                <w:attr w:name="SourceValue" w:val="18"/>
                <w:attr w:name="HasSpace" w:val="False"/>
                <w:attr w:name="Negative" w:val="False"/>
                <w:attr w:name="NumberType" w:val="1"/>
                <w:attr w:name="TCSC" w:val="0"/>
              </w:smartTagPr>
              <w:r w:rsidRPr="00FE2B90">
                <w:rPr>
                  <w:rFonts w:ascii="Times New Roman" w:hAnsi="Times New Roman"/>
                  <w:kern w:val="0"/>
                  <w:sz w:val="24"/>
                  <w:szCs w:val="24"/>
                </w:rPr>
                <w:t>18L</w:t>
              </w:r>
            </w:smartTag>
          </w:p>
        </w:tc>
      </w:tr>
      <w:tr w:rsidR="00414A61" w:rsidRPr="00FE2B90" w:rsidTr="00781501">
        <w:tc>
          <w:tcPr>
            <w:tcW w:w="1424" w:type="pct"/>
            <w:tcBorders>
              <w:top w:val="single" w:sz="5" w:space="0" w:color="000000"/>
              <w:left w:val="single" w:sz="4" w:space="0" w:color="000000"/>
              <w:bottom w:val="single" w:sz="5" w:space="0" w:color="000000"/>
              <w:right w:val="single" w:sz="5" w:space="0" w:color="000000"/>
            </w:tcBorders>
            <w:vAlign w:val="center"/>
          </w:tcPr>
          <w:p w:rsidR="00414A61" w:rsidRPr="00FE2B90" w:rsidRDefault="00414A61"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Gear oil of heavy-duty vehicles</w:t>
            </w:r>
          </w:p>
        </w:tc>
        <w:tc>
          <w:tcPr>
            <w:tcW w:w="1191" w:type="pct"/>
            <w:tcBorders>
              <w:top w:val="single" w:sz="5" w:space="0" w:color="000000"/>
              <w:left w:val="single" w:sz="5" w:space="0" w:color="000000"/>
              <w:bottom w:val="single" w:sz="5" w:space="0" w:color="000000"/>
              <w:right w:val="single" w:sz="5" w:space="0" w:color="000000"/>
            </w:tcBorders>
            <w:vAlign w:val="center"/>
          </w:tcPr>
          <w:p w:rsidR="00EB2BB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GL-5</w:t>
            </w:r>
          </w:p>
        </w:tc>
        <w:tc>
          <w:tcPr>
            <w:tcW w:w="1035" w:type="pct"/>
            <w:tcBorders>
              <w:top w:val="single" w:sz="5" w:space="0" w:color="000000"/>
              <w:left w:val="single" w:sz="5" w:space="0" w:color="000000"/>
              <w:bottom w:val="single" w:sz="5" w:space="0" w:color="000000"/>
              <w:right w:val="single" w:sz="5" w:space="0" w:color="000000"/>
            </w:tcBorders>
            <w:vAlign w:val="center"/>
          </w:tcPr>
          <w:p w:rsidR="00EB2BB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85W/90</w:t>
            </w:r>
          </w:p>
          <w:p w:rsidR="00EB2BB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80W/90</w:t>
            </w:r>
          </w:p>
        </w:tc>
        <w:tc>
          <w:tcPr>
            <w:tcW w:w="1350" w:type="pct"/>
            <w:tcBorders>
              <w:top w:val="single" w:sz="5" w:space="0" w:color="000000"/>
              <w:left w:val="single" w:sz="5" w:space="0" w:color="000000"/>
              <w:bottom w:val="single" w:sz="5" w:space="0" w:color="000000"/>
              <w:right w:val="single" w:sz="5" w:space="0" w:color="000000"/>
            </w:tcBorders>
            <w:vAlign w:val="center"/>
          </w:tcPr>
          <w:p w:rsidR="00EB2BB0" w:rsidRDefault="00414A61" w:rsidP="007C4155">
            <w:pPr>
              <w:autoSpaceDE w:val="0"/>
              <w:autoSpaceDN w:val="0"/>
              <w:adjustRightInd w:val="0"/>
              <w:snapToGrid w:val="0"/>
              <w:spacing w:beforeLines="20" w:before="48" w:afterLines="20" w:after="48"/>
              <w:jc w:val="center"/>
              <w:rPr>
                <w:rFonts w:ascii="Times New Roman" w:hAnsi="Times New Roman"/>
                <w:kern w:val="0"/>
                <w:sz w:val="24"/>
                <w:szCs w:val="24"/>
              </w:rPr>
            </w:pPr>
            <w:smartTag w:uri="urn:schemas-microsoft-com:office:smarttags" w:element="chmetcnv">
              <w:smartTagPr>
                <w:attr w:name="UnitName" w:val="l"/>
                <w:attr w:name="SourceValue" w:val="4"/>
                <w:attr w:name="HasSpace" w:val="False"/>
                <w:attr w:name="Negative" w:val="False"/>
                <w:attr w:name="NumberType" w:val="1"/>
                <w:attr w:name="TCSC" w:val="0"/>
              </w:smartTagPr>
              <w:r w:rsidRPr="00FE2B90">
                <w:rPr>
                  <w:rFonts w:ascii="Times New Roman" w:hAnsi="Times New Roman"/>
                  <w:kern w:val="0"/>
                  <w:sz w:val="24"/>
                  <w:szCs w:val="24"/>
                </w:rPr>
                <w:t>4L</w:t>
              </w:r>
            </w:smartTag>
            <w:r w:rsidRPr="00FE2B90">
              <w:rPr>
                <w:rFonts w:ascii="Times New Roman" w:hAnsi="Times New Roman"/>
                <w:kern w:val="0"/>
                <w:sz w:val="24"/>
                <w:szCs w:val="24"/>
              </w:rPr>
              <w:t xml:space="preserve">, </w:t>
            </w:r>
            <w:smartTag w:uri="urn:schemas-microsoft-com:office:smarttags" w:element="chmetcnv">
              <w:smartTagPr>
                <w:attr w:name="UnitName" w:val="l"/>
                <w:attr w:name="SourceValue" w:val="18"/>
                <w:attr w:name="HasSpace" w:val="False"/>
                <w:attr w:name="Negative" w:val="False"/>
                <w:attr w:name="NumberType" w:val="1"/>
                <w:attr w:name="TCSC" w:val="0"/>
              </w:smartTagPr>
              <w:r w:rsidRPr="00FE2B90">
                <w:rPr>
                  <w:rFonts w:ascii="Times New Roman" w:hAnsi="Times New Roman"/>
                  <w:kern w:val="0"/>
                  <w:sz w:val="24"/>
                  <w:szCs w:val="24"/>
                </w:rPr>
                <w:t>18L</w:t>
              </w:r>
            </w:smartTag>
          </w:p>
        </w:tc>
      </w:tr>
    </w:tbl>
    <w:p w:rsidR="00781501" w:rsidRPr="00FE2B90" w:rsidRDefault="00781501" w:rsidP="007C4155">
      <w:pPr>
        <w:pStyle w:val="3"/>
        <w:snapToGrid w:val="0"/>
        <w:spacing w:beforeLines="50" w:before="120" w:afterLines="50" w:after="120" w:line="240" w:lineRule="auto"/>
        <w:ind w:left="725" w:hangingChars="302" w:hanging="725"/>
        <w:rPr>
          <w:rFonts w:ascii="Times New Roman" w:hAnsi="Times New Roman"/>
          <w:b w:val="0"/>
          <w:kern w:val="0"/>
          <w:sz w:val="24"/>
          <w:szCs w:val="24"/>
        </w:rPr>
      </w:pPr>
      <w:bookmarkStart w:id="30" w:name="_Toc391129818"/>
      <w:r w:rsidRPr="00FE2B90">
        <w:rPr>
          <w:rFonts w:ascii="Times New Roman" w:hAnsi="Times New Roman"/>
          <w:b w:val="0"/>
          <w:kern w:val="0"/>
          <w:sz w:val="24"/>
          <w:szCs w:val="24"/>
        </w:rPr>
        <w:t>1.</w:t>
      </w:r>
      <w:r w:rsidR="003979FE">
        <w:rPr>
          <w:rFonts w:ascii="Times New Roman" w:hAnsi="Times New Roman" w:hint="eastAsia"/>
          <w:b w:val="0"/>
          <w:kern w:val="0"/>
          <w:sz w:val="24"/>
          <w:szCs w:val="24"/>
        </w:rPr>
        <w:t>8</w:t>
      </w:r>
      <w:r w:rsidRPr="00FE2B90">
        <w:rPr>
          <w:rFonts w:ascii="Times New Roman" w:hAnsi="Times New Roman"/>
          <w:b w:val="0"/>
          <w:kern w:val="0"/>
          <w:sz w:val="24"/>
          <w:szCs w:val="24"/>
        </w:rPr>
        <w:tab/>
        <w:t xml:space="preserve">Corresponding table between the Weichai </w:t>
      </w:r>
      <w:r w:rsidR="003979FE">
        <w:rPr>
          <w:rFonts w:ascii="Times New Roman" w:hAnsi="Times New Roman" w:hint="eastAsia"/>
          <w:b w:val="0"/>
          <w:kern w:val="0"/>
          <w:sz w:val="24"/>
          <w:szCs w:val="24"/>
        </w:rPr>
        <w:t xml:space="preserve">Power </w:t>
      </w:r>
      <w:r w:rsidRPr="00FE2B90">
        <w:rPr>
          <w:rFonts w:ascii="Times New Roman" w:hAnsi="Times New Roman"/>
          <w:b w:val="0"/>
          <w:kern w:val="0"/>
          <w:sz w:val="24"/>
          <w:szCs w:val="24"/>
        </w:rPr>
        <w:t>special oil and engine models</w:t>
      </w:r>
      <w:bookmarkEnd w:id="30"/>
      <w:r w:rsidRPr="00FE2B90">
        <w:rPr>
          <w:rFonts w:ascii="Times New Roman" w:hAnsi="Times New Roman"/>
          <w:b w:val="0"/>
          <w:kern w:val="0"/>
          <w:sz w:val="24"/>
          <w:szCs w:val="24"/>
        </w:rPr>
        <w:t xml:space="preserve"> </w:t>
      </w:r>
    </w:p>
    <w:tbl>
      <w:tblPr>
        <w:tblW w:w="5000" w:type="pct"/>
        <w:tblCellMar>
          <w:left w:w="0" w:type="dxa"/>
          <w:right w:w="0" w:type="dxa"/>
        </w:tblCellMar>
        <w:tblLook w:val="0000" w:firstRow="0" w:lastRow="0" w:firstColumn="0" w:lastColumn="0" w:noHBand="0" w:noVBand="0"/>
      </w:tblPr>
      <w:tblGrid>
        <w:gridCol w:w="1527"/>
        <w:gridCol w:w="1053"/>
        <w:gridCol w:w="5699"/>
      </w:tblGrid>
      <w:tr w:rsidR="00781501" w:rsidRPr="00FE2B90" w:rsidTr="00781501">
        <w:tc>
          <w:tcPr>
            <w:tcW w:w="739" w:type="pct"/>
            <w:tcBorders>
              <w:top w:val="single" w:sz="5" w:space="0" w:color="000000"/>
              <w:left w:val="single" w:sz="4"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Type</w:t>
            </w:r>
          </w:p>
        </w:tc>
        <w:tc>
          <w:tcPr>
            <w:tcW w:w="72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09141B" w:rsidP="007C4155">
            <w:pPr>
              <w:autoSpaceDE w:val="0"/>
              <w:autoSpaceDN w:val="0"/>
              <w:adjustRightInd w:val="0"/>
              <w:snapToGrid w:val="0"/>
              <w:spacing w:beforeLines="20" w:before="48" w:afterLines="20" w:after="48"/>
              <w:jc w:val="center"/>
              <w:rPr>
                <w:rFonts w:ascii="Times New Roman" w:hAnsi="Times New Roman"/>
                <w:sz w:val="24"/>
                <w:szCs w:val="24"/>
              </w:rPr>
            </w:pPr>
            <w:r>
              <w:rPr>
                <w:rFonts w:ascii="Times New Roman" w:hAnsi="Times New Roman" w:hint="eastAsia"/>
                <w:kern w:val="0"/>
                <w:sz w:val="24"/>
                <w:szCs w:val="24"/>
              </w:rPr>
              <w:t>S</w:t>
            </w:r>
            <w:r w:rsidRPr="00FE2B90">
              <w:rPr>
                <w:rFonts w:ascii="Times New Roman" w:hAnsi="Times New Roman"/>
                <w:kern w:val="0"/>
                <w:sz w:val="24"/>
                <w:szCs w:val="24"/>
              </w:rPr>
              <w:t>pecial oil</w:t>
            </w:r>
            <w:r>
              <w:rPr>
                <w:rFonts w:ascii="Times New Roman" w:hAnsi="Times New Roman" w:hint="eastAsia"/>
                <w:kern w:val="0"/>
                <w:sz w:val="24"/>
                <w:szCs w:val="24"/>
              </w:rPr>
              <w:t xml:space="preserve"> grade</w:t>
            </w:r>
          </w:p>
        </w:tc>
        <w:tc>
          <w:tcPr>
            <w:tcW w:w="353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E06E83" w:rsidP="007C4155">
            <w:pPr>
              <w:autoSpaceDE w:val="0"/>
              <w:autoSpaceDN w:val="0"/>
              <w:adjustRightInd w:val="0"/>
              <w:snapToGrid w:val="0"/>
              <w:spacing w:beforeLines="20" w:before="48" w:afterLines="20" w:after="48"/>
              <w:jc w:val="center"/>
              <w:rPr>
                <w:rFonts w:ascii="Times New Roman" w:hAnsi="Times New Roman"/>
                <w:sz w:val="24"/>
                <w:szCs w:val="24"/>
              </w:rPr>
            </w:pPr>
            <w:r>
              <w:rPr>
                <w:rFonts w:ascii="Times New Roman" w:hAnsi="Times New Roman" w:hint="eastAsia"/>
                <w:kern w:val="0"/>
                <w:sz w:val="24"/>
                <w:szCs w:val="24"/>
              </w:rPr>
              <w:t>A</w:t>
            </w:r>
            <w:r w:rsidR="00781501" w:rsidRPr="00FE2B90">
              <w:rPr>
                <w:rFonts w:ascii="Times New Roman" w:hAnsi="Times New Roman"/>
                <w:kern w:val="0"/>
                <w:sz w:val="24"/>
                <w:szCs w:val="24"/>
              </w:rPr>
              <w:t>pplicable engine models</w:t>
            </w:r>
          </w:p>
        </w:tc>
      </w:tr>
      <w:tr w:rsidR="00781501" w:rsidRPr="00FE2B90" w:rsidTr="00781501">
        <w:tc>
          <w:tcPr>
            <w:tcW w:w="739" w:type="pct"/>
            <w:vMerge w:val="restart"/>
            <w:tcBorders>
              <w:top w:val="single" w:sz="5" w:space="0" w:color="000000"/>
              <w:left w:val="single" w:sz="4" w:space="0" w:color="000000"/>
              <w:bottom w:val="single" w:sz="5" w:space="0" w:color="000000"/>
              <w:right w:val="single" w:sz="5" w:space="0" w:color="000000"/>
            </w:tcBorders>
            <w:tcMar>
              <w:left w:w="57"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High-speed diesel engines and high-power medium-</w:t>
            </w:r>
            <w:r w:rsidRPr="00FE2B90">
              <w:rPr>
                <w:rFonts w:ascii="Times New Roman" w:hAnsi="Times New Roman"/>
                <w:kern w:val="0"/>
                <w:sz w:val="24"/>
                <w:szCs w:val="24"/>
              </w:rPr>
              <w:lastRenderedPageBreak/>
              <w:t>speed diesel engines</w:t>
            </w:r>
          </w:p>
        </w:tc>
        <w:tc>
          <w:tcPr>
            <w:tcW w:w="72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lastRenderedPageBreak/>
              <w:t>WP-E1</w:t>
            </w:r>
          </w:p>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(CD)</w:t>
            </w:r>
          </w:p>
        </w:tc>
        <w:tc>
          <w:tcPr>
            <w:tcW w:w="353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sz w:val="24"/>
                <w:szCs w:val="24"/>
              </w:rPr>
              <w:t>Medium-speed diesel engine</w:t>
            </w:r>
            <w:r w:rsidR="003979FE">
              <w:rPr>
                <w:rFonts w:ascii="Times New Roman" w:hAnsi="Times New Roman" w:hint="eastAsia"/>
                <w:kern w:val="0"/>
                <w:sz w:val="24"/>
                <w:szCs w:val="24"/>
              </w:rPr>
              <w:t xml:space="preserve"> set</w:t>
            </w:r>
            <w:r w:rsidRPr="00FE2B90">
              <w:rPr>
                <w:rFonts w:ascii="Times New Roman" w:hAnsi="Times New Roman"/>
                <w:kern w:val="0"/>
                <w:sz w:val="24"/>
                <w:szCs w:val="24"/>
              </w:rPr>
              <w:t>s</w:t>
            </w:r>
          </w:p>
        </w:tc>
      </w:tr>
      <w:tr w:rsidR="00781501" w:rsidRPr="00FE2B90" w:rsidTr="00781501">
        <w:tc>
          <w:tcPr>
            <w:tcW w:w="739" w:type="pct"/>
            <w:vMerge/>
            <w:tcBorders>
              <w:top w:val="single" w:sz="5" w:space="0" w:color="000000"/>
              <w:left w:val="single" w:sz="4" w:space="0" w:color="000000"/>
              <w:bottom w:val="single" w:sz="5" w:space="0" w:color="000000"/>
              <w:right w:val="single" w:sz="5" w:space="0" w:color="000000"/>
            </w:tcBorders>
            <w:tcMar>
              <w:left w:w="57" w:type="dxa"/>
              <w:right w:w="57"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24"/>
                <w:szCs w:val="24"/>
              </w:rPr>
            </w:pPr>
          </w:p>
        </w:tc>
        <w:tc>
          <w:tcPr>
            <w:tcW w:w="72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B2400E"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WP-E2</w:t>
            </w:r>
          </w:p>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(CF-4)</w:t>
            </w:r>
          </w:p>
        </w:tc>
        <w:tc>
          <w:tcPr>
            <w:tcW w:w="353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B15310"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sz w:val="24"/>
                <w:szCs w:val="24"/>
              </w:rPr>
              <w:t>China</w:t>
            </w:r>
            <w:r w:rsidR="00781501" w:rsidRPr="00FE2B90">
              <w:rPr>
                <w:rFonts w:ascii="Times New Roman" w:hAnsi="Times New Roman"/>
                <w:kern w:val="0"/>
                <w:sz w:val="24"/>
                <w:szCs w:val="24"/>
              </w:rPr>
              <w:t xml:space="preserve"> I and</w:t>
            </w:r>
            <w:r w:rsidR="00010B7B">
              <w:rPr>
                <w:rFonts w:ascii="Times New Roman" w:hAnsi="Times New Roman" w:hint="eastAsia"/>
                <w:kern w:val="0"/>
                <w:sz w:val="24"/>
                <w:szCs w:val="24"/>
              </w:rPr>
              <w:t xml:space="preserve"> </w:t>
            </w:r>
            <w:r>
              <w:rPr>
                <w:rFonts w:ascii="Times New Roman" w:hAnsi="Times New Roman" w:hint="eastAsia"/>
                <w:kern w:val="0"/>
                <w:sz w:val="24"/>
                <w:szCs w:val="24"/>
              </w:rPr>
              <w:t>China</w:t>
            </w:r>
            <w:r w:rsidR="00781501" w:rsidRPr="00FE2B90">
              <w:rPr>
                <w:rFonts w:ascii="Times New Roman" w:hAnsi="Times New Roman"/>
                <w:kern w:val="0"/>
                <w:sz w:val="24"/>
                <w:szCs w:val="24"/>
              </w:rPr>
              <w:t xml:space="preserve"> II diesel engine; construction machineries such as 50</w:t>
            </w:r>
            <w:r w:rsidR="003979FE">
              <w:rPr>
                <w:rFonts w:ascii="Times New Roman" w:hAnsi="Times New Roman" w:hint="eastAsia"/>
                <w:kern w:val="0"/>
                <w:sz w:val="24"/>
                <w:szCs w:val="24"/>
              </w:rPr>
              <w:t xml:space="preserve"> and </w:t>
            </w:r>
            <w:r w:rsidR="00781501" w:rsidRPr="00FE2B90">
              <w:rPr>
                <w:rFonts w:ascii="Times New Roman" w:hAnsi="Times New Roman"/>
                <w:kern w:val="0"/>
                <w:sz w:val="24"/>
                <w:szCs w:val="24"/>
              </w:rPr>
              <w:t xml:space="preserve">30 loaders; WD618/WD12 series, WD615/WD10 series; 226B and medium-speed engine; 15T </w:t>
            </w:r>
            <w:r w:rsidR="00781501" w:rsidRPr="00FE2B90">
              <w:rPr>
                <w:rFonts w:ascii="Times New Roman" w:hAnsi="Times New Roman"/>
                <w:kern w:val="0"/>
                <w:sz w:val="24"/>
                <w:szCs w:val="24"/>
              </w:rPr>
              <w:lastRenderedPageBreak/>
              <w:t>or more heavy-duty trucks</w:t>
            </w:r>
          </w:p>
        </w:tc>
      </w:tr>
      <w:tr w:rsidR="00781501" w:rsidRPr="00FE2B90" w:rsidTr="00781501">
        <w:tc>
          <w:tcPr>
            <w:tcW w:w="739" w:type="pct"/>
            <w:vMerge/>
            <w:tcBorders>
              <w:top w:val="single" w:sz="5" w:space="0" w:color="000000"/>
              <w:left w:val="single" w:sz="4" w:space="0" w:color="000000"/>
              <w:bottom w:val="single" w:sz="5" w:space="0" w:color="000000"/>
              <w:right w:val="single" w:sz="5" w:space="0" w:color="000000"/>
            </w:tcBorders>
            <w:tcMar>
              <w:left w:w="57" w:type="dxa"/>
              <w:right w:w="57"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24"/>
                <w:szCs w:val="24"/>
              </w:rPr>
            </w:pPr>
          </w:p>
        </w:tc>
        <w:tc>
          <w:tcPr>
            <w:tcW w:w="72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B2400E"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WP-E3</w:t>
            </w:r>
          </w:p>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(CH-4)</w:t>
            </w:r>
          </w:p>
        </w:tc>
        <w:tc>
          <w:tcPr>
            <w:tcW w:w="353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1437E7" w:rsidP="007C4155">
            <w:pPr>
              <w:autoSpaceDE w:val="0"/>
              <w:autoSpaceDN w:val="0"/>
              <w:adjustRightInd w:val="0"/>
              <w:snapToGrid w:val="0"/>
              <w:spacing w:beforeLines="20" w:before="48" w:afterLines="20" w:after="48"/>
              <w:jc w:val="left"/>
              <w:rPr>
                <w:rFonts w:ascii="Times New Roman" w:hAnsi="Times New Roman"/>
                <w:kern w:val="0"/>
                <w:sz w:val="24"/>
                <w:szCs w:val="24"/>
              </w:rPr>
            </w:pPr>
            <w:r>
              <w:rPr>
                <w:rFonts w:ascii="Times New Roman" w:hAnsi="宋体" w:hint="eastAsia"/>
                <w:kern w:val="0"/>
                <w:sz w:val="24"/>
                <w:szCs w:val="24"/>
              </w:rPr>
              <w:t xml:space="preserve">Euro </w:t>
            </w:r>
            <w:r>
              <w:rPr>
                <w:rFonts w:ascii="Times New Roman" w:hAnsi="宋体" w:hint="eastAsia"/>
                <w:kern w:val="0"/>
                <w:sz w:val="24"/>
                <w:szCs w:val="24"/>
              </w:rPr>
              <w:t>Ⅵ</w:t>
            </w:r>
            <w:r w:rsidR="00B2400E" w:rsidRPr="00FE2B90">
              <w:rPr>
                <w:rFonts w:ascii="Times New Roman" w:hAnsi="Times New Roman"/>
                <w:kern w:val="0"/>
                <w:sz w:val="24"/>
                <w:szCs w:val="24"/>
              </w:rPr>
              <w:t xml:space="preserve"> </w:t>
            </w:r>
            <w:r w:rsidR="00781501" w:rsidRPr="00FE2B90">
              <w:rPr>
                <w:rFonts w:ascii="Times New Roman" w:hAnsi="Times New Roman"/>
                <w:kern w:val="0"/>
                <w:sz w:val="24"/>
                <w:szCs w:val="24"/>
              </w:rPr>
              <w:t xml:space="preserve">diesel engines; </w:t>
            </w:r>
            <w:r w:rsidR="00962722">
              <w:rPr>
                <w:rFonts w:ascii="Times New Roman" w:hAnsi="Times New Roman" w:hint="eastAsia"/>
                <w:kern w:val="0"/>
                <w:sz w:val="24"/>
                <w:szCs w:val="24"/>
              </w:rPr>
              <w:t xml:space="preserve">Landing engine </w:t>
            </w:r>
            <w:r w:rsidR="00781501" w:rsidRPr="00FE2B90">
              <w:rPr>
                <w:rFonts w:ascii="Times New Roman" w:hAnsi="Times New Roman"/>
                <w:kern w:val="0"/>
                <w:sz w:val="24"/>
                <w:szCs w:val="24"/>
              </w:rPr>
              <w:t>series; extra-large heavy-duty trucks and buses; WP4/WP6(165~270HP), WP10(240~375HP), WP12(336~460HP), WD10, WD12 and WP</w:t>
            </w:r>
            <w:r w:rsidR="00C66333" w:rsidRPr="00FE2B90">
              <w:rPr>
                <w:rFonts w:ascii="Times New Roman" w:hAnsi="Times New Roman"/>
                <w:kern w:val="0"/>
                <w:sz w:val="24"/>
                <w:szCs w:val="24"/>
              </w:rPr>
              <w:t>5/WP7</w:t>
            </w:r>
            <w:r w:rsidR="00781501" w:rsidRPr="00FE2B90">
              <w:rPr>
                <w:rFonts w:ascii="Times New Roman" w:hAnsi="Times New Roman"/>
                <w:kern w:val="0"/>
                <w:sz w:val="24"/>
                <w:szCs w:val="24"/>
              </w:rPr>
              <w:t>(160~300HP)</w:t>
            </w:r>
          </w:p>
        </w:tc>
      </w:tr>
      <w:tr w:rsidR="00781501" w:rsidRPr="00FE2B90" w:rsidTr="00781501">
        <w:tc>
          <w:tcPr>
            <w:tcW w:w="739" w:type="pct"/>
            <w:tcBorders>
              <w:top w:val="single" w:sz="5" w:space="0" w:color="000000"/>
              <w:left w:val="single" w:sz="4" w:space="0" w:color="000000"/>
              <w:bottom w:val="single" w:sz="5" w:space="0" w:color="000000"/>
              <w:right w:val="single" w:sz="5" w:space="0" w:color="000000"/>
            </w:tcBorders>
            <w:tcMar>
              <w:left w:w="57" w:type="dxa"/>
              <w:right w:w="57" w:type="dxa"/>
            </w:tcMar>
            <w:vAlign w:val="center"/>
          </w:tcPr>
          <w:p w:rsidR="00781501" w:rsidRPr="004E026A" w:rsidRDefault="00A318F5"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4E026A">
              <w:rPr>
                <w:rFonts w:ascii="Times New Roman" w:hAnsi="Times New Roman" w:hint="eastAsia"/>
                <w:kern w:val="0"/>
                <w:sz w:val="24"/>
                <w:szCs w:val="24"/>
              </w:rPr>
              <w:t>Natural g</w:t>
            </w:r>
            <w:r w:rsidR="00781501" w:rsidRPr="004E026A">
              <w:rPr>
                <w:rFonts w:ascii="Times New Roman" w:hAnsi="Times New Roman"/>
                <w:kern w:val="0"/>
                <w:sz w:val="24"/>
                <w:szCs w:val="24"/>
              </w:rPr>
              <w:t>as engine</w:t>
            </w:r>
          </w:p>
        </w:tc>
        <w:tc>
          <w:tcPr>
            <w:tcW w:w="72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Pr="004E026A"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4E026A">
              <w:rPr>
                <w:rFonts w:ascii="Times New Roman" w:hAnsi="Times New Roman"/>
                <w:kern w:val="0"/>
                <w:sz w:val="24"/>
                <w:szCs w:val="24"/>
              </w:rPr>
              <w:t>CNG</w:t>
            </w:r>
          </w:p>
        </w:tc>
        <w:tc>
          <w:tcPr>
            <w:tcW w:w="353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Pr="004E026A" w:rsidRDefault="0085313A" w:rsidP="007C4155">
            <w:pPr>
              <w:autoSpaceDE w:val="0"/>
              <w:autoSpaceDN w:val="0"/>
              <w:adjustRightInd w:val="0"/>
              <w:snapToGrid w:val="0"/>
              <w:spacing w:beforeLines="20" w:before="48" w:afterLines="20" w:after="48"/>
              <w:rPr>
                <w:rFonts w:ascii="Times New Roman" w:hAnsi="Times New Roman"/>
                <w:kern w:val="0"/>
                <w:sz w:val="24"/>
                <w:szCs w:val="24"/>
              </w:rPr>
            </w:pPr>
            <w:hyperlink r:id="rId13" w:history="1">
              <w:r w:rsidR="00781501" w:rsidRPr="004E026A">
                <w:rPr>
                  <w:rFonts w:ascii="Times New Roman" w:hAnsi="Times New Roman"/>
                  <w:kern w:val="0"/>
                  <w:sz w:val="24"/>
                  <w:szCs w:val="24"/>
                </w:rPr>
                <w:t>Compressed natural gas</w:t>
              </w:r>
            </w:hyperlink>
            <w:r w:rsidR="00781501" w:rsidRPr="004E026A">
              <w:rPr>
                <w:rFonts w:ascii="Times New Roman" w:hAnsi="Times New Roman"/>
                <w:kern w:val="0"/>
                <w:sz w:val="24"/>
                <w:szCs w:val="24"/>
              </w:rPr>
              <w:t xml:space="preserve"> engine</w:t>
            </w:r>
            <w:r w:rsidR="00B2400E" w:rsidRPr="004E026A">
              <w:rPr>
                <w:rFonts w:ascii="Times New Roman" w:hAnsi="Times New Roman" w:hint="eastAsia"/>
                <w:kern w:val="0"/>
                <w:sz w:val="24"/>
                <w:szCs w:val="24"/>
              </w:rPr>
              <w:t>;</w:t>
            </w:r>
            <w:r w:rsidR="00B2400E" w:rsidRPr="004E026A">
              <w:rPr>
                <w:rFonts w:ascii="Times New Roman" w:hAnsi="Times New Roman"/>
                <w:kern w:val="0"/>
                <w:sz w:val="24"/>
                <w:szCs w:val="24"/>
              </w:rPr>
              <w:t xml:space="preserve"> </w:t>
            </w:r>
            <w:r w:rsidR="00962722" w:rsidRPr="004E026A">
              <w:rPr>
                <w:rFonts w:ascii="Times New Roman" w:hAnsi="Times New Roman" w:hint="eastAsia"/>
                <w:kern w:val="0"/>
                <w:sz w:val="24"/>
                <w:szCs w:val="24"/>
              </w:rPr>
              <w:t>C</w:t>
            </w:r>
            <w:r w:rsidR="00C66333" w:rsidRPr="004E026A">
              <w:rPr>
                <w:rFonts w:ascii="Times New Roman" w:hAnsi="Times New Roman"/>
                <w:kern w:val="0"/>
                <w:sz w:val="24"/>
                <w:szCs w:val="24"/>
              </w:rPr>
              <w:t>oach, generator sets and others equipped with compressed natural gas</w:t>
            </w:r>
            <w:r w:rsidR="000C38BF" w:rsidRPr="004E026A">
              <w:rPr>
                <w:rFonts w:ascii="Times New Roman" w:hAnsi="Times New Roman"/>
                <w:kern w:val="0"/>
                <w:sz w:val="24"/>
                <w:szCs w:val="24"/>
              </w:rPr>
              <w:t xml:space="preserve"> diesel</w:t>
            </w:r>
            <w:r w:rsidR="00C66333" w:rsidRPr="004E026A">
              <w:rPr>
                <w:rFonts w:ascii="Times New Roman" w:hAnsi="Times New Roman"/>
                <w:kern w:val="0"/>
                <w:sz w:val="24"/>
                <w:szCs w:val="24"/>
              </w:rPr>
              <w:t xml:space="preserve"> engine</w:t>
            </w:r>
            <w:r w:rsidR="00E06E83">
              <w:rPr>
                <w:rFonts w:ascii="Times New Roman" w:hAnsi="Times New Roman" w:hint="eastAsia"/>
                <w:kern w:val="0"/>
                <w:sz w:val="24"/>
                <w:szCs w:val="24"/>
              </w:rPr>
              <w:t>s</w:t>
            </w:r>
            <w:r w:rsidR="00C66333" w:rsidRPr="004E026A">
              <w:rPr>
                <w:rFonts w:ascii="Times New Roman" w:hAnsi="Times New Roman"/>
                <w:kern w:val="0"/>
                <w:sz w:val="24"/>
                <w:szCs w:val="24"/>
              </w:rPr>
              <w:t>.</w:t>
            </w:r>
          </w:p>
        </w:tc>
      </w:tr>
    </w:tbl>
    <w:p w:rsidR="00781501" w:rsidRPr="00FE2B90" w:rsidRDefault="00781501" w:rsidP="007C4155">
      <w:pPr>
        <w:adjustRightInd w:val="0"/>
        <w:snapToGrid w:val="0"/>
        <w:spacing w:beforeLines="20" w:before="48" w:afterLines="20" w:after="48"/>
        <w:rPr>
          <w:rFonts w:ascii="Times New Roman" w:hAnsi="Times New Roman"/>
          <w:kern w:val="0"/>
          <w:sz w:val="24"/>
          <w:szCs w:val="24"/>
        </w:rPr>
      </w:pPr>
    </w:p>
    <w:p w:rsidR="00EB2BB0" w:rsidRDefault="00781501" w:rsidP="007C4155">
      <w:pPr>
        <w:pStyle w:val="3"/>
        <w:snapToGrid w:val="0"/>
        <w:spacing w:beforeLines="50" w:before="120" w:afterLines="50" w:after="120" w:line="240" w:lineRule="auto"/>
        <w:ind w:left="728" w:hangingChars="302" w:hanging="728"/>
        <w:rPr>
          <w:rFonts w:ascii="Times New Roman" w:hAnsi="Times New Roman"/>
          <w:b w:val="0"/>
          <w:kern w:val="0"/>
          <w:sz w:val="24"/>
          <w:szCs w:val="24"/>
        </w:rPr>
      </w:pPr>
      <w:r w:rsidRPr="00FE2B90">
        <w:rPr>
          <w:rFonts w:ascii="Times New Roman" w:hAnsi="Times New Roman"/>
          <w:kern w:val="0"/>
          <w:sz w:val="24"/>
          <w:szCs w:val="24"/>
        </w:rPr>
        <w:br w:type="page"/>
      </w:r>
      <w:bookmarkStart w:id="31" w:name="_Toc391129819"/>
      <w:r w:rsidRPr="00FE2B90">
        <w:rPr>
          <w:rFonts w:ascii="Times New Roman" w:hAnsi="Times New Roman"/>
          <w:b w:val="0"/>
          <w:kern w:val="0"/>
          <w:sz w:val="24"/>
          <w:szCs w:val="24"/>
        </w:rPr>
        <w:lastRenderedPageBreak/>
        <w:t>1.</w:t>
      </w:r>
      <w:r w:rsidR="00B232F3">
        <w:rPr>
          <w:rFonts w:ascii="Times New Roman" w:hAnsi="Times New Roman" w:hint="eastAsia"/>
          <w:b w:val="0"/>
          <w:kern w:val="0"/>
          <w:sz w:val="24"/>
          <w:szCs w:val="24"/>
        </w:rPr>
        <w:t>9</w:t>
      </w:r>
      <w:r w:rsidRPr="00FE2B90">
        <w:rPr>
          <w:rFonts w:ascii="Times New Roman" w:hAnsi="Times New Roman"/>
          <w:b w:val="0"/>
          <w:kern w:val="0"/>
          <w:sz w:val="24"/>
          <w:szCs w:val="24"/>
        </w:rPr>
        <w:tab/>
        <w:t>How to select proper viscosity</w:t>
      </w:r>
      <w:bookmarkEnd w:id="31"/>
      <w:r w:rsidRPr="00FE2B90">
        <w:rPr>
          <w:rFonts w:ascii="Times New Roman" w:hAnsi="Times New Roman"/>
          <w:b w:val="0"/>
          <w:kern w:val="0"/>
          <w:sz w:val="24"/>
          <w:szCs w:val="24"/>
        </w:rPr>
        <w:t xml:space="preserve"> </w:t>
      </w:r>
    </w:p>
    <w:tbl>
      <w:tblPr>
        <w:tblW w:w="5000" w:type="pct"/>
        <w:tblCellMar>
          <w:left w:w="0" w:type="dxa"/>
          <w:right w:w="0" w:type="dxa"/>
        </w:tblCellMar>
        <w:tblLook w:val="0000" w:firstRow="0" w:lastRow="0" w:firstColumn="0" w:lastColumn="0" w:noHBand="0" w:noVBand="0"/>
      </w:tblPr>
      <w:tblGrid>
        <w:gridCol w:w="1406"/>
        <w:gridCol w:w="4046"/>
        <w:gridCol w:w="2725"/>
      </w:tblGrid>
      <w:tr w:rsidR="00781501" w:rsidRPr="00FE2B90" w:rsidTr="00781501">
        <w:tc>
          <w:tcPr>
            <w:tcW w:w="860" w:type="pct"/>
            <w:vMerge w:val="restart"/>
            <w:tcBorders>
              <w:top w:val="single" w:sz="5" w:space="0" w:color="000000"/>
              <w:left w:val="single" w:sz="5" w:space="0" w:color="000000"/>
              <w:bottom w:val="single" w:sz="5"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Lubrica</w:t>
            </w:r>
            <w:r w:rsidR="00962722">
              <w:rPr>
                <w:rFonts w:ascii="Times New Roman" w:hAnsi="Times New Roman" w:hint="eastAsia"/>
                <w:kern w:val="0"/>
                <w:sz w:val="24"/>
                <w:szCs w:val="24"/>
              </w:rPr>
              <w:t>ting oil</w:t>
            </w:r>
          </w:p>
        </w:tc>
        <w:tc>
          <w:tcPr>
            <w:tcW w:w="2474" w:type="pct"/>
            <w:tcBorders>
              <w:top w:val="single" w:sz="5" w:space="0" w:color="000000"/>
              <w:left w:val="single" w:sz="5" w:space="0" w:color="000000"/>
              <w:bottom w:val="single" w:sz="5"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SAE Viscosity grade</w:t>
            </w:r>
          </w:p>
        </w:tc>
        <w:tc>
          <w:tcPr>
            <w:tcW w:w="1666" w:type="pct"/>
            <w:tcBorders>
              <w:top w:val="single" w:sz="5" w:space="0" w:color="000000"/>
              <w:left w:val="single" w:sz="5" w:space="0" w:color="000000"/>
              <w:bottom w:val="single" w:sz="5"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sz w:val="24"/>
                <w:szCs w:val="24"/>
              </w:rPr>
            </w:pPr>
            <w:r w:rsidRPr="00FE2B90">
              <w:rPr>
                <w:rFonts w:ascii="Times New Roman" w:hAnsi="Times New Roman"/>
                <w:kern w:val="0"/>
                <w:sz w:val="24"/>
                <w:szCs w:val="24"/>
              </w:rPr>
              <w:t>Applicable ambient temperature (</w:t>
            </w:r>
            <w:r w:rsidRPr="00FE2B90">
              <w:rPr>
                <w:rFonts w:ascii="Times New Roman" w:hAnsi="宋体"/>
                <w:kern w:val="0"/>
                <w:sz w:val="24"/>
                <w:szCs w:val="24"/>
              </w:rPr>
              <w:t>℃</w:t>
            </w:r>
            <w:r w:rsidRPr="00FE2B90">
              <w:rPr>
                <w:rFonts w:ascii="Times New Roman" w:hAnsi="Times New Roman"/>
                <w:kern w:val="0"/>
                <w:sz w:val="24"/>
                <w:szCs w:val="24"/>
              </w:rPr>
              <w:t>)</w:t>
            </w:r>
          </w:p>
        </w:tc>
      </w:tr>
      <w:tr w:rsidR="00781501" w:rsidRPr="00FE2B90" w:rsidTr="00781501">
        <w:tc>
          <w:tcPr>
            <w:tcW w:w="860" w:type="pct"/>
            <w:vMerge/>
            <w:tcBorders>
              <w:top w:val="single" w:sz="5"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24"/>
                <w:szCs w:val="24"/>
              </w:rPr>
            </w:pPr>
          </w:p>
        </w:tc>
        <w:tc>
          <w:tcPr>
            <w:tcW w:w="2474" w:type="pct"/>
            <w:tcBorders>
              <w:top w:val="single" w:sz="5" w:space="0" w:color="000000"/>
              <w:left w:val="single" w:sz="5" w:space="0" w:color="000000"/>
              <w:bottom w:val="single" w:sz="5" w:space="0" w:color="000000"/>
              <w:right w:val="single" w:sz="5" w:space="0" w:color="000000"/>
            </w:tcBorders>
            <w:vAlign w:val="center"/>
          </w:tcPr>
          <w:p w:rsidR="00B2400E"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5W/30</w:t>
            </w:r>
          </w:p>
        </w:tc>
        <w:tc>
          <w:tcPr>
            <w:tcW w:w="1666" w:type="pct"/>
            <w:tcBorders>
              <w:top w:val="single" w:sz="5" w:space="0" w:color="000000"/>
              <w:left w:val="single" w:sz="5" w:space="0" w:color="000000"/>
              <w:bottom w:val="single" w:sz="5"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-30~35</w:t>
            </w:r>
          </w:p>
        </w:tc>
      </w:tr>
      <w:tr w:rsidR="00781501" w:rsidRPr="00FE2B90" w:rsidTr="00781501">
        <w:tc>
          <w:tcPr>
            <w:tcW w:w="860" w:type="pct"/>
            <w:vMerge/>
            <w:tcBorders>
              <w:top w:val="single" w:sz="5"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24"/>
                <w:szCs w:val="24"/>
              </w:rPr>
            </w:pPr>
          </w:p>
        </w:tc>
        <w:tc>
          <w:tcPr>
            <w:tcW w:w="2474" w:type="pct"/>
            <w:tcBorders>
              <w:top w:val="single" w:sz="5" w:space="0" w:color="000000"/>
              <w:left w:val="single" w:sz="5" w:space="0" w:color="000000"/>
              <w:bottom w:val="single" w:sz="5" w:space="0" w:color="000000"/>
              <w:right w:val="single" w:sz="5" w:space="0" w:color="000000"/>
            </w:tcBorders>
            <w:vAlign w:val="center"/>
          </w:tcPr>
          <w:p w:rsidR="00B2400E"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10W/30</w:t>
            </w:r>
          </w:p>
        </w:tc>
        <w:tc>
          <w:tcPr>
            <w:tcW w:w="1666" w:type="pct"/>
            <w:tcBorders>
              <w:top w:val="single" w:sz="5" w:space="0" w:color="000000"/>
              <w:left w:val="single" w:sz="5" w:space="0" w:color="000000"/>
              <w:bottom w:val="single" w:sz="5"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-25~35</w:t>
            </w:r>
          </w:p>
        </w:tc>
      </w:tr>
      <w:tr w:rsidR="00781501" w:rsidRPr="00FE2B90" w:rsidTr="00781501">
        <w:tc>
          <w:tcPr>
            <w:tcW w:w="860" w:type="pct"/>
            <w:vMerge/>
            <w:tcBorders>
              <w:top w:val="single" w:sz="5"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24"/>
                <w:szCs w:val="24"/>
              </w:rPr>
            </w:pPr>
          </w:p>
        </w:tc>
        <w:tc>
          <w:tcPr>
            <w:tcW w:w="2474" w:type="pct"/>
            <w:tcBorders>
              <w:top w:val="single" w:sz="5" w:space="0" w:color="000000"/>
              <w:left w:val="single" w:sz="5" w:space="0" w:color="000000"/>
              <w:bottom w:val="single" w:sz="5" w:space="0" w:color="000000"/>
              <w:right w:val="single" w:sz="5" w:space="0" w:color="000000"/>
            </w:tcBorders>
            <w:vAlign w:val="center"/>
          </w:tcPr>
          <w:p w:rsidR="00B2400E"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15W/40</w:t>
            </w:r>
          </w:p>
        </w:tc>
        <w:tc>
          <w:tcPr>
            <w:tcW w:w="1666" w:type="pct"/>
            <w:tcBorders>
              <w:top w:val="single" w:sz="5" w:space="0" w:color="000000"/>
              <w:left w:val="single" w:sz="5" w:space="0" w:color="000000"/>
              <w:bottom w:val="single" w:sz="5"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-20~40</w:t>
            </w:r>
          </w:p>
        </w:tc>
      </w:tr>
      <w:tr w:rsidR="00781501" w:rsidRPr="00FE2B90" w:rsidTr="00781501">
        <w:tc>
          <w:tcPr>
            <w:tcW w:w="860" w:type="pct"/>
            <w:vMerge/>
            <w:tcBorders>
              <w:top w:val="single" w:sz="5"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24"/>
                <w:szCs w:val="24"/>
              </w:rPr>
            </w:pPr>
          </w:p>
        </w:tc>
        <w:tc>
          <w:tcPr>
            <w:tcW w:w="2474" w:type="pct"/>
            <w:tcBorders>
              <w:top w:val="single" w:sz="5" w:space="0" w:color="000000"/>
              <w:left w:val="single" w:sz="5" w:space="0" w:color="000000"/>
              <w:bottom w:val="single" w:sz="5" w:space="0" w:color="000000"/>
              <w:right w:val="single" w:sz="5" w:space="0" w:color="000000"/>
            </w:tcBorders>
            <w:vAlign w:val="center"/>
          </w:tcPr>
          <w:p w:rsidR="00B2400E"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20W/50</w:t>
            </w:r>
          </w:p>
        </w:tc>
        <w:tc>
          <w:tcPr>
            <w:tcW w:w="1666" w:type="pct"/>
            <w:tcBorders>
              <w:top w:val="single" w:sz="5" w:space="0" w:color="000000"/>
              <w:left w:val="single" w:sz="5" w:space="0" w:color="000000"/>
              <w:bottom w:val="single" w:sz="5"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-15~50</w:t>
            </w:r>
          </w:p>
        </w:tc>
      </w:tr>
      <w:tr w:rsidR="00781501" w:rsidRPr="00FE2B90" w:rsidTr="00781501">
        <w:tc>
          <w:tcPr>
            <w:tcW w:w="860" w:type="pct"/>
            <w:vMerge w:val="restart"/>
            <w:tcBorders>
              <w:top w:val="single" w:sz="5" w:space="0" w:color="000000"/>
              <w:left w:val="single" w:sz="5" w:space="0" w:color="000000"/>
              <w:bottom w:val="single" w:sz="5" w:space="0" w:color="000000"/>
              <w:right w:val="single" w:sz="5" w:space="0" w:color="000000"/>
            </w:tcBorders>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Gear oil</w:t>
            </w:r>
          </w:p>
        </w:tc>
        <w:tc>
          <w:tcPr>
            <w:tcW w:w="2474" w:type="pct"/>
            <w:tcBorders>
              <w:top w:val="single" w:sz="5" w:space="0" w:color="000000"/>
              <w:left w:val="single" w:sz="5" w:space="0" w:color="000000"/>
              <w:bottom w:val="single" w:sz="4"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85W/90</w:t>
            </w:r>
          </w:p>
        </w:tc>
        <w:tc>
          <w:tcPr>
            <w:tcW w:w="1666" w:type="pct"/>
            <w:tcBorders>
              <w:top w:val="single" w:sz="5" w:space="0" w:color="000000"/>
              <w:left w:val="single" w:sz="5" w:space="0" w:color="000000"/>
              <w:bottom w:val="single" w:sz="4"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-15~49</w:t>
            </w:r>
          </w:p>
        </w:tc>
      </w:tr>
      <w:tr w:rsidR="00781501" w:rsidRPr="00FE2B90" w:rsidTr="00781501">
        <w:tc>
          <w:tcPr>
            <w:tcW w:w="86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24"/>
                <w:szCs w:val="24"/>
              </w:rPr>
            </w:pPr>
          </w:p>
        </w:tc>
        <w:tc>
          <w:tcPr>
            <w:tcW w:w="2474" w:type="pct"/>
            <w:tcBorders>
              <w:top w:val="single" w:sz="4" w:space="0" w:color="000000"/>
              <w:left w:val="single" w:sz="5" w:space="0" w:color="000000"/>
              <w:bottom w:val="single" w:sz="5" w:space="0" w:color="000000"/>
              <w:right w:val="single" w:sz="5" w:space="0" w:color="000000"/>
            </w:tcBorders>
            <w:vAlign w:val="center"/>
          </w:tcPr>
          <w:p w:rsidR="00B2400E"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80W/90</w:t>
            </w:r>
          </w:p>
        </w:tc>
        <w:tc>
          <w:tcPr>
            <w:tcW w:w="1666" w:type="pct"/>
            <w:tcBorders>
              <w:top w:val="single" w:sz="4" w:space="0" w:color="000000"/>
              <w:left w:val="single" w:sz="5" w:space="0" w:color="000000"/>
              <w:bottom w:val="single" w:sz="5"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-25~49</w:t>
            </w:r>
          </w:p>
        </w:tc>
      </w:tr>
      <w:tr w:rsidR="00781501" w:rsidRPr="00FE2B90" w:rsidTr="00781501">
        <w:tc>
          <w:tcPr>
            <w:tcW w:w="86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24"/>
                <w:szCs w:val="24"/>
              </w:rPr>
            </w:pPr>
          </w:p>
        </w:tc>
        <w:tc>
          <w:tcPr>
            <w:tcW w:w="2474" w:type="pct"/>
            <w:tcBorders>
              <w:top w:val="single" w:sz="5" w:space="0" w:color="000000"/>
              <w:left w:val="single" w:sz="5" w:space="0" w:color="000000"/>
              <w:bottom w:val="single" w:sz="5" w:space="0" w:color="000000"/>
              <w:right w:val="single" w:sz="5" w:space="0" w:color="000000"/>
            </w:tcBorders>
            <w:vAlign w:val="center"/>
          </w:tcPr>
          <w:p w:rsidR="00B2400E"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85W/140 (viscosity higher than 85W/90)</w:t>
            </w:r>
          </w:p>
        </w:tc>
        <w:tc>
          <w:tcPr>
            <w:tcW w:w="1666" w:type="pct"/>
            <w:tcBorders>
              <w:top w:val="single" w:sz="5" w:space="0" w:color="000000"/>
              <w:left w:val="single" w:sz="5" w:space="0" w:color="000000"/>
              <w:bottom w:val="single" w:sz="5" w:space="0" w:color="000000"/>
              <w:right w:val="single" w:sz="5" w:space="0" w:color="000000"/>
            </w:tcBorders>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-15~49</w:t>
            </w:r>
          </w:p>
        </w:tc>
      </w:tr>
    </w:tbl>
    <w:p w:rsidR="00781501" w:rsidRPr="00FE2B90" w:rsidRDefault="00781501" w:rsidP="007C4155">
      <w:pPr>
        <w:pStyle w:val="3"/>
        <w:snapToGrid w:val="0"/>
        <w:spacing w:beforeLines="50" w:before="120" w:afterLines="50" w:after="120" w:line="240" w:lineRule="auto"/>
        <w:ind w:left="725" w:hangingChars="302" w:hanging="725"/>
        <w:rPr>
          <w:rFonts w:ascii="Times New Roman" w:hAnsi="Times New Roman"/>
          <w:b w:val="0"/>
          <w:kern w:val="0"/>
          <w:sz w:val="24"/>
          <w:szCs w:val="24"/>
        </w:rPr>
      </w:pPr>
      <w:bookmarkStart w:id="32" w:name="_Toc391129820"/>
      <w:r w:rsidRPr="00FE2B90">
        <w:rPr>
          <w:rFonts w:ascii="Times New Roman" w:hAnsi="Times New Roman"/>
          <w:b w:val="0"/>
          <w:kern w:val="0"/>
          <w:sz w:val="24"/>
          <w:szCs w:val="24"/>
        </w:rPr>
        <w:t>1.</w:t>
      </w:r>
      <w:r w:rsidR="00B232F3">
        <w:rPr>
          <w:rFonts w:ascii="Times New Roman" w:hAnsi="Times New Roman" w:hint="eastAsia"/>
          <w:b w:val="0"/>
          <w:kern w:val="0"/>
          <w:sz w:val="24"/>
          <w:szCs w:val="24"/>
        </w:rPr>
        <w:t>10</w:t>
      </w:r>
      <w:r w:rsidRPr="00FE2B90">
        <w:rPr>
          <w:rFonts w:ascii="Times New Roman" w:hAnsi="Times New Roman"/>
          <w:b w:val="0"/>
          <w:kern w:val="0"/>
          <w:sz w:val="24"/>
          <w:szCs w:val="24"/>
        </w:rPr>
        <w:tab/>
        <w:t>Auxiliary materials</w:t>
      </w:r>
      <w:bookmarkEnd w:id="32"/>
    </w:p>
    <w:p w:rsidR="00EB2BB0" w:rsidRDefault="00781501" w:rsidP="007C4155">
      <w:pPr>
        <w:autoSpaceDE w:val="0"/>
        <w:autoSpaceDN w:val="0"/>
        <w:adjustRightInd w:val="0"/>
        <w:snapToGrid w:val="0"/>
        <w:spacing w:beforeLines="50" w:before="120" w:afterLines="50" w:after="120"/>
        <w:ind w:leftChars="337" w:left="708"/>
        <w:jc w:val="left"/>
        <w:rPr>
          <w:rFonts w:ascii="Times New Roman" w:hAnsi="Times New Roman"/>
          <w:kern w:val="0"/>
          <w:sz w:val="24"/>
          <w:szCs w:val="24"/>
        </w:rPr>
      </w:pPr>
      <w:r w:rsidRPr="00FE2B90">
        <w:rPr>
          <w:rFonts w:ascii="Times New Roman" w:hAnsi="Times New Roman"/>
          <w:kern w:val="0"/>
          <w:sz w:val="24"/>
          <w:szCs w:val="24"/>
        </w:rPr>
        <w:t xml:space="preserve">The applicable positions are shown in the following table: </w:t>
      </w:r>
    </w:p>
    <w:p w:rsidR="00EB2BB0" w:rsidRDefault="00781501" w:rsidP="007C4155">
      <w:pPr>
        <w:autoSpaceDE w:val="0"/>
        <w:autoSpaceDN w:val="0"/>
        <w:adjustRightInd w:val="0"/>
        <w:snapToGrid w:val="0"/>
        <w:spacing w:beforeLines="50" w:before="120" w:afterLines="50" w:after="120"/>
        <w:jc w:val="center"/>
        <w:rPr>
          <w:rFonts w:ascii="Times New Roman" w:hAnsi="Times New Roman"/>
          <w:kern w:val="0"/>
          <w:sz w:val="24"/>
          <w:szCs w:val="24"/>
        </w:rPr>
      </w:pPr>
      <w:r w:rsidRPr="00FE2B90">
        <w:rPr>
          <w:rFonts w:ascii="Times New Roman" w:hAnsi="Times New Roman"/>
          <w:kern w:val="0"/>
          <w:sz w:val="24"/>
          <w:szCs w:val="24"/>
        </w:rPr>
        <w:t>Table 1-</w:t>
      </w:r>
      <w:r w:rsidR="00B232F3">
        <w:rPr>
          <w:rFonts w:ascii="Times New Roman" w:hAnsi="Times New Roman" w:hint="eastAsia"/>
          <w:kern w:val="0"/>
          <w:sz w:val="24"/>
          <w:szCs w:val="24"/>
        </w:rPr>
        <w:t>4</w:t>
      </w:r>
      <w:r w:rsidRPr="00FE2B90">
        <w:rPr>
          <w:rFonts w:ascii="Times New Roman" w:hAnsi="Times New Roman"/>
          <w:kern w:val="0"/>
          <w:sz w:val="24"/>
          <w:szCs w:val="24"/>
        </w:rPr>
        <w:t xml:space="preserve"> </w:t>
      </w:r>
      <w:r w:rsidR="006F202B">
        <w:rPr>
          <w:rFonts w:ascii="Times New Roman" w:hAnsi="Times New Roman" w:hint="eastAsia"/>
          <w:kern w:val="0"/>
          <w:sz w:val="24"/>
          <w:szCs w:val="24"/>
        </w:rPr>
        <w:t>A</w:t>
      </w:r>
      <w:r w:rsidR="006F202B" w:rsidRPr="00FE2B90">
        <w:rPr>
          <w:rFonts w:ascii="Times New Roman" w:hAnsi="Times New Roman"/>
          <w:kern w:val="0"/>
          <w:sz w:val="24"/>
          <w:szCs w:val="24"/>
        </w:rPr>
        <w:t xml:space="preserve">uxiliary materials </w:t>
      </w:r>
      <w:r w:rsidR="006F202B">
        <w:rPr>
          <w:rFonts w:ascii="Times New Roman" w:hAnsi="Times New Roman" w:hint="eastAsia"/>
          <w:kern w:val="0"/>
          <w:sz w:val="24"/>
          <w:szCs w:val="24"/>
        </w:rPr>
        <w:t xml:space="preserve">for </w:t>
      </w:r>
      <w:r w:rsidR="001437E7">
        <w:rPr>
          <w:rFonts w:ascii="Times New Roman" w:hAnsi="Times New Roman"/>
          <w:kern w:val="0"/>
          <w:sz w:val="24"/>
          <w:szCs w:val="24"/>
        </w:rPr>
        <w:t>WP7</w:t>
      </w:r>
      <w:r w:rsidR="00045CFC" w:rsidRPr="00FE2B90">
        <w:rPr>
          <w:rFonts w:ascii="Times New Roman" w:hAnsi="Times New Roman"/>
          <w:kern w:val="0"/>
          <w:sz w:val="24"/>
          <w:szCs w:val="24"/>
        </w:rPr>
        <w:t xml:space="preserve"> </w:t>
      </w:r>
      <w:r w:rsidR="001437E7">
        <w:rPr>
          <w:rFonts w:ascii="Times New Roman" w:hAnsi="Times New Roman" w:hint="eastAsia"/>
          <w:kern w:val="0"/>
          <w:sz w:val="24"/>
          <w:szCs w:val="24"/>
        </w:rPr>
        <w:t xml:space="preserve">Euro </w:t>
      </w:r>
      <w:r w:rsidR="001437E7">
        <w:rPr>
          <w:rFonts w:ascii="Times New Roman" w:hAnsi="Times New Roman" w:hint="eastAsia"/>
          <w:kern w:val="0"/>
          <w:sz w:val="24"/>
          <w:szCs w:val="24"/>
        </w:rPr>
        <w:t>Ⅵ</w:t>
      </w:r>
      <w:r w:rsidR="00010B7B">
        <w:rPr>
          <w:rFonts w:ascii="Times New Roman" w:hAnsi="Times New Roman" w:hint="eastAsia"/>
          <w:kern w:val="0"/>
          <w:sz w:val="24"/>
          <w:szCs w:val="24"/>
        </w:rPr>
        <w:t xml:space="preserve"> </w:t>
      </w:r>
      <w:r w:rsidRPr="00FE2B90">
        <w:rPr>
          <w:rFonts w:ascii="Times New Roman" w:hAnsi="Times New Roman"/>
          <w:kern w:val="0"/>
          <w:sz w:val="24"/>
          <w:szCs w:val="24"/>
        </w:rPr>
        <w:t>diesel engine</w:t>
      </w:r>
      <w:r w:rsidR="006F202B">
        <w:rPr>
          <w:rFonts w:ascii="Times New Roman" w:hAnsi="Times New Roman" w:hint="eastAsia"/>
          <w:kern w:val="0"/>
          <w:sz w:val="24"/>
          <w:szCs w:val="24"/>
        </w:rPr>
        <w:t>s</w:t>
      </w:r>
      <w:r w:rsidRPr="00FE2B90">
        <w:rPr>
          <w:rFonts w:ascii="Times New Roman" w:hAnsi="Times New Roman"/>
          <w:kern w:val="0"/>
          <w:sz w:val="24"/>
          <w:szCs w:val="24"/>
        </w:rPr>
        <w:t xml:space="preserve"> </w:t>
      </w:r>
    </w:p>
    <w:tbl>
      <w:tblPr>
        <w:tblW w:w="5000" w:type="pct"/>
        <w:tblCellMar>
          <w:left w:w="0" w:type="dxa"/>
          <w:right w:w="0" w:type="dxa"/>
        </w:tblCellMar>
        <w:tblLook w:val="0000" w:firstRow="0" w:lastRow="0" w:firstColumn="0" w:lastColumn="0" w:noHBand="0" w:noVBand="0"/>
      </w:tblPr>
      <w:tblGrid>
        <w:gridCol w:w="580"/>
        <w:gridCol w:w="1462"/>
        <w:gridCol w:w="1041"/>
        <w:gridCol w:w="5196"/>
      </w:tblGrid>
      <w:tr w:rsidR="00781501" w:rsidRPr="00FE2B90" w:rsidTr="0009141B">
        <w:tc>
          <w:tcPr>
            <w:tcW w:w="350"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S/N</w:t>
            </w:r>
          </w:p>
        </w:tc>
        <w:tc>
          <w:tcPr>
            <w:tcW w:w="88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tabs>
                <w:tab w:val="left" w:pos="820"/>
              </w:tabs>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Name</w:t>
            </w:r>
          </w:p>
        </w:tc>
        <w:tc>
          <w:tcPr>
            <w:tcW w:w="629"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Color</w:t>
            </w:r>
          </w:p>
        </w:tc>
        <w:tc>
          <w:tcPr>
            <w:tcW w:w="313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Usage and Application</w:t>
            </w:r>
          </w:p>
        </w:tc>
      </w:tr>
      <w:tr w:rsidR="00781501" w:rsidRPr="00FE2B90" w:rsidTr="0009141B">
        <w:tc>
          <w:tcPr>
            <w:tcW w:w="350"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w:t>
            </w:r>
          </w:p>
        </w:tc>
        <w:tc>
          <w:tcPr>
            <w:tcW w:w="88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962722" w:rsidP="007C4155">
            <w:pPr>
              <w:adjustRightInd w:val="0"/>
              <w:snapToGrid w:val="0"/>
              <w:spacing w:beforeLines="20" w:before="48" w:afterLines="20" w:after="48"/>
              <w:jc w:val="center"/>
              <w:rPr>
                <w:rFonts w:ascii="Times New Roman" w:hAnsi="Times New Roman"/>
                <w:color w:val="313131"/>
                <w:sz w:val="24"/>
                <w:szCs w:val="24"/>
              </w:rPr>
            </w:pPr>
            <w:bookmarkStart w:id="33" w:name="OLE_LINK9"/>
            <w:bookmarkStart w:id="34" w:name="OLE_LINK10"/>
            <w:r w:rsidRPr="00340376">
              <w:rPr>
                <w:rFonts w:ascii="Times New Roman" w:hAnsi="Times New Roman"/>
                <w:color w:val="313131"/>
                <w:sz w:val="24"/>
                <w:szCs w:val="24"/>
              </w:rPr>
              <w:t>Molybdenum disulfide,</w:t>
            </w:r>
            <w:r>
              <w:rPr>
                <w:rFonts w:ascii="Times New Roman" w:hAnsi="Times New Roman" w:hint="eastAsia"/>
                <w:color w:val="313131"/>
                <w:sz w:val="24"/>
                <w:szCs w:val="24"/>
              </w:rPr>
              <w:t xml:space="preserve"> </w:t>
            </w:r>
            <w:r w:rsidRPr="00340376">
              <w:rPr>
                <w:rFonts w:ascii="Times New Roman" w:hAnsi="Times New Roman"/>
                <w:color w:val="313131"/>
                <w:sz w:val="24"/>
                <w:szCs w:val="24"/>
              </w:rPr>
              <w:t>oil solution</w:t>
            </w:r>
            <w:bookmarkEnd w:id="33"/>
            <w:bookmarkEnd w:id="34"/>
            <w:r>
              <w:rPr>
                <w:rFonts w:ascii="Times New Roman" w:hAnsi="Times New Roman" w:hint="eastAsia"/>
                <w:color w:val="313131"/>
                <w:sz w:val="24"/>
                <w:szCs w:val="24"/>
              </w:rPr>
              <w:t xml:space="preserve"> </w:t>
            </w:r>
          </w:p>
        </w:tc>
        <w:tc>
          <w:tcPr>
            <w:tcW w:w="629"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Dark gray</w:t>
            </w:r>
          </w:p>
        </w:tc>
        <w:tc>
          <w:tcPr>
            <w:tcW w:w="313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CF63E8" w:rsidP="007C4155">
            <w:pPr>
              <w:autoSpaceDE w:val="0"/>
              <w:autoSpaceDN w:val="0"/>
              <w:adjustRightInd w:val="0"/>
              <w:snapToGrid w:val="0"/>
              <w:spacing w:beforeLines="20" w:before="48" w:afterLines="20" w:after="48"/>
              <w:rPr>
                <w:rFonts w:ascii="Times New Roman" w:hAnsi="Times New Roman"/>
                <w:kern w:val="0"/>
                <w:sz w:val="24"/>
                <w:szCs w:val="24"/>
              </w:rPr>
            </w:pPr>
            <w:r w:rsidRPr="00CF63E8">
              <w:rPr>
                <w:rFonts w:ascii="Times New Roman" w:hAnsi="Times New Roman"/>
                <w:kern w:val="0"/>
                <w:sz w:val="24"/>
                <w:szCs w:val="24"/>
              </w:rPr>
              <w:t>Acting as a lubricant before the lubricating oil pressure is built up.</w:t>
            </w:r>
            <w:r w:rsidR="00781501" w:rsidRPr="00FE2B90">
              <w:rPr>
                <w:rFonts w:ascii="Times New Roman" w:hAnsi="Times New Roman"/>
                <w:kern w:val="0"/>
                <w:sz w:val="24"/>
                <w:szCs w:val="24"/>
              </w:rPr>
              <w:t xml:space="preserve"> For example: coated on the intake valve </w:t>
            </w:r>
            <w:r w:rsidR="00962722">
              <w:rPr>
                <w:rFonts w:ascii="Times New Roman" w:hAnsi="Times New Roman" w:hint="eastAsia"/>
                <w:kern w:val="0"/>
                <w:sz w:val="24"/>
                <w:szCs w:val="24"/>
              </w:rPr>
              <w:t>stem</w:t>
            </w:r>
            <w:r w:rsidR="00962722" w:rsidRPr="00FE2B90">
              <w:rPr>
                <w:rFonts w:ascii="Times New Roman" w:hAnsi="Times New Roman"/>
                <w:kern w:val="0"/>
                <w:sz w:val="24"/>
                <w:szCs w:val="24"/>
              </w:rPr>
              <w:t xml:space="preserve"> </w:t>
            </w:r>
            <w:r w:rsidR="00781501" w:rsidRPr="00FE2B90">
              <w:rPr>
                <w:rFonts w:ascii="Times New Roman" w:hAnsi="Times New Roman"/>
                <w:kern w:val="0"/>
                <w:sz w:val="24"/>
                <w:szCs w:val="24"/>
              </w:rPr>
              <w:t xml:space="preserve">etc. </w:t>
            </w:r>
          </w:p>
        </w:tc>
      </w:tr>
      <w:tr w:rsidR="00781501" w:rsidRPr="00FE2B90" w:rsidTr="0009141B">
        <w:tc>
          <w:tcPr>
            <w:tcW w:w="350" w:type="pct"/>
            <w:tcBorders>
              <w:top w:val="single" w:sz="5" w:space="0" w:color="000000"/>
              <w:left w:val="single" w:sz="5" w:space="0" w:color="000000"/>
              <w:bottom w:val="single" w:sz="4" w:space="0" w:color="000000"/>
              <w:right w:val="single" w:sz="5" w:space="0" w:color="000000"/>
            </w:tcBorders>
            <w:tcMar>
              <w:left w:w="57"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2</w:t>
            </w:r>
          </w:p>
        </w:tc>
        <w:tc>
          <w:tcPr>
            <w:tcW w:w="883" w:type="pct"/>
            <w:tcBorders>
              <w:top w:val="single" w:sz="5" w:space="0" w:color="000000"/>
              <w:left w:val="single" w:sz="5" w:space="0" w:color="000000"/>
              <w:bottom w:val="single" w:sz="4"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Loctite 242</w:t>
            </w:r>
          </w:p>
        </w:tc>
        <w:tc>
          <w:tcPr>
            <w:tcW w:w="629" w:type="pct"/>
            <w:tcBorders>
              <w:top w:val="single" w:sz="5" w:space="0" w:color="000000"/>
              <w:left w:val="single" w:sz="5" w:space="0" w:color="000000"/>
              <w:bottom w:val="single" w:sz="4"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Blue</w:t>
            </w:r>
          </w:p>
        </w:tc>
        <w:tc>
          <w:tcPr>
            <w:tcW w:w="3138" w:type="pct"/>
            <w:tcBorders>
              <w:top w:val="single" w:sz="5" w:space="0" w:color="000000"/>
              <w:left w:val="single" w:sz="5" w:space="0" w:color="000000"/>
              <w:bottom w:val="single" w:sz="4"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sz w:val="24"/>
                <w:szCs w:val="24"/>
              </w:rPr>
              <w:t>Coated on the threads and outside surface of bearings to prevent against any potential looseness</w:t>
            </w:r>
            <w:r w:rsidR="00E37D36">
              <w:rPr>
                <w:rFonts w:ascii="Times New Roman" w:hAnsi="Times New Roman" w:hint="eastAsia"/>
                <w:kern w:val="0"/>
                <w:sz w:val="24"/>
                <w:szCs w:val="24"/>
              </w:rPr>
              <w:t xml:space="preserve"> due to </w:t>
            </w:r>
            <w:r w:rsidR="00962722">
              <w:rPr>
                <w:rFonts w:ascii="Times New Roman" w:hAnsi="Times New Roman" w:hint="eastAsia"/>
                <w:kern w:val="0"/>
                <w:sz w:val="24"/>
                <w:szCs w:val="24"/>
              </w:rPr>
              <w:t>vibr</w:t>
            </w:r>
            <w:r w:rsidR="0009141B">
              <w:rPr>
                <w:rFonts w:ascii="Times New Roman" w:hAnsi="Times New Roman" w:hint="eastAsia"/>
                <w:kern w:val="0"/>
                <w:sz w:val="24"/>
                <w:szCs w:val="24"/>
              </w:rPr>
              <w:t>a</w:t>
            </w:r>
            <w:r w:rsidR="00962722">
              <w:rPr>
                <w:rFonts w:ascii="Times New Roman" w:hAnsi="Times New Roman" w:hint="eastAsia"/>
                <w:kern w:val="0"/>
                <w:sz w:val="24"/>
                <w:szCs w:val="24"/>
              </w:rPr>
              <w:t>tion,</w:t>
            </w:r>
            <w:r w:rsidR="00E37D36">
              <w:rPr>
                <w:rFonts w:ascii="Times New Roman" w:hAnsi="Times New Roman" w:hint="eastAsia"/>
                <w:kern w:val="0"/>
                <w:sz w:val="24"/>
                <w:szCs w:val="24"/>
              </w:rPr>
              <w:t xml:space="preserve"> </w:t>
            </w:r>
            <w:r w:rsidRPr="00FE2B90">
              <w:rPr>
                <w:rFonts w:ascii="Times New Roman" w:hAnsi="Times New Roman"/>
                <w:kern w:val="0"/>
                <w:sz w:val="24"/>
                <w:szCs w:val="24"/>
              </w:rPr>
              <w:t>with medium strength</w:t>
            </w:r>
            <w:r w:rsidR="0009141B">
              <w:rPr>
                <w:rFonts w:ascii="Times New Roman" w:hAnsi="Times New Roman" w:hint="eastAsia"/>
                <w:kern w:val="0"/>
                <w:sz w:val="24"/>
                <w:szCs w:val="24"/>
              </w:rPr>
              <w:t>.</w:t>
            </w:r>
          </w:p>
        </w:tc>
      </w:tr>
      <w:tr w:rsidR="00781501" w:rsidRPr="00FE2B90" w:rsidTr="0009141B">
        <w:tc>
          <w:tcPr>
            <w:tcW w:w="350" w:type="pct"/>
            <w:tcBorders>
              <w:top w:val="single" w:sz="4" w:space="0" w:color="000000"/>
              <w:left w:val="single" w:sz="5" w:space="0" w:color="000000"/>
              <w:bottom w:val="single" w:sz="5" w:space="0" w:color="000000"/>
              <w:right w:val="single" w:sz="5" w:space="0" w:color="000000"/>
            </w:tcBorders>
            <w:tcMar>
              <w:left w:w="57"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3</w:t>
            </w:r>
          </w:p>
        </w:tc>
        <w:tc>
          <w:tcPr>
            <w:tcW w:w="883" w:type="pct"/>
            <w:tcBorders>
              <w:top w:val="single" w:sz="4"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Loctite 262</w:t>
            </w:r>
          </w:p>
        </w:tc>
        <w:tc>
          <w:tcPr>
            <w:tcW w:w="629" w:type="pct"/>
            <w:tcBorders>
              <w:top w:val="single" w:sz="4"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Red</w:t>
            </w:r>
          </w:p>
        </w:tc>
        <w:tc>
          <w:tcPr>
            <w:tcW w:w="3138" w:type="pct"/>
            <w:tcBorders>
              <w:top w:val="single" w:sz="4"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sz w:val="24"/>
                <w:szCs w:val="24"/>
              </w:rPr>
              <w:t>Coated on the outside surface of threads, playing the role of locking, sealing and resistance to looseness due to shock, with high strength</w:t>
            </w:r>
            <w:r w:rsidR="0009141B">
              <w:rPr>
                <w:rFonts w:ascii="Times New Roman" w:hAnsi="Times New Roman" w:hint="eastAsia"/>
                <w:kern w:val="0"/>
                <w:sz w:val="24"/>
                <w:szCs w:val="24"/>
              </w:rPr>
              <w:t>.</w:t>
            </w:r>
          </w:p>
        </w:tc>
      </w:tr>
      <w:tr w:rsidR="00781501" w:rsidRPr="00FE2B90" w:rsidTr="0009141B">
        <w:tc>
          <w:tcPr>
            <w:tcW w:w="350"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lastRenderedPageBreak/>
              <w:t>4</w:t>
            </w:r>
          </w:p>
        </w:tc>
        <w:tc>
          <w:tcPr>
            <w:tcW w:w="88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Loctite 275</w:t>
            </w:r>
          </w:p>
        </w:tc>
        <w:tc>
          <w:tcPr>
            <w:tcW w:w="629"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Green</w:t>
            </w:r>
          </w:p>
        </w:tc>
        <w:tc>
          <w:tcPr>
            <w:tcW w:w="313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sz w:val="24"/>
                <w:szCs w:val="24"/>
              </w:rPr>
              <w:t>Coated on the pipeline and connection portion</w:t>
            </w:r>
            <w:r w:rsidR="00255533">
              <w:rPr>
                <w:rFonts w:ascii="Times New Roman" w:hAnsi="Times New Roman" w:hint="eastAsia"/>
                <w:kern w:val="0"/>
                <w:sz w:val="24"/>
                <w:szCs w:val="24"/>
              </w:rPr>
              <w:t xml:space="preserve"> </w:t>
            </w:r>
          </w:p>
        </w:tc>
      </w:tr>
      <w:tr w:rsidR="00781501" w:rsidRPr="00FE2B90" w:rsidTr="0009141B">
        <w:tc>
          <w:tcPr>
            <w:tcW w:w="350"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5</w:t>
            </w:r>
          </w:p>
        </w:tc>
        <w:tc>
          <w:tcPr>
            <w:tcW w:w="88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Loctite 510</w:t>
            </w:r>
          </w:p>
        </w:tc>
        <w:tc>
          <w:tcPr>
            <w:tcW w:w="629"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Red  (</w:t>
            </w:r>
            <w:smartTag w:uri="urn:schemas-microsoft-com:office:smarttags" w:element="City">
              <w:smartTag w:uri="urn:schemas-microsoft-com:office:smarttags" w:element="place">
                <w:r w:rsidRPr="00FE2B90">
                  <w:rPr>
                    <w:rFonts w:ascii="Times New Roman" w:hAnsi="Times New Roman"/>
                    <w:kern w:val="0"/>
                    <w:sz w:val="24"/>
                    <w:szCs w:val="24"/>
                  </w:rPr>
                  <w:t>Orange</w:t>
                </w:r>
              </w:smartTag>
            </w:smartTag>
            <w:r w:rsidRPr="00FE2B90">
              <w:rPr>
                <w:rFonts w:ascii="Times New Roman" w:hAnsi="Times New Roman"/>
                <w:kern w:val="0"/>
                <w:sz w:val="24"/>
                <w:szCs w:val="24"/>
              </w:rPr>
              <w:t xml:space="preserve"> )</w:t>
            </w:r>
          </w:p>
        </w:tc>
        <w:tc>
          <w:tcPr>
            <w:tcW w:w="313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sz w:val="24"/>
                <w:szCs w:val="24"/>
              </w:rPr>
              <w:t>Coated on the shin</w:t>
            </w:r>
            <w:r w:rsidR="00144647">
              <w:rPr>
                <w:rFonts w:ascii="Times New Roman" w:hAnsi="Times New Roman" w:hint="eastAsia"/>
                <w:kern w:val="0"/>
                <w:sz w:val="24"/>
                <w:szCs w:val="24"/>
              </w:rPr>
              <w:t>y</w:t>
            </w:r>
            <w:r w:rsidRPr="00FE2B90">
              <w:rPr>
                <w:rFonts w:ascii="Times New Roman" w:hAnsi="Times New Roman"/>
                <w:kern w:val="0"/>
                <w:sz w:val="24"/>
                <w:szCs w:val="24"/>
              </w:rPr>
              <w:t xml:space="preserve"> metal surface to function as sealing. For example: the </w:t>
            </w:r>
            <w:r w:rsidR="00962722">
              <w:rPr>
                <w:rFonts w:ascii="Times New Roman" w:hAnsi="Times New Roman" w:hint="eastAsia"/>
                <w:kern w:val="0"/>
                <w:sz w:val="24"/>
                <w:szCs w:val="24"/>
              </w:rPr>
              <w:t>joint faces of</w:t>
            </w:r>
            <w:r w:rsidRPr="00FE2B90">
              <w:rPr>
                <w:rFonts w:ascii="Times New Roman" w:hAnsi="Times New Roman"/>
                <w:kern w:val="0"/>
                <w:sz w:val="24"/>
                <w:szCs w:val="24"/>
              </w:rPr>
              <w:t xml:space="preserve"> the cylinder </w:t>
            </w:r>
            <w:r w:rsidR="00962722">
              <w:rPr>
                <w:rFonts w:ascii="Times New Roman" w:hAnsi="Times New Roman" w:hint="eastAsia"/>
                <w:kern w:val="0"/>
                <w:sz w:val="24"/>
                <w:szCs w:val="24"/>
              </w:rPr>
              <w:t>block</w:t>
            </w:r>
            <w:r w:rsidRPr="00FE2B90">
              <w:rPr>
                <w:rFonts w:ascii="Times New Roman" w:hAnsi="Times New Roman"/>
                <w:kern w:val="0"/>
                <w:sz w:val="24"/>
                <w:szCs w:val="24"/>
              </w:rPr>
              <w:t xml:space="preserve"> and flywheel </w:t>
            </w:r>
            <w:r w:rsidR="00962722">
              <w:rPr>
                <w:rFonts w:ascii="Times New Roman" w:hAnsi="Times New Roman" w:hint="eastAsia"/>
                <w:kern w:val="0"/>
                <w:sz w:val="24"/>
                <w:szCs w:val="24"/>
              </w:rPr>
              <w:t>housing</w:t>
            </w:r>
            <w:r w:rsidR="0009141B">
              <w:rPr>
                <w:rFonts w:ascii="Times New Roman" w:hAnsi="Times New Roman" w:hint="eastAsia"/>
                <w:kern w:val="0"/>
                <w:sz w:val="24"/>
                <w:szCs w:val="24"/>
              </w:rPr>
              <w:t>.</w:t>
            </w:r>
          </w:p>
        </w:tc>
      </w:tr>
      <w:tr w:rsidR="00781501" w:rsidRPr="00FE2B90" w:rsidTr="0009141B">
        <w:tc>
          <w:tcPr>
            <w:tcW w:w="350"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6</w:t>
            </w:r>
          </w:p>
        </w:tc>
        <w:tc>
          <w:tcPr>
            <w:tcW w:w="88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Loctite 277</w:t>
            </w:r>
          </w:p>
        </w:tc>
        <w:tc>
          <w:tcPr>
            <w:tcW w:w="629"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Red</w:t>
            </w:r>
          </w:p>
        </w:tc>
        <w:tc>
          <w:tcPr>
            <w:tcW w:w="313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sz w:val="24"/>
                <w:szCs w:val="24"/>
              </w:rPr>
              <w:t xml:space="preserve">Suitable for sealing the space between core and hole and applied to the oil chamber and oil passage, such as the </w:t>
            </w:r>
            <w:r w:rsidR="0001583D">
              <w:rPr>
                <w:rFonts w:ascii="Times New Roman" w:hAnsi="Times New Roman" w:hint="eastAsia"/>
                <w:kern w:val="0"/>
                <w:sz w:val="24"/>
                <w:szCs w:val="24"/>
              </w:rPr>
              <w:t xml:space="preserve">cylindrical surface of </w:t>
            </w:r>
            <w:r w:rsidRPr="00FE2B90">
              <w:rPr>
                <w:rFonts w:ascii="Times New Roman" w:hAnsi="Times New Roman"/>
                <w:kern w:val="0"/>
                <w:sz w:val="24"/>
                <w:szCs w:val="24"/>
              </w:rPr>
              <w:t>bowl-plug</w:t>
            </w:r>
            <w:r w:rsidR="0009141B">
              <w:rPr>
                <w:rFonts w:ascii="Times New Roman" w:hAnsi="Times New Roman" w:hint="eastAsia"/>
                <w:kern w:val="0"/>
                <w:sz w:val="24"/>
                <w:szCs w:val="24"/>
              </w:rPr>
              <w:t>.</w:t>
            </w:r>
          </w:p>
        </w:tc>
      </w:tr>
      <w:tr w:rsidR="00781501" w:rsidRPr="00FE2B90" w:rsidTr="0009141B">
        <w:tc>
          <w:tcPr>
            <w:tcW w:w="350"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7</w:t>
            </w:r>
          </w:p>
        </w:tc>
        <w:tc>
          <w:tcPr>
            <w:tcW w:w="883"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(Loctite 648)</w:t>
            </w:r>
          </w:p>
        </w:tc>
        <w:tc>
          <w:tcPr>
            <w:tcW w:w="629"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Green</w:t>
            </w:r>
          </w:p>
        </w:tc>
        <w:tc>
          <w:tcPr>
            <w:tcW w:w="3138"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sz w:val="24"/>
                <w:szCs w:val="24"/>
              </w:rPr>
              <w:t xml:space="preserve">Coated on the shining metal surface to function as fixing, such as the inside hole of tensioning bearing and outside surface of </w:t>
            </w:r>
            <w:r w:rsidR="006D6DF3">
              <w:rPr>
                <w:rFonts w:ascii="Times New Roman" w:hAnsi="Times New Roman" w:hint="eastAsia"/>
                <w:kern w:val="0"/>
                <w:sz w:val="24"/>
                <w:szCs w:val="24"/>
              </w:rPr>
              <w:t>the shaft</w:t>
            </w:r>
            <w:r w:rsidR="006D6DF3" w:rsidRPr="00FE2B90">
              <w:rPr>
                <w:rFonts w:ascii="Times New Roman" w:hAnsi="Times New Roman"/>
                <w:kern w:val="0"/>
                <w:sz w:val="24"/>
                <w:szCs w:val="24"/>
              </w:rPr>
              <w:t xml:space="preserve"> </w:t>
            </w:r>
            <w:r w:rsidRPr="00FE2B90">
              <w:rPr>
                <w:rFonts w:ascii="Times New Roman" w:hAnsi="Times New Roman"/>
                <w:kern w:val="0"/>
                <w:sz w:val="24"/>
                <w:szCs w:val="24"/>
              </w:rPr>
              <w:t>etc</w:t>
            </w:r>
            <w:r w:rsidR="006D6DF3">
              <w:rPr>
                <w:rFonts w:ascii="Times New Roman" w:hAnsi="Times New Roman" w:hint="eastAsia"/>
                <w:kern w:val="0"/>
                <w:sz w:val="24"/>
                <w:szCs w:val="24"/>
              </w:rPr>
              <w:t>.</w:t>
            </w:r>
            <w:r w:rsidRPr="00FE2B90">
              <w:rPr>
                <w:rFonts w:ascii="Times New Roman" w:hAnsi="Times New Roman"/>
                <w:kern w:val="0"/>
                <w:sz w:val="24"/>
                <w:szCs w:val="24"/>
              </w:rPr>
              <w:t xml:space="preserve"> </w:t>
            </w:r>
          </w:p>
        </w:tc>
      </w:tr>
    </w:tbl>
    <w:p w:rsidR="00781501" w:rsidRPr="00FE2B90" w:rsidRDefault="00C66333" w:rsidP="007C4155">
      <w:pPr>
        <w:pStyle w:val="2"/>
        <w:snapToGrid w:val="0"/>
        <w:spacing w:beforeLines="50" w:before="120" w:afterLines="50" w:after="120" w:line="240" w:lineRule="auto"/>
        <w:ind w:left="426" w:hanging="426"/>
        <w:rPr>
          <w:rFonts w:ascii="Times New Roman" w:hAnsi="Times New Roman"/>
          <w:kern w:val="0"/>
          <w:sz w:val="28"/>
          <w:szCs w:val="28"/>
        </w:rPr>
      </w:pPr>
      <w:bookmarkStart w:id="35" w:name="_Toc377109064"/>
      <w:bookmarkStart w:id="36" w:name="_Toc391129821"/>
      <w:r w:rsidRPr="00FE2B90">
        <w:rPr>
          <w:rFonts w:ascii="Times New Roman" w:hAnsi="Times New Roman"/>
          <w:kern w:val="0"/>
          <w:sz w:val="28"/>
          <w:szCs w:val="28"/>
        </w:rPr>
        <w:t>2</w:t>
      </w:r>
      <w:r w:rsidR="00781501" w:rsidRPr="00FE2B90">
        <w:rPr>
          <w:rFonts w:ascii="Times New Roman" w:hAnsi="Times New Roman"/>
          <w:kern w:val="0"/>
          <w:sz w:val="28"/>
          <w:szCs w:val="28"/>
        </w:rPr>
        <w:tab/>
        <w:t xml:space="preserve">Regular </w:t>
      </w:r>
      <w:r w:rsidR="00566CC5">
        <w:rPr>
          <w:rFonts w:ascii="Times New Roman" w:hAnsi="Times New Roman" w:hint="eastAsia"/>
          <w:kern w:val="0"/>
          <w:sz w:val="28"/>
          <w:szCs w:val="28"/>
        </w:rPr>
        <w:t>inspection</w:t>
      </w:r>
      <w:r w:rsidR="00566CC5" w:rsidRPr="00FE2B90">
        <w:rPr>
          <w:rFonts w:ascii="Times New Roman" w:hAnsi="Times New Roman"/>
          <w:kern w:val="0"/>
          <w:sz w:val="28"/>
          <w:szCs w:val="28"/>
        </w:rPr>
        <w:t xml:space="preserve"> </w:t>
      </w:r>
      <w:r w:rsidR="00781501" w:rsidRPr="00FE2B90">
        <w:rPr>
          <w:rFonts w:ascii="Times New Roman" w:hAnsi="Times New Roman"/>
          <w:kern w:val="0"/>
          <w:sz w:val="28"/>
          <w:szCs w:val="28"/>
        </w:rPr>
        <w:t>and maintenance of diesel engine</w:t>
      </w:r>
      <w:bookmarkEnd w:id="35"/>
      <w:bookmarkEnd w:id="36"/>
    </w:p>
    <w:p w:rsidR="00EB2BB0" w:rsidRDefault="00781501" w:rsidP="007C4155">
      <w:pPr>
        <w:autoSpaceDE w:val="0"/>
        <w:autoSpaceDN w:val="0"/>
        <w:adjustRightInd w:val="0"/>
        <w:snapToGrid w:val="0"/>
        <w:spacing w:beforeLines="50" w:before="120" w:afterLines="50" w:after="120"/>
        <w:jc w:val="center"/>
        <w:rPr>
          <w:rFonts w:ascii="Times New Roman" w:hAnsi="Times New Roman"/>
          <w:kern w:val="0"/>
          <w:sz w:val="24"/>
          <w:szCs w:val="24"/>
        </w:rPr>
      </w:pPr>
      <w:r w:rsidRPr="00FE2B90">
        <w:rPr>
          <w:rFonts w:ascii="Times New Roman" w:hAnsi="Times New Roman"/>
          <w:kern w:val="0"/>
          <w:position w:val="-2"/>
          <w:sz w:val="24"/>
          <w:szCs w:val="24"/>
        </w:rPr>
        <w:t xml:space="preserve">Table </w:t>
      </w:r>
      <w:r w:rsidR="00C66333" w:rsidRPr="00FE2B90">
        <w:rPr>
          <w:rFonts w:ascii="Times New Roman" w:hAnsi="Times New Roman"/>
          <w:spacing w:val="-2"/>
          <w:kern w:val="0"/>
          <w:position w:val="-2"/>
          <w:sz w:val="24"/>
          <w:szCs w:val="24"/>
        </w:rPr>
        <w:t>2</w:t>
      </w:r>
      <w:r w:rsidRPr="00FE2B90">
        <w:rPr>
          <w:rFonts w:ascii="Times New Roman" w:hAnsi="Times New Roman"/>
          <w:kern w:val="0"/>
          <w:position w:val="-2"/>
          <w:sz w:val="24"/>
          <w:szCs w:val="24"/>
        </w:rPr>
        <w:t xml:space="preserve">-1 </w:t>
      </w:r>
      <w:bookmarkStart w:id="37" w:name="OLE_LINK8"/>
      <w:bookmarkStart w:id="38" w:name="OLE_LINK11"/>
      <w:r w:rsidR="003D70F2">
        <w:rPr>
          <w:rFonts w:ascii="Times New Roman" w:hAnsi="Times New Roman" w:hint="eastAsia"/>
          <w:kern w:val="0"/>
          <w:position w:val="-2"/>
          <w:sz w:val="24"/>
          <w:szCs w:val="24"/>
        </w:rPr>
        <w:t>W</w:t>
      </w:r>
      <w:r w:rsidRPr="00FE2B90">
        <w:rPr>
          <w:rFonts w:ascii="Times New Roman" w:hAnsi="Times New Roman"/>
          <w:kern w:val="0"/>
          <w:position w:val="-2"/>
          <w:sz w:val="24"/>
          <w:szCs w:val="24"/>
        </w:rPr>
        <w:t xml:space="preserve">orking conditions </w:t>
      </w:r>
      <w:r w:rsidR="00566CC5">
        <w:rPr>
          <w:rFonts w:ascii="Times New Roman" w:hAnsi="Times New Roman" w:hint="eastAsia"/>
          <w:kern w:val="0"/>
          <w:position w:val="-2"/>
          <w:sz w:val="24"/>
          <w:szCs w:val="24"/>
        </w:rPr>
        <w:t xml:space="preserve">of </w:t>
      </w:r>
      <w:r w:rsidRPr="00FE2B90">
        <w:rPr>
          <w:rFonts w:ascii="Times New Roman" w:hAnsi="Times New Roman"/>
          <w:kern w:val="0"/>
          <w:position w:val="-2"/>
          <w:sz w:val="24"/>
          <w:szCs w:val="24"/>
        </w:rPr>
        <w:t>matched vehicles</w:t>
      </w:r>
      <w:bookmarkEnd w:id="37"/>
      <w:bookmarkEnd w:id="38"/>
    </w:p>
    <w:tbl>
      <w:tblPr>
        <w:tblW w:w="5000" w:type="pct"/>
        <w:tblCellMar>
          <w:left w:w="0" w:type="dxa"/>
          <w:right w:w="0" w:type="dxa"/>
        </w:tblCellMar>
        <w:tblLook w:val="0000" w:firstRow="0" w:lastRow="0" w:firstColumn="0" w:lastColumn="0" w:noHBand="0" w:noVBand="0"/>
      </w:tblPr>
      <w:tblGrid>
        <w:gridCol w:w="3025"/>
        <w:gridCol w:w="2436"/>
        <w:gridCol w:w="2818"/>
      </w:tblGrid>
      <w:tr w:rsidR="00781501" w:rsidRPr="00FE2B90" w:rsidTr="00781501">
        <w:tc>
          <w:tcPr>
            <w:tcW w:w="1827"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spacing w:val="1"/>
                <w:kern w:val="0"/>
                <w:sz w:val="24"/>
                <w:szCs w:val="24"/>
              </w:rPr>
              <w:t>W</w:t>
            </w:r>
            <w:r w:rsidRPr="00FE2B90">
              <w:rPr>
                <w:rFonts w:ascii="Times New Roman" w:hAnsi="Times New Roman"/>
                <w:spacing w:val="-1"/>
                <w:kern w:val="0"/>
                <w:sz w:val="24"/>
                <w:szCs w:val="24"/>
              </w:rPr>
              <w:t>G</w:t>
            </w:r>
            <w:r w:rsidR="005154A1">
              <w:rPr>
                <w:rFonts w:ascii="Times New Roman" w:hAnsi="Times New Roman" w:hint="eastAsia"/>
                <w:spacing w:val="-1"/>
                <w:kern w:val="0"/>
                <w:sz w:val="24"/>
                <w:szCs w:val="24"/>
              </w:rPr>
              <w:t xml:space="preserve"> I</w:t>
            </w:r>
            <w:r w:rsidRPr="00FE2B90">
              <w:rPr>
                <w:rFonts w:ascii="Times New Roman" w:hAnsi="Times New Roman"/>
                <w:kern w:val="0"/>
                <w:sz w:val="24"/>
                <w:szCs w:val="24"/>
              </w:rPr>
              <w:t>)</w:t>
            </w:r>
          </w:p>
        </w:tc>
        <w:tc>
          <w:tcPr>
            <w:tcW w:w="1471"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spacing w:val="-1"/>
                <w:kern w:val="0"/>
                <w:sz w:val="24"/>
                <w:szCs w:val="24"/>
              </w:rPr>
              <w:t>W</w:t>
            </w:r>
            <w:r w:rsidRPr="00FE2B90">
              <w:rPr>
                <w:rFonts w:ascii="Times New Roman" w:hAnsi="Times New Roman"/>
                <w:spacing w:val="1"/>
                <w:kern w:val="0"/>
                <w:sz w:val="24"/>
                <w:szCs w:val="24"/>
              </w:rPr>
              <w:t>G</w:t>
            </w:r>
            <w:r w:rsidR="005154A1">
              <w:rPr>
                <w:rFonts w:ascii="Times New Roman" w:hAnsi="Times New Roman" w:hint="eastAsia"/>
                <w:spacing w:val="1"/>
                <w:kern w:val="0"/>
                <w:sz w:val="24"/>
                <w:szCs w:val="24"/>
              </w:rPr>
              <w:t xml:space="preserve"> II</w:t>
            </w:r>
            <w:r w:rsidRPr="00FE2B90">
              <w:rPr>
                <w:rFonts w:ascii="Times New Roman" w:hAnsi="Times New Roman"/>
                <w:kern w:val="0"/>
                <w:sz w:val="24"/>
                <w:szCs w:val="24"/>
              </w:rPr>
              <w:t>)</w:t>
            </w:r>
          </w:p>
        </w:tc>
        <w:tc>
          <w:tcPr>
            <w:tcW w:w="1702" w:type="pct"/>
            <w:tcBorders>
              <w:top w:val="single" w:sz="5" w:space="0" w:color="000000"/>
              <w:left w:val="single" w:sz="5" w:space="0" w:color="000000"/>
              <w:bottom w:val="single" w:sz="5" w:space="0" w:color="000000"/>
              <w:right w:val="single" w:sz="5" w:space="0" w:color="000000"/>
            </w:tcBorders>
            <w:tcMar>
              <w:left w:w="57"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spacing w:val="1"/>
                <w:kern w:val="0"/>
                <w:sz w:val="24"/>
                <w:szCs w:val="24"/>
              </w:rPr>
              <w:t>W</w:t>
            </w:r>
            <w:r w:rsidRPr="00FE2B90">
              <w:rPr>
                <w:rFonts w:ascii="Times New Roman" w:hAnsi="Times New Roman"/>
                <w:spacing w:val="-1"/>
                <w:kern w:val="0"/>
                <w:sz w:val="24"/>
                <w:szCs w:val="24"/>
              </w:rPr>
              <w:t>G</w:t>
            </w:r>
            <w:r w:rsidR="005154A1">
              <w:rPr>
                <w:rFonts w:ascii="Times New Roman" w:hAnsi="Times New Roman" w:hint="eastAsia"/>
                <w:spacing w:val="-1"/>
                <w:kern w:val="0"/>
                <w:sz w:val="24"/>
                <w:szCs w:val="24"/>
              </w:rPr>
              <w:t xml:space="preserve"> III</w:t>
            </w:r>
            <w:r w:rsidRPr="00FE2B90">
              <w:rPr>
                <w:rFonts w:ascii="Times New Roman" w:hAnsi="Times New Roman"/>
                <w:kern w:val="0"/>
                <w:sz w:val="24"/>
                <w:szCs w:val="24"/>
              </w:rPr>
              <w:t>)</w:t>
            </w:r>
          </w:p>
        </w:tc>
      </w:tr>
      <w:tr w:rsidR="00781501" w:rsidRPr="00FE2B90" w:rsidTr="00781501">
        <w:tc>
          <w:tcPr>
            <w:tcW w:w="182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81501" w:rsidRPr="00FE2B9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sz w:val="24"/>
                <w:szCs w:val="24"/>
              </w:rPr>
              <w:t>Working under severe conditions (extremely cold or hot; dusty; short distance transport; working on construction site and city bus</w:t>
            </w:r>
            <w:r w:rsidR="003D70F2">
              <w:rPr>
                <w:rFonts w:ascii="Times New Roman" w:hAnsi="Times New Roman" w:hint="eastAsia"/>
                <w:kern w:val="0"/>
                <w:sz w:val="24"/>
                <w:szCs w:val="24"/>
              </w:rPr>
              <w:t xml:space="preserve">es, </w:t>
            </w:r>
            <w:r w:rsidR="000C1CD8">
              <w:rPr>
                <w:rFonts w:ascii="Times New Roman" w:hAnsi="Times New Roman" w:hint="eastAsia"/>
                <w:kern w:val="0"/>
                <w:sz w:val="24"/>
                <w:szCs w:val="24"/>
              </w:rPr>
              <w:t>municipal construction vehicles, snow sweeper vehicles or fire trucks</w:t>
            </w:r>
            <w:r w:rsidRPr="00FE2B90">
              <w:rPr>
                <w:rFonts w:ascii="Times New Roman" w:hAnsi="Times New Roman"/>
                <w:kern w:val="0"/>
                <w:sz w:val="24"/>
                <w:szCs w:val="24"/>
              </w:rPr>
              <w:t>) or annual mileage is less than 20</w:t>
            </w:r>
            <w:r w:rsidR="00A0763E" w:rsidRPr="00FE2B90">
              <w:rPr>
                <w:rFonts w:ascii="Times New Roman" w:hAnsi="Times New Roman"/>
                <w:kern w:val="0"/>
                <w:sz w:val="24"/>
                <w:szCs w:val="24"/>
              </w:rPr>
              <w:t>,</w:t>
            </w:r>
            <w:r w:rsidRPr="00FE2B90">
              <w:rPr>
                <w:rFonts w:ascii="Times New Roman" w:hAnsi="Times New Roman"/>
                <w:kern w:val="0"/>
                <w:sz w:val="24"/>
                <w:szCs w:val="24"/>
              </w:rPr>
              <w:t xml:space="preserve">000 km or annual working hours </w:t>
            </w:r>
            <w:r w:rsidR="00EE47A1">
              <w:rPr>
                <w:rFonts w:ascii="Times New Roman" w:hAnsi="Times New Roman" w:hint="eastAsia"/>
                <w:kern w:val="0"/>
                <w:sz w:val="24"/>
                <w:szCs w:val="24"/>
              </w:rPr>
              <w:t>is</w:t>
            </w:r>
            <w:r w:rsidR="00EE47A1" w:rsidRPr="00FE2B90">
              <w:rPr>
                <w:rFonts w:ascii="Times New Roman" w:hAnsi="Times New Roman"/>
                <w:kern w:val="0"/>
                <w:sz w:val="24"/>
                <w:szCs w:val="24"/>
              </w:rPr>
              <w:t xml:space="preserve"> </w:t>
            </w:r>
            <w:r w:rsidRPr="00FE2B90">
              <w:rPr>
                <w:rFonts w:ascii="Times New Roman" w:hAnsi="Times New Roman"/>
                <w:kern w:val="0"/>
                <w:sz w:val="24"/>
                <w:szCs w:val="24"/>
              </w:rPr>
              <w:t xml:space="preserve">less than </w:t>
            </w:r>
            <w:r w:rsidRPr="00FE2B90">
              <w:rPr>
                <w:rFonts w:ascii="Times New Roman" w:hAnsi="Times New Roman"/>
                <w:spacing w:val="1"/>
                <w:kern w:val="0"/>
                <w:sz w:val="24"/>
                <w:szCs w:val="24"/>
              </w:rPr>
              <w:t>6</w:t>
            </w:r>
            <w:r w:rsidRPr="00FE2B90">
              <w:rPr>
                <w:rFonts w:ascii="Times New Roman" w:hAnsi="Times New Roman"/>
                <w:spacing w:val="-1"/>
                <w:kern w:val="0"/>
                <w:sz w:val="24"/>
                <w:szCs w:val="24"/>
              </w:rPr>
              <w:t>0</w:t>
            </w:r>
            <w:r w:rsidRPr="00FE2B90">
              <w:rPr>
                <w:rFonts w:ascii="Times New Roman" w:hAnsi="Times New Roman"/>
                <w:spacing w:val="1"/>
                <w:kern w:val="0"/>
                <w:sz w:val="24"/>
                <w:szCs w:val="24"/>
              </w:rPr>
              <w:t>0</w:t>
            </w:r>
            <w:r w:rsidRPr="00FE2B90">
              <w:rPr>
                <w:rFonts w:ascii="Times New Roman" w:hAnsi="Times New Roman"/>
                <w:kern w:val="0"/>
                <w:sz w:val="24"/>
                <w:szCs w:val="24"/>
              </w:rPr>
              <w:t>h</w:t>
            </w:r>
          </w:p>
        </w:tc>
        <w:tc>
          <w:tcPr>
            <w:tcW w:w="147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sz w:val="24"/>
                <w:szCs w:val="24"/>
              </w:rPr>
              <w:t>Annual mileage is less than 60</w:t>
            </w:r>
            <w:r w:rsidR="00A0763E" w:rsidRPr="00FE2B90">
              <w:rPr>
                <w:rFonts w:ascii="Times New Roman" w:hAnsi="Times New Roman"/>
                <w:kern w:val="0"/>
                <w:sz w:val="24"/>
                <w:szCs w:val="24"/>
              </w:rPr>
              <w:t>,</w:t>
            </w:r>
            <w:r w:rsidRPr="00FE2B90">
              <w:rPr>
                <w:rFonts w:ascii="Times New Roman" w:hAnsi="Times New Roman"/>
                <w:kern w:val="0"/>
                <w:sz w:val="24"/>
                <w:szCs w:val="24"/>
              </w:rPr>
              <w:t>000 km; short or medium distance transport (goods transport)</w:t>
            </w:r>
          </w:p>
        </w:tc>
        <w:tc>
          <w:tcPr>
            <w:tcW w:w="1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sz w:val="24"/>
                <w:szCs w:val="24"/>
              </w:rPr>
              <w:t>Annual mileage is longer than 60</w:t>
            </w:r>
            <w:r w:rsidR="00A0763E" w:rsidRPr="00FE2B90">
              <w:rPr>
                <w:rFonts w:ascii="Times New Roman" w:hAnsi="Times New Roman"/>
                <w:kern w:val="0"/>
                <w:sz w:val="24"/>
                <w:szCs w:val="24"/>
              </w:rPr>
              <w:t>,</w:t>
            </w:r>
            <w:r w:rsidRPr="00FE2B90">
              <w:rPr>
                <w:rFonts w:ascii="Times New Roman" w:hAnsi="Times New Roman"/>
                <w:kern w:val="0"/>
                <w:sz w:val="24"/>
                <w:szCs w:val="24"/>
              </w:rPr>
              <w:t>000 km; long distance transport</w:t>
            </w:r>
          </w:p>
        </w:tc>
      </w:tr>
    </w:tbl>
    <w:p w:rsidR="00781501" w:rsidRPr="00FE2B90" w:rsidRDefault="00781501" w:rsidP="007C4155">
      <w:pPr>
        <w:autoSpaceDE w:val="0"/>
        <w:autoSpaceDN w:val="0"/>
        <w:adjustRightInd w:val="0"/>
        <w:snapToGrid w:val="0"/>
        <w:spacing w:beforeLines="50" w:before="120" w:afterLines="50" w:after="120"/>
        <w:jc w:val="center"/>
        <w:rPr>
          <w:rFonts w:ascii="Times New Roman" w:hAnsi="Times New Roman"/>
          <w:kern w:val="0"/>
          <w:position w:val="-2"/>
          <w:sz w:val="24"/>
          <w:szCs w:val="24"/>
        </w:rPr>
      </w:pPr>
      <w:r w:rsidRPr="00FE2B90">
        <w:rPr>
          <w:rFonts w:ascii="Times New Roman" w:hAnsi="Times New Roman"/>
          <w:kern w:val="0"/>
          <w:position w:val="-2"/>
          <w:sz w:val="24"/>
          <w:szCs w:val="24"/>
        </w:rPr>
        <w:t xml:space="preserve">Table </w:t>
      </w:r>
      <w:r w:rsidR="00220290" w:rsidRPr="00FE2B90">
        <w:rPr>
          <w:rFonts w:ascii="Times New Roman" w:hAnsi="Times New Roman"/>
          <w:kern w:val="0"/>
          <w:position w:val="-2"/>
          <w:sz w:val="24"/>
          <w:szCs w:val="24"/>
        </w:rPr>
        <w:t>2</w:t>
      </w:r>
      <w:r w:rsidRPr="00FE2B90">
        <w:rPr>
          <w:rFonts w:ascii="Times New Roman" w:hAnsi="Times New Roman"/>
          <w:kern w:val="0"/>
          <w:position w:val="-2"/>
          <w:sz w:val="24"/>
          <w:szCs w:val="24"/>
        </w:rPr>
        <w:t xml:space="preserve">-2 </w:t>
      </w:r>
      <w:r w:rsidR="000C1CD8">
        <w:rPr>
          <w:rFonts w:ascii="Times New Roman" w:hAnsi="Times New Roman" w:hint="eastAsia"/>
          <w:kern w:val="0"/>
          <w:position w:val="-2"/>
          <w:sz w:val="24"/>
          <w:szCs w:val="24"/>
        </w:rPr>
        <w:t>Intervals</w:t>
      </w:r>
      <w:r w:rsidR="000C1CD8" w:rsidRPr="00FE2B90">
        <w:rPr>
          <w:rFonts w:ascii="Times New Roman" w:hAnsi="Times New Roman"/>
          <w:kern w:val="0"/>
          <w:position w:val="-2"/>
          <w:sz w:val="24"/>
          <w:szCs w:val="24"/>
        </w:rPr>
        <w:t xml:space="preserve"> </w:t>
      </w:r>
      <w:r w:rsidRPr="00FE2B90">
        <w:rPr>
          <w:rFonts w:ascii="Times New Roman" w:hAnsi="Times New Roman"/>
          <w:kern w:val="0"/>
          <w:position w:val="-2"/>
          <w:sz w:val="24"/>
          <w:szCs w:val="24"/>
        </w:rPr>
        <w:t xml:space="preserve">for 1st </w:t>
      </w:r>
      <w:r w:rsidR="000C1CD8">
        <w:rPr>
          <w:rFonts w:ascii="Times New Roman" w:hAnsi="Times New Roman" w:hint="eastAsia"/>
          <w:kern w:val="0"/>
          <w:position w:val="-2"/>
          <w:sz w:val="24"/>
          <w:szCs w:val="24"/>
        </w:rPr>
        <w:t>inspection</w:t>
      </w:r>
      <w:r w:rsidRPr="00FE2B90">
        <w:rPr>
          <w:rFonts w:ascii="Times New Roman" w:hAnsi="Times New Roman"/>
          <w:kern w:val="0"/>
          <w:position w:val="-2"/>
          <w:sz w:val="24"/>
          <w:szCs w:val="24"/>
        </w:rPr>
        <w:t>, regular inspection and maintenance</w:t>
      </w:r>
    </w:p>
    <w:tbl>
      <w:tblPr>
        <w:tblW w:w="5000" w:type="pct"/>
        <w:tblCellMar>
          <w:left w:w="0" w:type="dxa"/>
          <w:right w:w="0" w:type="dxa"/>
        </w:tblCellMar>
        <w:tblLook w:val="0000" w:firstRow="0" w:lastRow="0" w:firstColumn="0" w:lastColumn="0" w:noHBand="0" w:noVBand="0"/>
      </w:tblPr>
      <w:tblGrid>
        <w:gridCol w:w="1859"/>
        <w:gridCol w:w="2082"/>
        <w:gridCol w:w="2129"/>
        <w:gridCol w:w="2265"/>
      </w:tblGrid>
      <w:tr w:rsidR="00781501" w:rsidRPr="00FE2B90" w:rsidTr="00781501">
        <w:tc>
          <w:tcPr>
            <w:tcW w:w="1115" w:type="pct"/>
            <w:tcBorders>
              <w:top w:val="single" w:sz="6" w:space="0" w:color="000000"/>
              <w:left w:val="single" w:sz="6" w:space="0" w:color="000000"/>
              <w:bottom w:val="single" w:sz="6" w:space="0" w:color="000000"/>
              <w:right w:val="single" w:sz="6" w:space="0" w:color="000000"/>
              <w:tl2br w:val="single" w:sz="6"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right"/>
              <w:rPr>
                <w:rFonts w:ascii="Times New Roman" w:hAnsi="Times New Roman"/>
                <w:kern w:val="0"/>
                <w:szCs w:val="21"/>
              </w:rPr>
            </w:pPr>
            <w:r w:rsidRPr="00FE2B90">
              <w:rPr>
                <w:rFonts w:ascii="Times New Roman" w:hAnsi="Times New Roman"/>
                <w:kern w:val="0"/>
                <w:szCs w:val="21"/>
              </w:rPr>
              <w:lastRenderedPageBreak/>
              <w:t xml:space="preserve">Working </w:t>
            </w:r>
            <w:r w:rsidRPr="00FE2B90">
              <w:rPr>
                <w:rFonts w:ascii="Times New Roman" w:hAnsi="Times New Roman"/>
                <w:kern w:val="0"/>
                <w:szCs w:val="21"/>
              </w:rPr>
              <w:br/>
              <w:t>condition</w:t>
            </w:r>
          </w:p>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sz w:val="24"/>
                <w:szCs w:val="24"/>
              </w:rPr>
              <w:t>Item</w:t>
            </w:r>
          </w:p>
        </w:tc>
        <w:tc>
          <w:tcPr>
            <w:tcW w:w="1249" w:type="pct"/>
            <w:tcBorders>
              <w:top w:val="single" w:sz="5" w:space="0" w:color="000000"/>
              <w:left w:val="single" w:sz="6"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(WG</w:t>
            </w:r>
            <w:r w:rsidR="005154A1">
              <w:rPr>
                <w:rFonts w:ascii="Times New Roman" w:hAnsi="宋体" w:hint="eastAsia"/>
                <w:kern w:val="0"/>
                <w:sz w:val="24"/>
                <w:szCs w:val="24"/>
              </w:rPr>
              <w:t xml:space="preserve"> I</w:t>
            </w:r>
            <w:r w:rsidRPr="00FE2B90">
              <w:rPr>
                <w:rFonts w:ascii="Times New Roman" w:hAnsi="Times New Roman"/>
                <w:kern w:val="0"/>
                <w:sz w:val="24"/>
                <w:szCs w:val="24"/>
              </w:rPr>
              <w:t>)</w:t>
            </w:r>
          </w:p>
        </w:tc>
        <w:tc>
          <w:tcPr>
            <w:tcW w:w="127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spacing w:val="1"/>
                <w:kern w:val="0"/>
                <w:sz w:val="24"/>
                <w:szCs w:val="24"/>
              </w:rPr>
              <w:t>W</w:t>
            </w:r>
            <w:r w:rsidRPr="00FE2B90">
              <w:rPr>
                <w:rFonts w:ascii="Times New Roman" w:hAnsi="Times New Roman"/>
                <w:spacing w:val="-1"/>
                <w:kern w:val="0"/>
                <w:sz w:val="24"/>
                <w:szCs w:val="24"/>
              </w:rPr>
              <w:t>G</w:t>
            </w:r>
            <w:r w:rsidR="005154A1">
              <w:rPr>
                <w:rFonts w:ascii="Times New Roman" w:hAnsi="Times New Roman" w:hint="eastAsia"/>
                <w:spacing w:val="-1"/>
                <w:kern w:val="0"/>
                <w:sz w:val="24"/>
                <w:szCs w:val="24"/>
              </w:rPr>
              <w:t xml:space="preserve"> II</w:t>
            </w:r>
            <w:r w:rsidRPr="00FE2B90">
              <w:rPr>
                <w:rFonts w:ascii="Times New Roman" w:hAnsi="Times New Roman"/>
                <w:kern w:val="0"/>
                <w:sz w:val="24"/>
                <w:szCs w:val="24"/>
              </w:rPr>
              <w:t>)</w:t>
            </w:r>
          </w:p>
        </w:tc>
        <w:tc>
          <w:tcPr>
            <w:tcW w:w="135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spacing w:val="-1"/>
                <w:kern w:val="0"/>
                <w:sz w:val="24"/>
                <w:szCs w:val="24"/>
              </w:rPr>
              <w:t>WG</w:t>
            </w:r>
            <w:r w:rsidR="00045CFC" w:rsidRPr="00FE2B90">
              <w:rPr>
                <w:rFonts w:ascii="Times New Roman" w:hAnsi="Times New Roman"/>
                <w:spacing w:val="-1"/>
                <w:kern w:val="0"/>
                <w:sz w:val="24"/>
                <w:szCs w:val="24"/>
              </w:rPr>
              <w:t xml:space="preserve"> </w:t>
            </w:r>
            <w:r w:rsidR="005154A1">
              <w:rPr>
                <w:rFonts w:ascii="Times New Roman" w:hAnsi="Times New Roman" w:hint="eastAsia"/>
                <w:spacing w:val="-1"/>
                <w:kern w:val="0"/>
                <w:sz w:val="24"/>
                <w:szCs w:val="24"/>
              </w:rPr>
              <w:t>III</w:t>
            </w:r>
            <w:r w:rsidRPr="00FE2B90">
              <w:rPr>
                <w:rFonts w:ascii="Times New Roman" w:hAnsi="Times New Roman"/>
                <w:kern w:val="0"/>
                <w:sz w:val="24"/>
                <w:szCs w:val="24"/>
              </w:rPr>
              <w:t>)</w:t>
            </w:r>
          </w:p>
        </w:tc>
      </w:tr>
      <w:tr w:rsidR="00781501" w:rsidRPr="00FE2B90" w:rsidTr="00781501">
        <w:tc>
          <w:tcPr>
            <w:tcW w:w="1115" w:type="pct"/>
            <w:tcBorders>
              <w:top w:val="single" w:sz="6" w:space="0" w:color="000000"/>
              <w:left w:val="single" w:sz="5" w:space="0" w:color="000000"/>
              <w:bottom w:val="single" w:sz="5" w:space="0" w:color="000000"/>
              <w:right w:val="single" w:sz="5" w:space="0" w:color="000000"/>
            </w:tcBorders>
            <w:tcMar>
              <w:left w:w="85" w:type="dxa"/>
              <w:right w:w="85"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1</w:t>
            </w:r>
            <w:r w:rsidRPr="00FE2B90">
              <w:rPr>
                <w:rFonts w:ascii="Times New Roman" w:hAnsi="Times New Roman"/>
                <w:kern w:val="0"/>
                <w:sz w:val="24"/>
                <w:szCs w:val="24"/>
                <w:vertAlign w:val="superscript"/>
              </w:rPr>
              <w:t>st</w:t>
            </w:r>
            <w:r w:rsidRPr="00FE2B90">
              <w:rPr>
                <w:rFonts w:ascii="Times New Roman" w:hAnsi="Times New Roman"/>
                <w:kern w:val="0"/>
                <w:sz w:val="24"/>
                <w:szCs w:val="24"/>
              </w:rPr>
              <w:t xml:space="preserve"> </w:t>
            </w:r>
            <w:r w:rsidR="00345C93">
              <w:rPr>
                <w:rFonts w:ascii="Times New Roman" w:hAnsi="Times New Roman" w:hint="eastAsia"/>
                <w:kern w:val="0"/>
                <w:sz w:val="24"/>
                <w:szCs w:val="24"/>
              </w:rPr>
              <w:t>inspection</w:t>
            </w:r>
          </w:p>
        </w:tc>
        <w:tc>
          <w:tcPr>
            <w:tcW w:w="12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Having traveled</w:t>
            </w:r>
            <w:r w:rsidRPr="00FE2B90">
              <w:rPr>
                <w:rFonts w:ascii="Times New Roman" w:hAnsi="Times New Roman"/>
                <w:spacing w:val="-58"/>
                <w:kern w:val="0"/>
                <w:sz w:val="24"/>
                <w:szCs w:val="24"/>
              </w:rPr>
              <w:t xml:space="preserve"> </w:t>
            </w:r>
            <w:r w:rsidRPr="00FE2B90">
              <w:rPr>
                <w:rFonts w:ascii="Times New Roman" w:hAnsi="Times New Roman"/>
                <w:spacing w:val="1"/>
                <w:kern w:val="0"/>
                <w:sz w:val="24"/>
                <w:szCs w:val="24"/>
              </w:rPr>
              <w:t>1</w:t>
            </w:r>
            <w:r w:rsidR="00A0763E" w:rsidRPr="00FE2B90">
              <w:rPr>
                <w:rFonts w:ascii="Times New Roman" w:hAnsi="Times New Roman"/>
                <w:spacing w:val="1"/>
                <w:kern w:val="0"/>
                <w:sz w:val="24"/>
                <w:szCs w:val="24"/>
              </w:rPr>
              <w:t>,</w:t>
            </w:r>
            <w:r w:rsidRPr="00FE2B90">
              <w:rPr>
                <w:rFonts w:ascii="Times New Roman" w:hAnsi="Times New Roman"/>
                <w:spacing w:val="-1"/>
                <w:kern w:val="0"/>
                <w:sz w:val="24"/>
                <w:szCs w:val="24"/>
              </w:rPr>
              <w:t>0</w:t>
            </w:r>
            <w:r w:rsidRPr="00FE2B90">
              <w:rPr>
                <w:rFonts w:ascii="Times New Roman" w:hAnsi="Times New Roman"/>
                <w:spacing w:val="1"/>
                <w:kern w:val="0"/>
                <w:sz w:val="24"/>
                <w:szCs w:val="24"/>
              </w:rPr>
              <w:t>0</w:t>
            </w:r>
            <w:r w:rsidRPr="00FE2B90">
              <w:rPr>
                <w:rFonts w:ascii="Times New Roman" w:hAnsi="Times New Roman"/>
                <w:spacing w:val="-1"/>
                <w:kern w:val="0"/>
                <w:sz w:val="24"/>
                <w:szCs w:val="24"/>
              </w:rPr>
              <w:t>0</w:t>
            </w:r>
            <w:r w:rsidR="003D70F2">
              <w:rPr>
                <w:rFonts w:ascii="Times New Roman" w:hAnsi="Times New Roman" w:hint="eastAsia"/>
                <w:spacing w:val="-1"/>
                <w:kern w:val="0"/>
                <w:sz w:val="24"/>
                <w:szCs w:val="24"/>
              </w:rPr>
              <w:t>-</w:t>
            </w:r>
            <w:r w:rsidRPr="00FE2B90">
              <w:rPr>
                <w:rFonts w:ascii="Times New Roman" w:hAnsi="Times New Roman"/>
                <w:spacing w:val="1"/>
                <w:kern w:val="0"/>
                <w:sz w:val="24"/>
                <w:szCs w:val="24"/>
              </w:rPr>
              <w:t>1</w:t>
            </w:r>
            <w:r w:rsidR="00A0763E" w:rsidRPr="00FE2B90">
              <w:rPr>
                <w:rFonts w:ascii="Times New Roman" w:hAnsi="Times New Roman"/>
                <w:spacing w:val="1"/>
                <w:kern w:val="0"/>
                <w:sz w:val="24"/>
                <w:szCs w:val="24"/>
              </w:rPr>
              <w:t>,</w:t>
            </w:r>
            <w:r w:rsidRPr="00FE2B90">
              <w:rPr>
                <w:rFonts w:ascii="Times New Roman" w:hAnsi="Times New Roman"/>
                <w:spacing w:val="-1"/>
                <w:kern w:val="0"/>
                <w:sz w:val="24"/>
                <w:szCs w:val="24"/>
              </w:rPr>
              <w:t>5</w:t>
            </w:r>
            <w:r w:rsidRPr="00FE2B90">
              <w:rPr>
                <w:rFonts w:ascii="Times New Roman" w:hAnsi="Times New Roman"/>
                <w:spacing w:val="4"/>
                <w:kern w:val="0"/>
                <w:sz w:val="24"/>
                <w:szCs w:val="24"/>
              </w:rPr>
              <w:t>0</w:t>
            </w:r>
            <w:r w:rsidRPr="00FE2B90">
              <w:rPr>
                <w:rFonts w:ascii="Times New Roman" w:hAnsi="Times New Roman"/>
                <w:spacing w:val="-1"/>
                <w:kern w:val="0"/>
                <w:sz w:val="24"/>
                <w:szCs w:val="24"/>
              </w:rPr>
              <w:t>0k</w:t>
            </w:r>
            <w:r w:rsidRPr="00FE2B90">
              <w:rPr>
                <w:rFonts w:ascii="Times New Roman" w:hAnsi="Times New Roman"/>
                <w:kern w:val="0"/>
                <w:sz w:val="24"/>
                <w:szCs w:val="24"/>
              </w:rPr>
              <w:t xml:space="preserve">m or having worked for </w:t>
            </w:r>
            <w:r w:rsidRPr="00FE2B90">
              <w:rPr>
                <w:rFonts w:ascii="Times New Roman" w:hAnsi="Times New Roman"/>
                <w:spacing w:val="-1"/>
                <w:kern w:val="0"/>
                <w:sz w:val="24"/>
                <w:szCs w:val="24"/>
              </w:rPr>
              <w:t>3</w:t>
            </w:r>
            <w:r w:rsidRPr="00FE2B90">
              <w:rPr>
                <w:rFonts w:ascii="Times New Roman" w:hAnsi="Times New Roman"/>
                <w:spacing w:val="1"/>
                <w:kern w:val="0"/>
                <w:sz w:val="24"/>
                <w:szCs w:val="24"/>
              </w:rPr>
              <w:t>0</w:t>
            </w:r>
            <w:r w:rsidR="003D70F2">
              <w:rPr>
                <w:rFonts w:ascii="Times New Roman" w:hAnsi="Times New Roman" w:hint="eastAsia"/>
                <w:spacing w:val="1"/>
                <w:kern w:val="0"/>
                <w:sz w:val="24"/>
                <w:szCs w:val="24"/>
              </w:rPr>
              <w:t>-</w:t>
            </w:r>
            <w:r w:rsidRPr="00FE2B90">
              <w:rPr>
                <w:rFonts w:ascii="Times New Roman" w:hAnsi="Times New Roman"/>
                <w:spacing w:val="1"/>
                <w:kern w:val="0"/>
                <w:sz w:val="24"/>
                <w:szCs w:val="24"/>
              </w:rPr>
              <w:t>5</w:t>
            </w:r>
            <w:r w:rsidRPr="00FE2B90">
              <w:rPr>
                <w:rFonts w:ascii="Times New Roman" w:hAnsi="Times New Roman"/>
                <w:spacing w:val="-1"/>
                <w:kern w:val="0"/>
                <w:sz w:val="24"/>
                <w:szCs w:val="24"/>
              </w:rPr>
              <w:t>0</w:t>
            </w:r>
            <w:r w:rsidRPr="00FE2B90">
              <w:rPr>
                <w:rFonts w:ascii="Times New Roman" w:hAnsi="Times New Roman"/>
                <w:kern w:val="0"/>
                <w:sz w:val="24"/>
                <w:szCs w:val="24"/>
              </w:rPr>
              <w:t>h</w:t>
            </w:r>
          </w:p>
        </w:tc>
        <w:tc>
          <w:tcPr>
            <w:tcW w:w="127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Having traveled</w:t>
            </w:r>
            <w:r w:rsidRPr="00FE2B90">
              <w:rPr>
                <w:rFonts w:ascii="Times New Roman" w:hAnsi="Times New Roman"/>
                <w:spacing w:val="-39"/>
                <w:kern w:val="0"/>
                <w:sz w:val="24"/>
                <w:szCs w:val="24"/>
              </w:rPr>
              <w:t xml:space="preserve"> </w:t>
            </w:r>
            <w:r w:rsidRPr="00FE2B90">
              <w:rPr>
                <w:rFonts w:ascii="Times New Roman" w:hAnsi="Times New Roman"/>
                <w:spacing w:val="1"/>
                <w:kern w:val="0"/>
                <w:sz w:val="24"/>
                <w:szCs w:val="24"/>
              </w:rPr>
              <w:t>1</w:t>
            </w:r>
            <w:r w:rsidR="00A0763E" w:rsidRPr="00FE2B90">
              <w:rPr>
                <w:rFonts w:ascii="Times New Roman" w:hAnsi="Times New Roman"/>
                <w:spacing w:val="1"/>
                <w:kern w:val="0"/>
                <w:sz w:val="24"/>
                <w:szCs w:val="24"/>
              </w:rPr>
              <w:t>,</w:t>
            </w:r>
            <w:r w:rsidRPr="00FE2B90">
              <w:rPr>
                <w:rFonts w:ascii="Times New Roman" w:hAnsi="Times New Roman"/>
                <w:spacing w:val="-1"/>
                <w:kern w:val="0"/>
                <w:sz w:val="24"/>
                <w:szCs w:val="24"/>
              </w:rPr>
              <w:t>5</w:t>
            </w:r>
            <w:r w:rsidRPr="00FE2B90">
              <w:rPr>
                <w:rFonts w:ascii="Times New Roman" w:hAnsi="Times New Roman"/>
                <w:spacing w:val="1"/>
                <w:kern w:val="0"/>
                <w:sz w:val="24"/>
                <w:szCs w:val="24"/>
              </w:rPr>
              <w:t>0</w:t>
            </w:r>
            <w:r w:rsidRPr="00FE2B90">
              <w:rPr>
                <w:rFonts w:ascii="Times New Roman" w:hAnsi="Times New Roman"/>
                <w:spacing w:val="-1"/>
                <w:kern w:val="0"/>
                <w:sz w:val="24"/>
                <w:szCs w:val="24"/>
              </w:rPr>
              <w:t>0</w:t>
            </w:r>
            <w:r w:rsidR="003D70F2">
              <w:rPr>
                <w:rFonts w:ascii="Times New Roman" w:hAnsi="Times New Roman" w:hint="eastAsia"/>
                <w:spacing w:val="-1"/>
                <w:kern w:val="0"/>
                <w:sz w:val="24"/>
                <w:szCs w:val="24"/>
              </w:rPr>
              <w:t>-</w:t>
            </w:r>
            <w:r w:rsidRPr="00FE2B90">
              <w:rPr>
                <w:rFonts w:ascii="Times New Roman" w:hAnsi="Times New Roman"/>
                <w:spacing w:val="-1"/>
                <w:kern w:val="0"/>
                <w:sz w:val="24"/>
                <w:szCs w:val="24"/>
              </w:rPr>
              <w:t>2</w:t>
            </w:r>
            <w:r w:rsidR="00A0763E" w:rsidRPr="00FE2B90">
              <w:rPr>
                <w:rFonts w:ascii="Times New Roman" w:hAnsi="Times New Roman"/>
                <w:spacing w:val="-1"/>
                <w:kern w:val="0"/>
                <w:sz w:val="24"/>
                <w:szCs w:val="24"/>
              </w:rPr>
              <w:t>,</w:t>
            </w:r>
            <w:r w:rsidRPr="00FE2B90">
              <w:rPr>
                <w:rFonts w:ascii="Times New Roman" w:hAnsi="Times New Roman"/>
                <w:spacing w:val="1"/>
                <w:kern w:val="0"/>
                <w:sz w:val="24"/>
                <w:szCs w:val="24"/>
              </w:rPr>
              <w:t>0</w:t>
            </w:r>
            <w:r w:rsidRPr="00FE2B90">
              <w:rPr>
                <w:rFonts w:ascii="Times New Roman" w:hAnsi="Times New Roman"/>
                <w:spacing w:val="-1"/>
                <w:kern w:val="0"/>
                <w:sz w:val="24"/>
                <w:szCs w:val="24"/>
              </w:rPr>
              <w:t>0</w:t>
            </w:r>
            <w:r w:rsidRPr="00FE2B90">
              <w:rPr>
                <w:rFonts w:ascii="Times New Roman" w:hAnsi="Times New Roman"/>
                <w:kern w:val="0"/>
                <w:sz w:val="24"/>
                <w:szCs w:val="24"/>
              </w:rPr>
              <w:t xml:space="preserve">0 </w:t>
            </w:r>
            <w:r w:rsidR="00042A85">
              <w:rPr>
                <w:rFonts w:ascii="Times New Roman" w:hAnsi="Times New Roman" w:hint="eastAsia"/>
                <w:kern w:val="0"/>
                <w:sz w:val="24"/>
                <w:szCs w:val="24"/>
              </w:rPr>
              <w:t>km</w:t>
            </w:r>
          </w:p>
        </w:tc>
        <w:tc>
          <w:tcPr>
            <w:tcW w:w="135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Having traveled</w:t>
            </w:r>
            <w:r w:rsidRPr="00FE2B90">
              <w:rPr>
                <w:rFonts w:ascii="Times New Roman" w:hAnsi="Times New Roman"/>
                <w:spacing w:val="-39"/>
                <w:kern w:val="0"/>
                <w:sz w:val="24"/>
                <w:szCs w:val="24"/>
              </w:rPr>
              <w:t xml:space="preserve"> </w:t>
            </w:r>
            <w:r w:rsidRPr="00FE2B90">
              <w:rPr>
                <w:rFonts w:ascii="Times New Roman" w:hAnsi="Times New Roman"/>
                <w:spacing w:val="-1"/>
                <w:kern w:val="0"/>
                <w:sz w:val="24"/>
                <w:szCs w:val="24"/>
              </w:rPr>
              <w:t>1</w:t>
            </w:r>
            <w:r w:rsidR="00A0763E" w:rsidRPr="00FE2B90">
              <w:rPr>
                <w:rFonts w:ascii="Times New Roman" w:hAnsi="Times New Roman"/>
                <w:spacing w:val="-1"/>
                <w:kern w:val="0"/>
                <w:sz w:val="24"/>
                <w:szCs w:val="24"/>
              </w:rPr>
              <w:t>,</w:t>
            </w:r>
            <w:r w:rsidRPr="00FE2B90">
              <w:rPr>
                <w:rFonts w:ascii="Times New Roman" w:hAnsi="Times New Roman"/>
                <w:spacing w:val="1"/>
                <w:kern w:val="0"/>
                <w:sz w:val="24"/>
                <w:szCs w:val="24"/>
              </w:rPr>
              <w:t>5</w:t>
            </w:r>
            <w:r w:rsidRPr="00FE2B90">
              <w:rPr>
                <w:rFonts w:ascii="Times New Roman" w:hAnsi="Times New Roman"/>
                <w:spacing w:val="-1"/>
                <w:kern w:val="0"/>
                <w:sz w:val="24"/>
                <w:szCs w:val="24"/>
              </w:rPr>
              <w:t>0</w:t>
            </w:r>
            <w:r w:rsidRPr="00FE2B90">
              <w:rPr>
                <w:rFonts w:ascii="Times New Roman" w:hAnsi="Times New Roman"/>
                <w:spacing w:val="1"/>
                <w:kern w:val="0"/>
                <w:sz w:val="24"/>
                <w:szCs w:val="24"/>
              </w:rPr>
              <w:t>0</w:t>
            </w:r>
            <w:r w:rsidR="003D70F2">
              <w:rPr>
                <w:rFonts w:ascii="Times New Roman" w:hAnsi="Times New Roman" w:hint="eastAsia"/>
                <w:spacing w:val="1"/>
                <w:kern w:val="0"/>
                <w:sz w:val="24"/>
                <w:szCs w:val="24"/>
              </w:rPr>
              <w:t>-</w:t>
            </w:r>
            <w:r w:rsidRPr="00FE2B90">
              <w:rPr>
                <w:rFonts w:ascii="Times New Roman" w:hAnsi="Times New Roman"/>
                <w:spacing w:val="1"/>
                <w:kern w:val="0"/>
                <w:sz w:val="24"/>
                <w:szCs w:val="24"/>
              </w:rPr>
              <w:t>2</w:t>
            </w:r>
            <w:r w:rsidR="00A0763E" w:rsidRPr="00FE2B90">
              <w:rPr>
                <w:rFonts w:ascii="Times New Roman" w:hAnsi="Times New Roman"/>
                <w:spacing w:val="1"/>
                <w:kern w:val="0"/>
                <w:sz w:val="24"/>
                <w:szCs w:val="24"/>
              </w:rPr>
              <w:t>,</w:t>
            </w:r>
            <w:r w:rsidRPr="00FE2B90">
              <w:rPr>
                <w:rFonts w:ascii="Times New Roman" w:hAnsi="Times New Roman"/>
                <w:spacing w:val="-1"/>
                <w:kern w:val="0"/>
                <w:sz w:val="24"/>
                <w:szCs w:val="24"/>
              </w:rPr>
              <w:t>0</w:t>
            </w:r>
            <w:r w:rsidRPr="00FE2B90">
              <w:rPr>
                <w:rFonts w:ascii="Times New Roman" w:hAnsi="Times New Roman"/>
                <w:spacing w:val="1"/>
                <w:kern w:val="0"/>
                <w:sz w:val="24"/>
                <w:szCs w:val="24"/>
              </w:rPr>
              <w:t>0</w:t>
            </w:r>
            <w:r w:rsidRPr="00FE2B90">
              <w:rPr>
                <w:rFonts w:ascii="Times New Roman" w:hAnsi="Times New Roman"/>
                <w:kern w:val="0"/>
                <w:sz w:val="24"/>
                <w:szCs w:val="24"/>
              </w:rPr>
              <w:t xml:space="preserve">0 </w:t>
            </w:r>
            <w:r w:rsidR="00042A85">
              <w:rPr>
                <w:rFonts w:ascii="Times New Roman" w:hAnsi="Times New Roman" w:hint="eastAsia"/>
                <w:spacing w:val="1"/>
                <w:kern w:val="0"/>
                <w:sz w:val="24"/>
                <w:szCs w:val="24"/>
              </w:rPr>
              <w:t>km</w:t>
            </w:r>
          </w:p>
        </w:tc>
      </w:tr>
      <w:tr w:rsidR="00781501" w:rsidRPr="00FE2B90" w:rsidTr="00781501">
        <w:tc>
          <w:tcPr>
            <w:tcW w:w="1115"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Regular inspection</w:t>
            </w:r>
          </w:p>
        </w:tc>
        <w:tc>
          <w:tcPr>
            <w:tcW w:w="12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Every</w:t>
            </w:r>
            <w:r w:rsidRPr="00FE2B90">
              <w:rPr>
                <w:rFonts w:ascii="Times New Roman" w:hAnsi="Times New Roman"/>
                <w:spacing w:val="-39"/>
                <w:kern w:val="0"/>
                <w:position w:val="-2"/>
                <w:sz w:val="24"/>
                <w:szCs w:val="24"/>
              </w:rPr>
              <w:t xml:space="preserve"> </w:t>
            </w:r>
            <w:r w:rsidRPr="00FE2B90">
              <w:rPr>
                <w:rFonts w:ascii="Times New Roman" w:hAnsi="Times New Roman"/>
                <w:spacing w:val="-1"/>
                <w:kern w:val="0"/>
                <w:position w:val="-2"/>
                <w:sz w:val="24"/>
                <w:szCs w:val="24"/>
              </w:rPr>
              <w:t>5</w:t>
            </w:r>
            <w:r w:rsidR="00A0763E" w:rsidRPr="00FE2B90">
              <w:rPr>
                <w:rFonts w:ascii="Times New Roman" w:hAnsi="Times New Roman"/>
                <w:spacing w:val="-1"/>
                <w:kern w:val="0"/>
                <w:position w:val="-2"/>
                <w:sz w:val="24"/>
                <w:szCs w:val="24"/>
              </w:rPr>
              <w:t>,</w:t>
            </w:r>
            <w:r w:rsidRPr="00FE2B90">
              <w:rPr>
                <w:rFonts w:ascii="Times New Roman" w:hAnsi="Times New Roman"/>
                <w:spacing w:val="1"/>
                <w:kern w:val="0"/>
                <w:position w:val="-2"/>
                <w:sz w:val="24"/>
                <w:szCs w:val="24"/>
              </w:rPr>
              <w:t>0</w:t>
            </w:r>
            <w:r w:rsidRPr="00FE2B90">
              <w:rPr>
                <w:rFonts w:ascii="Times New Roman" w:hAnsi="Times New Roman"/>
                <w:spacing w:val="-1"/>
                <w:kern w:val="0"/>
                <w:position w:val="-2"/>
                <w:sz w:val="24"/>
                <w:szCs w:val="24"/>
              </w:rPr>
              <w:t>00</w:t>
            </w:r>
            <w:r w:rsidR="00042A85">
              <w:rPr>
                <w:rFonts w:ascii="Times New Roman" w:hAnsi="Times New Roman" w:hint="eastAsia"/>
                <w:spacing w:val="1"/>
                <w:kern w:val="0"/>
                <w:position w:val="-2"/>
                <w:sz w:val="24"/>
                <w:szCs w:val="24"/>
              </w:rPr>
              <w:t>km</w:t>
            </w:r>
            <w:r w:rsidR="003D70F2">
              <w:rPr>
                <w:rFonts w:ascii="Times New Roman" w:hAnsi="Times New Roman" w:hint="eastAsia"/>
                <w:spacing w:val="1"/>
                <w:kern w:val="0"/>
                <w:position w:val="-2"/>
                <w:sz w:val="24"/>
                <w:szCs w:val="24"/>
              </w:rPr>
              <w:t xml:space="preserve"> o</w:t>
            </w:r>
            <w:r w:rsidR="00345C93">
              <w:rPr>
                <w:rFonts w:ascii="Times New Roman" w:hAnsi="Times New Roman" w:hint="eastAsia"/>
                <w:kern w:val="0"/>
                <w:position w:val="-2"/>
                <w:sz w:val="24"/>
                <w:szCs w:val="24"/>
              </w:rPr>
              <w:t>r e</w:t>
            </w:r>
            <w:r w:rsidRPr="00FE2B90">
              <w:rPr>
                <w:rFonts w:ascii="Times New Roman" w:hAnsi="Times New Roman"/>
                <w:kern w:val="0"/>
                <w:position w:val="-2"/>
                <w:sz w:val="24"/>
                <w:szCs w:val="24"/>
              </w:rPr>
              <w:t>very</w:t>
            </w:r>
            <w:r w:rsidRPr="00FE2B90">
              <w:rPr>
                <w:rFonts w:ascii="Times New Roman" w:hAnsi="Times New Roman"/>
                <w:spacing w:val="-39"/>
                <w:kern w:val="0"/>
                <w:position w:val="-2"/>
                <w:sz w:val="24"/>
                <w:szCs w:val="24"/>
              </w:rPr>
              <w:t xml:space="preserve"> </w:t>
            </w:r>
            <w:r w:rsidRPr="00FE2B90">
              <w:rPr>
                <w:rFonts w:ascii="Times New Roman" w:hAnsi="Times New Roman"/>
                <w:spacing w:val="1"/>
                <w:kern w:val="0"/>
                <w:position w:val="-2"/>
                <w:sz w:val="24"/>
                <w:szCs w:val="24"/>
              </w:rPr>
              <w:t>1</w:t>
            </w:r>
            <w:r w:rsidRPr="00FE2B90">
              <w:rPr>
                <w:rFonts w:ascii="Times New Roman" w:hAnsi="Times New Roman"/>
                <w:spacing w:val="-1"/>
                <w:kern w:val="0"/>
                <w:position w:val="-2"/>
                <w:sz w:val="24"/>
                <w:szCs w:val="24"/>
              </w:rPr>
              <w:t>50</w:t>
            </w:r>
            <w:r w:rsidRPr="00FE2B90">
              <w:rPr>
                <w:rFonts w:ascii="Times New Roman" w:hAnsi="Times New Roman"/>
                <w:kern w:val="0"/>
                <w:position w:val="-2"/>
                <w:sz w:val="24"/>
                <w:szCs w:val="24"/>
              </w:rPr>
              <w:t>h</w:t>
            </w:r>
          </w:p>
        </w:tc>
        <w:tc>
          <w:tcPr>
            <w:tcW w:w="127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Every 10</w:t>
            </w:r>
            <w:r w:rsidR="00A0763E" w:rsidRPr="00FE2B90">
              <w:rPr>
                <w:rFonts w:ascii="Times New Roman" w:hAnsi="Times New Roman"/>
                <w:kern w:val="0"/>
                <w:sz w:val="24"/>
                <w:szCs w:val="24"/>
              </w:rPr>
              <w:t>,</w:t>
            </w:r>
            <w:r w:rsidRPr="00FE2B90">
              <w:rPr>
                <w:rFonts w:ascii="Times New Roman" w:hAnsi="Times New Roman"/>
                <w:kern w:val="0"/>
                <w:sz w:val="24"/>
                <w:szCs w:val="24"/>
              </w:rPr>
              <w:t xml:space="preserve">000 </w:t>
            </w:r>
            <w:r w:rsidR="00042A85">
              <w:rPr>
                <w:rFonts w:ascii="Times New Roman" w:hAnsi="Times New Roman" w:hint="eastAsia"/>
                <w:kern w:val="0"/>
                <w:sz w:val="24"/>
                <w:szCs w:val="24"/>
              </w:rPr>
              <w:t>km</w:t>
            </w:r>
          </w:p>
        </w:tc>
        <w:tc>
          <w:tcPr>
            <w:tcW w:w="135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Every 15</w:t>
            </w:r>
            <w:r w:rsidR="00A0763E" w:rsidRPr="00FE2B90">
              <w:rPr>
                <w:rFonts w:ascii="Times New Roman" w:hAnsi="Times New Roman"/>
                <w:kern w:val="0"/>
                <w:sz w:val="24"/>
                <w:szCs w:val="24"/>
              </w:rPr>
              <w:t>,</w:t>
            </w:r>
            <w:r w:rsidRPr="00FE2B90">
              <w:rPr>
                <w:rFonts w:ascii="Times New Roman" w:hAnsi="Times New Roman"/>
                <w:kern w:val="0"/>
                <w:sz w:val="24"/>
                <w:szCs w:val="24"/>
              </w:rPr>
              <w:t xml:space="preserve">000 </w:t>
            </w:r>
            <w:r w:rsidR="00042A85">
              <w:rPr>
                <w:rFonts w:ascii="Times New Roman" w:hAnsi="Times New Roman" w:hint="eastAsia"/>
                <w:kern w:val="0"/>
                <w:sz w:val="24"/>
                <w:szCs w:val="24"/>
              </w:rPr>
              <w:t>km</w:t>
            </w:r>
          </w:p>
        </w:tc>
      </w:tr>
      <w:tr w:rsidR="00781501" w:rsidRPr="00FE2B90" w:rsidTr="00781501">
        <w:tc>
          <w:tcPr>
            <w:tcW w:w="1115"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Grade 1 maintenance</w:t>
            </w:r>
          </w:p>
        </w:tc>
        <w:tc>
          <w:tcPr>
            <w:tcW w:w="12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Every 10</w:t>
            </w:r>
            <w:r w:rsidR="00A0763E" w:rsidRPr="00FE2B90">
              <w:rPr>
                <w:rFonts w:ascii="Times New Roman" w:hAnsi="Times New Roman"/>
                <w:kern w:val="0"/>
                <w:position w:val="-2"/>
                <w:sz w:val="24"/>
                <w:szCs w:val="24"/>
              </w:rPr>
              <w:t>,</w:t>
            </w:r>
            <w:r w:rsidRPr="00FE2B90">
              <w:rPr>
                <w:rFonts w:ascii="Times New Roman" w:hAnsi="Times New Roman"/>
                <w:kern w:val="0"/>
                <w:position w:val="-2"/>
                <w:sz w:val="24"/>
                <w:szCs w:val="24"/>
              </w:rPr>
              <w:t xml:space="preserve">000 </w:t>
            </w:r>
            <w:r w:rsidR="00042A85">
              <w:rPr>
                <w:rFonts w:ascii="Times New Roman" w:hAnsi="Times New Roman" w:hint="eastAsia"/>
                <w:kern w:val="0"/>
                <w:position w:val="-2"/>
                <w:sz w:val="24"/>
                <w:szCs w:val="24"/>
              </w:rPr>
              <w:t>km</w:t>
            </w:r>
            <w:r w:rsidR="003D70F2">
              <w:rPr>
                <w:rFonts w:ascii="Times New Roman" w:hAnsi="Times New Roman" w:hint="eastAsia"/>
                <w:kern w:val="0"/>
                <w:position w:val="-2"/>
                <w:sz w:val="24"/>
                <w:szCs w:val="24"/>
              </w:rPr>
              <w:t xml:space="preserve"> o</w:t>
            </w:r>
            <w:r w:rsidR="00345C93">
              <w:rPr>
                <w:rFonts w:ascii="Times New Roman" w:hAnsi="Times New Roman" w:hint="eastAsia"/>
                <w:kern w:val="0"/>
                <w:position w:val="-2"/>
                <w:sz w:val="24"/>
                <w:szCs w:val="24"/>
              </w:rPr>
              <w:t>r e</w:t>
            </w:r>
            <w:r w:rsidRPr="00FE2B90">
              <w:rPr>
                <w:rFonts w:ascii="Times New Roman" w:hAnsi="Times New Roman"/>
                <w:kern w:val="0"/>
                <w:position w:val="-2"/>
                <w:sz w:val="24"/>
                <w:szCs w:val="24"/>
              </w:rPr>
              <w:t>very</w:t>
            </w:r>
            <w:r w:rsidRPr="00FE2B90">
              <w:rPr>
                <w:rFonts w:ascii="Times New Roman" w:hAnsi="Times New Roman"/>
                <w:spacing w:val="-39"/>
                <w:kern w:val="0"/>
                <w:position w:val="-2"/>
                <w:sz w:val="24"/>
                <w:szCs w:val="24"/>
              </w:rPr>
              <w:t xml:space="preserve"> </w:t>
            </w:r>
            <w:r w:rsidRPr="00FE2B90">
              <w:rPr>
                <w:rFonts w:ascii="Times New Roman" w:hAnsi="Times New Roman"/>
                <w:spacing w:val="1"/>
                <w:kern w:val="0"/>
                <w:position w:val="-2"/>
                <w:sz w:val="24"/>
                <w:szCs w:val="24"/>
              </w:rPr>
              <w:t>3</w:t>
            </w:r>
            <w:r w:rsidRPr="00FE2B90">
              <w:rPr>
                <w:rFonts w:ascii="Times New Roman" w:hAnsi="Times New Roman"/>
                <w:spacing w:val="-1"/>
                <w:kern w:val="0"/>
                <w:position w:val="-2"/>
                <w:sz w:val="24"/>
                <w:szCs w:val="24"/>
              </w:rPr>
              <w:t>00</w:t>
            </w:r>
            <w:r w:rsidRPr="00FE2B90">
              <w:rPr>
                <w:rFonts w:ascii="Times New Roman" w:hAnsi="Times New Roman"/>
                <w:kern w:val="0"/>
                <w:position w:val="-2"/>
                <w:sz w:val="24"/>
                <w:szCs w:val="24"/>
              </w:rPr>
              <w:t>h</w:t>
            </w:r>
          </w:p>
        </w:tc>
        <w:tc>
          <w:tcPr>
            <w:tcW w:w="127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Every 20</w:t>
            </w:r>
            <w:r w:rsidR="00A0763E" w:rsidRPr="00FE2B90">
              <w:rPr>
                <w:rFonts w:ascii="Times New Roman" w:hAnsi="Times New Roman"/>
                <w:kern w:val="0"/>
                <w:sz w:val="24"/>
                <w:szCs w:val="24"/>
              </w:rPr>
              <w:t>,</w:t>
            </w:r>
            <w:r w:rsidRPr="00FE2B90">
              <w:rPr>
                <w:rFonts w:ascii="Times New Roman" w:hAnsi="Times New Roman"/>
                <w:kern w:val="0"/>
                <w:sz w:val="24"/>
                <w:szCs w:val="24"/>
              </w:rPr>
              <w:t xml:space="preserve">000 </w:t>
            </w:r>
            <w:r w:rsidR="00042A85">
              <w:rPr>
                <w:rFonts w:ascii="Times New Roman" w:hAnsi="Times New Roman" w:hint="eastAsia"/>
                <w:kern w:val="0"/>
                <w:sz w:val="24"/>
                <w:szCs w:val="24"/>
              </w:rPr>
              <w:t>km</w:t>
            </w:r>
          </w:p>
        </w:tc>
        <w:tc>
          <w:tcPr>
            <w:tcW w:w="135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Every 30</w:t>
            </w:r>
            <w:r w:rsidR="00A0763E" w:rsidRPr="00FE2B90">
              <w:rPr>
                <w:rFonts w:ascii="Times New Roman" w:hAnsi="Times New Roman"/>
                <w:kern w:val="0"/>
                <w:sz w:val="24"/>
                <w:szCs w:val="24"/>
              </w:rPr>
              <w:t>,</w:t>
            </w:r>
            <w:r w:rsidRPr="00FE2B90">
              <w:rPr>
                <w:rFonts w:ascii="Times New Roman" w:hAnsi="Times New Roman"/>
                <w:kern w:val="0"/>
                <w:sz w:val="24"/>
                <w:szCs w:val="24"/>
              </w:rPr>
              <w:t xml:space="preserve">000 </w:t>
            </w:r>
            <w:r w:rsidR="00042A85">
              <w:rPr>
                <w:rFonts w:ascii="Times New Roman" w:hAnsi="Times New Roman" w:hint="eastAsia"/>
                <w:kern w:val="0"/>
                <w:sz w:val="24"/>
                <w:szCs w:val="24"/>
              </w:rPr>
              <w:t>km</w:t>
            </w:r>
          </w:p>
        </w:tc>
      </w:tr>
      <w:tr w:rsidR="00781501" w:rsidRPr="00FE2B90" w:rsidTr="00781501">
        <w:tc>
          <w:tcPr>
            <w:tcW w:w="1115"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Grade 2 maintenance</w:t>
            </w:r>
          </w:p>
        </w:tc>
        <w:tc>
          <w:tcPr>
            <w:tcW w:w="12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Every 20</w:t>
            </w:r>
            <w:r w:rsidR="00A0763E" w:rsidRPr="00FE2B90">
              <w:rPr>
                <w:rFonts w:ascii="Times New Roman" w:hAnsi="Times New Roman"/>
                <w:kern w:val="0"/>
                <w:position w:val="-2"/>
                <w:sz w:val="24"/>
                <w:szCs w:val="24"/>
              </w:rPr>
              <w:t>,</w:t>
            </w:r>
            <w:r w:rsidRPr="00FE2B90">
              <w:rPr>
                <w:rFonts w:ascii="Times New Roman" w:hAnsi="Times New Roman"/>
                <w:kern w:val="0"/>
                <w:position w:val="-2"/>
                <w:sz w:val="24"/>
                <w:szCs w:val="24"/>
              </w:rPr>
              <w:t xml:space="preserve">000 </w:t>
            </w:r>
            <w:r w:rsidR="00042A85">
              <w:rPr>
                <w:rFonts w:ascii="Times New Roman" w:hAnsi="Times New Roman" w:hint="eastAsia"/>
                <w:kern w:val="0"/>
                <w:position w:val="-2"/>
                <w:sz w:val="24"/>
                <w:szCs w:val="24"/>
              </w:rPr>
              <w:t>km</w:t>
            </w:r>
            <w:r w:rsidR="003D70F2">
              <w:rPr>
                <w:rFonts w:ascii="Times New Roman" w:hAnsi="Times New Roman" w:hint="eastAsia"/>
                <w:kern w:val="0"/>
                <w:position w:val="-2"/>
                <w:sz w:val="24"/>
                <w:szCs w:val="24"/>
              </w:rPr>
              <w:t xml:space="preserve"> o</w:t>
            </w:r>
            <w:r w:rsidR="00345C93">
              <w:rPr>
                <w:rFonts w:ascii="Times New Roman" w:hAnsi="Times New Roman" w:hint="eastAsia"/>
                <w:kern w:val="0"/>
                <w:position w:val="-2"/>
                <w:sz w:val="24"/>
                <w:szCs w:val="24"/>
              </w:rPr>
              <w:t>r e</w:t>
            </w:r>
            <w:r w:rsidRPr="00FE2B90">
              <w:rPr>
                <w:rFonts w:ascii="Times New Roman" w:hAnsi="Times New Roman"/>
                <w:kern w:val="0"/>
                <w:position w:val="-2"/>
                <w:sz w:val="24"/>
                <w:szCs w:val="24"/>
              </w:rPr>
              <w:t xml:space="preserve">very </w:t>
            </w:r>
            <w:r w:rsidRPr="00FE2B90">
              <w:rPr>
                <w:rFonts w:ascii="Times New Roman" w:hAnsi="Times New Roman"/>
                <w:spacing w:val="1"/>
                <w:kern w:val="0"/>
                <w:position w:val="-2"/>
                <w:sz w:val="24"/>
                <w:szCs w:val="24"/>
              </w:rPr>
              <w:t>6</w:t>
            </w:r>
            <w:r w:rsidRPr="00FE2B90">
              <w:rPr>
                <w:rFonts w:ascii="Times New Roman" w:hAnsi="Times New Roman"/>
                <w:spacing w:val="-1"/>
                <w:kern w:val="0"/>
                <w:position w:val="-2"/>
                <w:sz w:val="24"/>
                <w:szCs w:val="24"/>
              </w:rPr>
              <w:t>00</w:t>
            </w:r>
            <w:r w:rsidRPr="00FE2B90">
              <w:rPr>
                <w:rFonts w:ascii="Times New Roman" w:hAnsi="Times New Roman"/>
                <w:kern w:val="0"/>
                <w:position w:val="-2"/>
                <w:sz w:val="24"/>
                <w:szCs w:val="24"/>
              </w:rPr>
              <w:t>h</w:t>
            </w:r>
          </w:p>
        </w:tc>
        <w:tc>
          <w:tcPr>
            <w:tcW w:w="127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Every 40</w:t>
            </w:r>
            <w:r w:rsidR="00A0763E" w:rsidRPr="00FE2B90">
              <w:rPr>
                <w:rFonts w:ascii="Times New Roman" w:hAnsi="Times New Roman"/>
                <w:kern w:val="0"/>
                <w:sz w:val="24"/>
                <w:szCs w:val="24"/>
              </w:rPr>
              <w:t>,</w:t>
            </w:r>
            <w:r w:rsidRPr="00FE2B90">
              <w:rPr>
                <w:rFonts w:ascii="Times New Roman" w:hAnsi="Times New Roman"/>
                <w:kern w:val="0"/>
                <w:sz w:val="24"/>
                <w:szCs w:val="24"/>
              </w:rPr>
              <w:t xml:space="preserve">000 </w:t>
            </w:r>
            <w:r w:rsidR="00042A85">
              <w:rPr>
                <w:rFonts w:ascii="Times New Roman" w:hAnsi="Times New Roman" w:hint="eastAsia"/>
                <w:kern w:val="0"/>
                <w:sz w:val="24"/>
                <w:szCs w:val="24"/>
              </w:rPr>
              <w:t>km</w:t>
            </w:r>
          </w:p>
        </w:tc>
        <w:tc>
          <w:tcPr>
            <w:tcW w:w="135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Every 60</w:t>
            </w:r>
            <w:r w:rsidR="00A0763E" w:rsidRPr="00FE2B90">
              <w:rPr>
                <w:rFonts w:ascii="Times New Roman" w:hAnsi="Times New Roman"/>
                <w:kern w:val="0"/>
                <w:sz w:val="24"/>
                <w:szCs w:val="24"/>
              </w:rPr>
              <w:t>,</w:t>
            </w:r>
            <w:r w:rsidRPr="00FE2B90">
              <w:rPr>
                <w:rFonts w:ascii="Times New Roman" w:hAnsi="Times New Roman"/>
                <w:kern w:val="0"/>
                <w:sz w:val="24"/>
                <w:szCs w:val="24"/>
              </w:rPr>
              <w:t xml:space="preserve">000 </w:t>
            </w:r>
            <w:r w:rsidR="00042A85">
              <w:rPr>
                <w:rFonts w:ascii="Times New Roman" w:hAnsi="Times New Roman" w:hint="eastAsia"/>
                <w:kern w:val="0"/>
                <w:sz w:val="24"/>
                <w:szCs w:val="24"/>
              </w:rPr>
              <w:t>km</w:t>
            </w:r>
          </w:p>
        </w:tc>
      </w:tr>
      <w:tr w:rsidR="00781501" w:rsidRPr="00FE2B90" w:rsidTr="00781501">
        <w:tc>
          <w:tcPr>
            <w:tcW w:w="1115"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Grade 3 maintenance</w:t>
            </w:r>
          </w:p>
        </w:tc>
        <w:tc>
          <w:tcPr>
            <w:tcW w:w="12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Every 40</w:t>
            </w:r>
            <w:r w:rsidR="00A0763E" w:rsidRPr="00FE2B90">
              <w:rPr>
                <w:rFonts w:ascii="Times New Roman" w:hAnsi="Times New Roman"/>
                <w:kern w:val="0"/>
                <w:position w:val="-2"/>
                <w:sz w:val="24"/>
                <w:szCs w:val="24"/>
              </w:rPr>
              <w:t>,</w:t>
            </w:r>
            <w:r w:rsidRPr="00FE2B90">
              <w:rPr>
                <w:rFonts w:ascii="Times New Roman" w:hAnsi="Times New Roman"/>
                <w:kern w:val="0"/>
                <w:position w:val="-2"/>
                <w:sz w:val="24"/>
                <w:szCs w:val="24"/>
              </w:rPr>
              <w:t xml:space="preserve">000 </w:t>
            </w:r>
            <w:r w:rsidR="00042A85">
              <w:rPr>
                <w:rFonts w:ascii="Times New Roman" w:hAnsi="Times New Roman" w:hint="eastAsia"/>
                <w:kern w:val="0"/>
                <w:position w:val="-2"/>
                <w:sz w:val="24"/>
                <w:szCs w:val="24"/>
              </w:rPr>
              <w:t>km</w:t>
            </w:r>
            <w:r w:rsidR="003D70F2">
              <w:rPr>
                <w:rFonts w:ascii="Times New Roman" w:hAnsi="Times New Roman" w:hint="eastAsia"/>
                <w:kern w:val="0"/>
                <w:position w:val="-2"/>
                <w:sz w:val="24"/>
                <w:szCs w:val="24"/>
              </w:rPr>
              <w:t xml:space="preserve"> o</w:t>
            </w:r>
            <w:r w:rsidR="00345C93">
              <w:rPr>
                <w:rFonts w:ascii="Times New Roman" w:hAnsi="Times New Roman" w:hint="eastAsia"/>
                <w:kern w:val="0"/>
                <w:position w:val="-2"/>
                <w:sz w:val="24"/>
                <w:szCs w:val="24"/>
              </w:rPr>
              <w:t>r e</w:t>
            </w:r>
            <w:r w:rsidRPr="00FE2B90">
              <w:rPr>
                <w:rFonts w:ascii="Times New Roman" w:hAnsi="Times New Roman"/>
                <w:kern w:val="0"/>
                <w:position w:val="-2"/>
                <w:sz w:val="24"/>
                <w:szCs w:val="24"/>
              </w:rPr>
              <w:t>very</w:t>
            </w:r>
            <w:r w:rsidRPr="00FE2B90">
              <w:rPr>
                <w:rFonts w:ascii="Times New Roman" w:hAnsi="Times New Roman"/>
                <w:spacing w:val="-39"/>
                <w:kern w:val="0"/>
                <w:position w:val="-2"/>
                <w:sz w:val="24"/>
                <w:szCs w:val="24"/>
              </w:rPr>
              <w:t xml:space="preserve"> </w:t>
            </w:r>
            <w:r w:rsidRPr="00FE2B90">
              <w:rPr>
                <w:rFonts w:ascii="Times New Roman" w:hAnsi="Times New Roman"/>
                <w:spacing w:val="-1"/>
                <w:kern w:val="0"/>
                <w:position w:val="-2"/>
                <w:sz w:val="24"/>
                <w:szCs w:val="24"/>
              </w:rPr>
              <w:t>1</w:t>
            </w:r>
            <w:r w:rsidR="00A0763E" w:rsidRPr="00FE2B90">
              <w:rPr>
                <w:rFonts w:ascii="Times New Roman" w:hAnsi="Times New Roman"/>
                <w:spacing w:val="-1"/>
                <w:kern w:val="0"/>
                <w:position w:val="-2"/>
                <w:sz w:val="24"/>
                <w:szCs w:val="24"/>
              </w:rPr>
              <w:t>,</w:t>
            </w:r>
            <w:r w:rsidRPr="00FE2B90">
              <w:rPr>
                <w:rFonts w:ascii="Times New Roman" w:hAnsi="Times New Roman"/>
                <w:spacing w:val="1"/>
                <w:kern w:val="0"/>
                <w:position w:val="-2"/>
                <w:sz w:val="24"/>
                <w:szCs w:val="24"/>
              </w:rPr>
              <w:t>2</w:t>
            </w:r>
            <w:r w:rsidRPr="00FE2B90">
              <w:rPr>
                <w:rFonts w:ascii="Times New Roman" w:hAnsi="Times New Roman"/>
                <w:spacing w:val="-1"/>
                <w:kern w:val="0"/>
                <w:position w:val="-2"/>
                <w:sz w:val="24"/>
                <w:szCs w:val="24"/>
              </w:rPr>
              <w:t>0</w:t>
            </w:r>
            <w:r w:rsidRPr="00FE2B90">
              <w:rPr>
                <w:rFonts w:ascii="Times New Roman" w:hAnsi="Times New Roman"/>
                <w:spacing w:val="1"/>
                <w:kern w:val="0"/>
                <w:position w:val="-2"/>
                <w:sz w:val="24"/>
                <w:szCs w:val="24"/>
              </w:rPr>
              <w:t>0</w:t>
            </w:r>
            <w:r w:rsidRPr="00FE2B90">
              <w:rPr>
                <w:rFonts w:ascii="Times New Roman" w:hAnsi="Times New Roman"/>
                <w:kern w:val="0"/>
                <w:position w:val="-2"/>
                <w:sz w:val="24"/>
                <w:szCs w:val="24"/>
              </w:rPr>
              <w:t>h</w:t>
            </w:r>
          </w:p>
        </w:tc>
        <w:tc>
          <w:tcPr>
            <w:tcW w:w="127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Every 80</w:t>
            </w:r>
            <w:r w:rsidR="00A0763E" w:rsidRPr="00FE2B90">
              <w:rPr>
                <w:rFonts w:ascii="Times New Roman" w:hAnsi="Times New Roman"/>
                <w:kern w:val="0"/>
                <w:sz w:val="24"/>
                <w:szCs w:val="24"/>
              </w:rPr>
              <w:t>,</w:t>
            </w:r>
            <w:r w:rsidRPr="00FE2B90">
              <w:rPr>
                <w:rFonts w:ascii="Times New Roman" w:hAnsi="Times New Roman"/>
                <w:kern w:val="0"/>
                <w:sz w:val="24"/>
                <w:szCs w:val="24"/>
              </w:rPr>
              <w:t xml:space="preserve">000 </w:t>
            </w:r>
            <w:r w:rsidR="00042A85">
              <w:rPr>
                <w:rFonts w:ascii="Times New Roman" w:hAnsi="Times New Roman" w:hint="eastAsia"/>
                <w:kern w:val="0"/>
                <w:sz w:val="24"/>
                <w:szCs w:val="24"/>
              </w:rPr>
              <w:t>km</w:t>
            </w:r>
          </w:p>
        </w:tc>
        <w:tc>
          <w:tcPr>
            <w:tcW w:w="135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spacing w:val="-2"/>
                <w:kern w:val="0"/>
                <w:sz w:val="24"/>
                <w:szCs w:val="24"/>
              </w:rPr>
              <w:t>Every 120</w:t>
            </w:r>
            <w:r w:rsidR="00A0763E" w:rsidRPr="00FE2B90">
              <w:rPr>
                <w:rFonts w:ascii="Times New Roman" w:hAnsi="Times New Roman"/>
                <w:spacing w:val="-2"/>
                <w:kern w:val="0"/>
                <w:sz w:val="24"/>
                <w:szCs w:val="24"/>
              </w:rPr>
              <w:t>,</w:t>
            </w:r>
            <w:r w:rsidRPr="00FE2B90">
              <w:rPr>
                <w:rFonts w:ascii="Times New Roman" w:hAnsi="Times New Roman"/>
                <w:spacing w:val="-2"/>
                <w:kern w:val="0"/>
                <w:sz w:val="24"/>
                <w:szCs w:val="24"/>
              </w:rPr>
              <w:t xml:space="preserve">000 </w:t>
            </w:r>
            <w:r w:rsidR="00042A85">
              <w:rPr>
                <w:rFonts w:ascii="Times New Roman" w:hAnsi="Times New Roman" w:hint="eastAsia"/>
                <w:spacing w:val="-2"/>
                <w:kern w:val="0"/>
                <w:sz w:val="24"/>
                <w:szCs w:val="24"/>
              </w:rPr>
              <w:t>km</w:t>
            </w:r>
          </w:p>
        </w:tc>
      </w:tr>
      <w:tr w:rsidR="00781501" w:rsidRPr="00FE2B90" w:rsidTr="00781501">
        <w:tc>
          <w:tcPr>
            <w:tcW w:w="1115"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Grade 4 maintenance</w:t>
            </w:r>
          </w:p>
        </w:tc>
        <w:tc>
          <w:tcPr>
            <w:tcW w:w="12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Every 80</w:t>
            </w:r>
            <w:r w:rsidR="00A0763E" w:rsidRPr="00FE2B90">
              <w:rPr>
                <w:rFonts w:ascii="Times New Roman" w:hAnsi="Times New Roman"/>
                <w:kern w:val="0"/>
                <w:position w:val="-2"/>
                <w:sz w:val="24"/>
                <w:szCs w:val="24"/>
              </w:rPr>
              <w:t>,</w:t>
            </w:r>
            <w:r w:rsidRPr="00FE2B90">
              <w:rPr>
                <w:rFonts w:ascii="Times New Roman" w:hAnsi="Times New Roman"/>
                <w:kern w:val="0"/>
                <w:position w:val="-2"/>
                <w:sz w:val="24"/>
                <w:szCs w:val="24"/>
              </w:rPr>
              <w:t xml:space="preserve">000 </w:t>
            </w:r>
            <w:r w:rsidR="00042A85">
              <w:rPr>
                <w:rFonts w:ascii="Times New Roman" w:hAnsi="Times New Roman" w:hint="eastAsia"/>
                <w:kern w:val="0"/>
                <w:position w:val="-2"/>
                <w:sz w:val="24"/>
                <w:szCs w:val="24"/>
              </w:rPr>
              <w:t>km</w:t>
            </w:r>
            <w:r w:rsidR="003D70F2">
              <w:rPr>
                <w:rFonts w:ascii="Times New Roman" w:hAnsi="Times New Roman" w:hint="eastAsia"/>
                <w:kern w:val="0"/>
                <w:position w:val="-2"/>
                <w:sz w:val="24"/>
                <w:szCs w:val="24"/>
              </w:rPr>
              <w:t xml:space="preserve"> o</w:t>
            </w:r>
            <w:r w:rsidR="00345C93">
              <w:rPr>
                <w:rFonts w:ascii="Times New Roman" w:hAnsi="Times New Roman" w:hint="eastAsia"/>
                <w:kern w:val="0"/>
                <w:position w:val="-2"/>
                <w:sz w:val="24"/>
                <w:szCs w:val="24"/>
              </w:rPr>
              <w:t>r e</w:t>
            </w:r>
            <w:r w:rsidRPr="00FE2B90">
              <w:rPr>
                <w:rFonts w:ascii="Times New Roman" w:hAnsi="Times New Roman"/>
                <w:kern w:val="0"/>
                <w:position w:val="-2"/>
                <w:sz w:val="24"/>
                <w:szCs w:val="24"/>
              </w:rPr>
              <w:t>very</w:t>
            </w:r>
            <w:r w:rsidRPr="00FE2B90">
              <w:rPr>
                <w:rFonts w:ascii="Times New Roman" w:hAnsi="Times New Roman"/>
                <w:spacing w:val="-39"/>
                <w:kern w:val="0"/>
                <w:position w:val="-2"/>
                <w:sz w:val="24"/>
                <w:szCs w:val="24"/>
              </w:rPr>
              <w:t xml:space="preserve"> </w:t>
            </w:r>
            <w:r w:rsidRPr="00FE2B90">
              <w:rPr>
                <w:rFonts w:ascii="Times New Roman" w:hAnsi="Times New Roman"/>
                <w:spacing w:val="-1"/>
                <w:kern w:val="0"/>
                <w:position w:val="-2"/>
                <w:sz w:val="24"/>
                <w:szCs w:val="24"/>
              </w:rPr>
              <w:t>2</w:t>
            </w:r>
            <w:r w:rsidR="00A0763E" w:rsidRPr="00FE2B90">
              <w:rPr>
                <w:rFonts w:ascii="Times New Roman" w:hAnsi="Times New Roman"/>
                <w:spacing w:val="-1"/>
                <w:kern w:val="0"/>
                <w:position w:val="-2"/>
                <w:sz w:val="24"/>
                <w:szCs w:val="24"/>
              </w:rPr>
              <w:t>,</w:t>
            </w:r>
            <w:r w:rsidRPr="00FE2B90">
              <w:rPr>
                <w:rFonts w:ascii="Times New Roman" w:hAnsi="Times New Roman"/>
                <w:spacing w:val="1"/>
                <w:kern w:val="0"/>
                <w:position w:val="-2"/>
                <w:sz w:val="24"/>
                <w:szCs w:val="24"/>
              </w:rPr>
              <w:t>4</w:t>
            </w:r>
            <w:r w:rsidRPr="00FE2B90">
              <w:rPr>
                <w:rFonts w:ascii="Times New Roman" w:hAnsi="Times New Roman"/>
                <w:spacing w:val="-1"/>
                <w:kern w:val="0"/>
                <w:position w:val="-2"/>
                <w:sz w:val="24"/>
                <w:szCs w:val="24"/>
              </w:rPr>
              <w:t>0</w:t>
            </w:r>
            <w:r w:rsidRPr="00FE2B90">
              <w:rPr>
                <w:rFonts w:ascii="Times New Roman" w:hAnsi="Times New Roman"/>
                <w:spacing w:val="1"/>
                <w:kern w:val="0"/>
                <w:position w:val="-2"/>
                <w:sz w:val="24"/>
                <w:szCs w:val="24"/>
              </w:rPr>
              <w:t>0</w:t>
            </w:r>
            <w:r w:rsidRPr="00FE2B90">
              <w:rPr>
                <w:rFonts w:ascii="Times New Roman" w:hAnsi="Times New Roman"/>
                <w:kern w:val="0"/>
                <w:position w:val="-2"/>
                <w:sz w:val="24"/>
                <w:szCs w:val="24"/>
              </w:rPr>
              <w:t>h</w:t>
            </w:r>
          </w:p>
        </w:tc>
        <w:tc>
          <w:tcPr>
            <w:tcW w:w="127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Every 160</w:t>
            </w:r>
            <w:r w:rsidR="00A0763E" w:rsidRPr="00FE2B90">
              <w:rPr>
                <w:rFonts w:ascii="Times New Roman" w:hAnsi="Times New Roman"/>
                <w:kern w:val="0"/>
                <w:sz w:val="24"/>
                <w:szCs w:val="24"/>
              </w:rPr>
              <w:t>,</w:t>
            </w:r>
            <w:r w:rsidRPr="00FE2B90">
              <w:rPr>
                <w:rFonts w:ascii="Times New Roman" w:hAnsi="Times New Roman"/>
                <w:kern w:val="0"/>
                <w:sz w:val="24"/>
                <w:szCs w:val="24"/>
              </w:rPr>
              <w:t xml:space="preserve">000 </w:t>
            </w:r>
            <w:r w:rsidR="00042A85">
              <w:rPr>
                <w:rFonts w:ascii="Times New Roman" w:hAnsi="Times New Roman" w:hint="eastAsia"/>
                <w:kern w:val="0"/>
                <w:sz w:val="24"/>
                <w:szCs w:val="24"/>
              </w:rPr>
              <w:t>km</w:t>
            </w:r>
          </w:p>
        </w:tc>
        <w:tc>
          <w:tcPr>
            <w:tcW w:w="135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Every 240</w:t>
            </w:r>
            <w:r w:rsidR="00A0763E" w:rsidRPr="00FE2B90">
              <w:rPr>
                <w:rFonts w:ascii="Times New Roman" w:hAnsi="Times New Roman"/>
                <w:kern w:val="0"/>
                <w:sz w:val="24"/>
                <w:szCs w:val="24"/>
              </w:rPr>
              <w:t>,</w:t>
            </w:r>
            <w:r w:rsidRPr="00FE2B90">
              <w:rPr>
                <w:rFonts w:ascii="Times New Roman" w:hAnsi="Times New Roman"/>
                <w:kern w:val="0"/>
                <w:sz w:val="24"/>
                <w:szCs w:val="24"/>
              </w:rPr>
              <w:t xml:space="preserve">000 </w:t>
            </w:r>
            <w:r w:rsidR="00042A85">
              <w:rPr>
                <w:rFonts w:ascii="Times New Roman" w:hAnsi="Times New Roman" w:hint="eastAsia"/>
                <w:kern w:val="0"/>
                <w:sz w:val="24"/>
                <w:szCs w:val="24"/>
              </w:rPr>
              <w:t>km</w:t>
            </w:r>
          </w:p>
        </w:tc>
      </w:tr>
    </w:tbl>
    <w:p w:rsidR="00A318F5" w:rsidRDefault="00A318F5" w:rsidP="007C4155">
      <w:pPr>
        <w:autoSpaceDE w:val="0"/>
        <w:autoSpaceDN w:val="0"/>
        <w:adjustRightInd w:val="0"/>
        <w:snapToGrid w:val="0"/>
        <w:spacing w:beforeLines="50" w:before="120" w:afterLines="50" w:after="120"/>
        <w:jc w:val="center"/>
        <w:rPr>
          <w:rFonts w:ascii="Times New Roman" w:hAnsi="Times New Roman"/>
          <w:kern w:val="0"/>
          <w:position w:val="-2"/>
          <w:sz w:val="24"/>
          <w:szCs w:val="24"/>
        </w:rPr>
      </w:pPr>
    </w:p>
    <w:p w:rsidR="00EB2BB0" w:rsidRDefault="00EB2BB0" w:rsidP="007C4155">
      <w:pPr>
        <w:autoSpaceDE w:val="0"/>
        <w:autoSpaceDN w:val="0"/>
        <w:adjustRightInd w:val="0"/>
        <w:snapToGrid w:val="0"/>
        <w:spacing w:beforeLines="50" w:before="120" w:afterLines="50" w:after="120"/>
        <w:jc w:val="center"/>
        <w:rPr>
          <w:rFonts w:ascii="Times New Roman" w:hAnsi="Times New Roman"/>
          <w:kern w:val="0"/>
          <w:position w:val="-2"/>
          <w:sz w:val="24"/>
          <w:szCs w:val="24"/>
        </w:rPr>
      </w:pPr>
    </w:p>
    <w:p w:rsidR="00EB2BB0" w:rsidRDefault="00781501" w:rsidP="007C4155">
      <w:pPr>
        <w:autoSpaceDE w:val="0"/>
        <w:autoSpaceDN w:val="0"/>
        <w:adjustRightInd w:val="0"/>
        <w:snapToGrid w:val="0"/>
        <w:spacing w:beforeLines="50" w:before="120" w:afterLines="50" w:after="120"/>
        <w:jc w:val="center"/>
        <w:rPr>
          <w:rFonts w:ascii="Times New Roman" w:hAnsi="Times New Roman"/>
          <w:kern w:val="0"/>
          <w:position w:val="-2"/>
          <w:sz w:val="24"/>
          <w:szCs w:val="24"/>
        </w:rPr>
      </w:pPr>
      <w:r w:rsidRPr="00FE2B90">
        <w:rPr>
          <w:rFonts w:ascii="Times New Roman" w:hAnsi="Times New Roman"/>
          <w:kern w:val="0"/>
          <w:position w:val="-2"/>
          <w:sz w:val="24"/>
          <w:szCs w:val="24"/>
        </w:rPr>
        <w:t xml:space="preserve">Table </w:t>
      </w:r>
      <w:r w:rsidR="00A0763E" w:rsidRPr="00FE2B90">
        <w:rPr>
          <w:rFonts w:ascii="Times New Roman" w:hAnsi="Times New Roman"/>
          <w:kern w:val="0"/>
          <w:position w:val="-2"/>
          <w:sz w:val="24"/>
          <w:szCs w:val="24"/>
        </w:rPr>
        <w:t>2</w:t>
      </w:r>
      <w:r w:rsidRPr="00FE2B90">
        <w:rPr>
          <w:rFonts w:ascii="Times New Roman" w:hAnsi="Times New Roman"/>
          <w:kern w:val="0"/>
          <w:position w:val="-2"/>
          <w:sz w:val="24"/>
          <w:szCs w:val="24"/>
        </w:rPr>
        <w:t xml:space="preserve">-3 </w:t>
      </w:r>
      <w:r w:rsidR="00345C93">
        <w:rPr>
          <w:rFonts w:ascii="Times New Roman" w:hAnsi="Times New Roman" w:hint="eastAsia"/>
          <w:kern w:val="0"/>
          <w:position w:val="-2"/>
          <w:sz w:val="24"/>
          <w:szCs w:val="24"/>
        </w:rPr>
        <w:t>O</w:t>
      </w:r>
      <w:r w:rsidR="00345C93" w:rsidRPr="00FE2B90">
        <w:rPr>
          <w:rFonts w:ascii="Times New Roman" w:hAnsi="Times New Roman"/>
          <w:kern w:val="0"/>
          <w:position w:val="-2"/>
          <w:sz w:val="24"/>
          <w:szCs w:val="24"/>
        </w:rPr>
        <w:t>il</w:t>
      </w:r>
      <w:r w:rsidR="00345C93">
        <w:rPr>
          <w:rFonts w:ascii="Times New Roman" w:hAnsi="Times New Roman" w:hint="eastAsia"/>
          <w:kern w:val="0"/>
          <w:position w:val="-2"/>
          <w:sz w:val="24"/>
          <w:szCs w:val="24"/>
        </w:rPr>
        <w:t xml:space="preserve"> changing i</w:t>
      </w:r>
      <w:r w:rsidR="00345C93" w:rsidRPr="00FE2B90">
        <w:rPr>
          <w:rFonts w:ascii="Times New Roman" w:hAnsi="Times New Roman"/>
          <w:kern w:val="0"/>
          <w:position w:val="-2"/>
          <w:sz w:val="24"/>
          <w:szCs w:val="24"/>
        </w:rPr>
        <w:t xml:space="preserve">nterval </w:t>
      </w:r>
      <w:r w:rsidR="00E06E83">
        <w:rPr>
          <w:rFonts w:ascii="Times New Roman" w:hAnsi="Times New Roman" w:hint="eastAsia"/>
          <w:kern w:val="0"/>
          <w:position w:val="-2"/>
          <w:sz w:val="24"/>
          <w:szCs w:val="24"/>
        </w:rPr>
        <w:t xml:space="preserve">according to </w:t>
      </w:r>
      <w:r w:rsidR="00345C93">
        <w:rPr>
          <w:rFonts w:ascii="Times New Roman" w:hAnsi="Times New Roman" w:hint="eastAsia"/>
          <w:kern w:val="0"/>
          <w:position w:val="-2"/>
          <w:sz w:val="24"/>
          <w:szCs w:val="24"/>
        </w:rPr>
        <w:t xml:space="preserve">vehicle maintenance </w:t>
      </w:r>
      <w:r w:rsidR="00BB01FC">
        <w:rPr>
          <w:rFonts w:ascii="Times New Roman" w:hAnsi="Times New Roman" w:hint="eastAsia"/>
          <w:kern w:val="0"/>
          <w:position w:val="-2"/>
          <w:sz w:val="24"/>
          <w:szCs w:val="24"/>
        </w:rPr>
        <w:t>specifications</w:t>
      </w:r>
      <w:r w:rsidRPr="00FE2B90">
        <w:rPr>
          <w:rFonts w:ascii="Times New Roman" w:hAnsi="Times New Roman"/>
          <w:kern w:val="0"/>
          <w:position w:val="-2"/>
          <w:sz w:val="24"/>
          <w:szCs w:val="24"/>
        </w:rPr>
        <w:t xml:space="preserve"> </w:t>
      </w:r>
    </w:p>
    <w:tbl>
      <w:tblPr>
        <w:tblW w:w="5000" w:type="pct"/>
        <w:tblCellMar>
          <w:left w:w="0" w:type="dxa"/>
          <w:right w:w="0" w:type="dxa"/>
        </w:tblCellMar>
        <w:tblLook w:val="0000" w:firstRow="0" w:lastRow="0" w:firstColumn="0" w:lastColumn="0" w:noHBand="0" w:noVBand="0"/>
      </w:tblPr>
      <w:tblGrid>
        <w:gridCol w:w="1780"/>
        <w:gridCol w:w="2304"/>
        <w:gridCol w:w="2098"/>
        <w:gridCol w:w="2125"/>
      </w:tblGrid>
      <w:tr w:rsidR="00781501" w:rsidRPr="00FE2B90" w:rsidTr="00EE47A1">
        <w:tc>
          <w:tcPr>
            <w:tcW w:w="1071" w:type="pct"/>
            <w:vMerge w:val="restart"/>
            <w:tcBorders>
              <w:top w:val="single" w:sz="6" w:space="0" w:color="000000"/>
              <w:left w:val="single" w:sz="6" w:space="0" w:color="000000"/>
              <w:bottom w:val="single" w:sz="6" w:space="0" w:color="000000"/>
              <w:right w:val="single" w:sz="6" w:space="0" w:color="000000"/>
              <w:tl2br w:val="single" w:sz="6"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right"/>
              <w:rPr>
                <w:rFonts w:ascii="Times New Roman" w:hAnsi="Times New Roman"/>
                <w:kern w:val="0"/>
                <w:szCs w:val="21"/>
              </w:rPr>
            </w:pPr>
            <w:r w:rsidRPr="00FE2B90">
              <w:rPr>
                <w:rFonts w:ascii="Times New Roman" w:hAnsi="Times New Roman"/>
                <w:kern w:val="0"/>
                <w:szCs w:val="21"/>
              </w:rPr>
              <w:t xml:space="preserve">Working </w:t>
            </w:r>
            <w:r w:rsidRPr="00FE2B90">
              <w:rPr>
                <w:rFonts w:ascii="Times New Roman" w:hAnsi="Times New Roman"/>
                <w:kern w:val="0"/>
                <w:szCs w:val="21"/>
              </w:rPr>
              <w:br/>
              <w:t>condition</w:t>
            </w:r>
          </w:p>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sz w:val="24"/>
                <w:szCs w:val="24"/>
              </w:rPr>
              <w:t>Item</w:t>
            </w:r>
          </w:p>
        </w:tc>
        <w:tc>
          <w:tcPr>
            <w:tcW w:w="1387" w:type="pct"/>
            <w:tcBorders>
              <w:top w:val="single" w:sz="5" w:space="0" w:color="000000"/>
              <w:left w:val="single" w:sz="6" w:space="0" w:color="000000"/>
              <w:bottom w:val="single" w:sz="5" w:space="0" w:color="000000"/>
              <w:right w:val="single" w:sz="4"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(WG</w:t>
            </w:r>
            <w:r w:rsidR="005154A1">
              <w:rPr>
                <w:rFonts w:ascii="Times New Roman" w:hAnsi="Times New Roman" w:hint="eastAsia"/>
                <w:kern w:val="0"/>
                <w:sz w:val="24"/>
                <w:szCs w:val="24"/>
              </w:rPr>
              <w:t xml:space="preserve"> I</w:t>
            </w:r>
            <w:r w:rsidRPr="00FE2B90">
              <w:rPr>
                <w:rFonts w:ascii="Times New Roman" w:hAnsi="Times New Roman"/>
                <w:kern w:val="0"/>
                <w:sz w:val="24"/>
                <w:szCs w:val="24"/>
              </w:rPr>
              <w:t>)</w:t>
            </w:r>
          </w:p>
        </w:tc>
        <w:tc>
          <w:tcPr>
            <w:tcW w:w="1263" w:type="pct"/>
            <w:tcBorders>
              <w:top w:val="single" w:sz="5" w:space="0" w:color="000000"/>
              <w:left w:val="single" w:sz="4"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spacing w:val="1"/>
                <w:kern w:val="0"/>
                <w:sz w:val="24"/>
                <w:szCs w:val="24"/>
              </w:rPr>
              <w:t>W</w:t>
            </w:r>
            <w:r w:rsidRPr="00FE2B90">
              <w:rPr>
                <w:rFonts w:ascii="Times New Roman" w:hAnsi="Times New Roman"/>
                <w:spacing w:val="-1"/>
                <w:kern w:val="0"/>
                <w:sz w:val="24"/>
                <w:szCs w:val="24"/>
              </w:rPr>
              <w:t>G</w:t>
            </w:r>
            <w:r w:rsidR="005154A1">
              <w:rPr>
                <w:rFonts w:ascii="Times New Roman" w:hAnsi="Times New Roman" w:hint="eastAsia"/>
                <w:spacing w:val="-1"/>
                <w:kern w:val="0"/>
                <w:sz w:val="24"/>
                <w:szCs w:val="24"/>
              </w:rPr>
              <w:t xml:space="preserve"> II</w:t>
            </w:r>
            <w:r w:rsidRPr="00FE2B90">
              <w:rPr>
                <w:rFonts w:ascii="Times New Roman" w:hAnsi="Times New Roman"/>
                <w:kern w:val="0"/>
                <w:sz w:val="24"/>
                <w:szCs w:val="24"/>
              </w:rPr>
              <w:t>)</w:t>
            </w:r>
          </w:p>
        </w:tc>
        <w:tc>
          <w:tcPr>
            <w:tcW w:w="1280" w:type="pct"/>
            <w:tcBorders>
              <w:top w:val="single" w:sz="5" w:space="0" w:color="000000"/>
              <w:left w:val="single" w:sz="5"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spacing w:val="-1"/>
                <w:kern w:val="0"/>
                <w:sz w:val="24"/>
                <w:szCs w:val="24"/>
              </w:rPr>
              <w:t>WG</w:t>
            </w:r>
            <w:r w:rsidR="00045CFC" w:rsidRPr="00FE2B90">
              <w:rPr>
                <w:rFonts w:ascii="Times New Roman" w:hAnsi="Times New Roman"/>
                <w:spacing w:val="1"/>
                <w:kern w:val="0"/>
                <w:sz w:val="24"/>
                <w:szCs w:val="24"/>
              </w:rPr>
              <w:t xml:space="preserve"> </w:t>
            </w:r>
            <w:r w:rsidR="005154A1">
              <w:rPr>
                <w:rFonts w:ascii="Times New Roman" w:hAnsi="Times New Roman" w:hint="eastAsia"/>
                <w:spacing w:val="1"/>
                <w:kern w:val="0"/>
                <w:sz w:val="24"/>
                <w:szCs w:val="24"/>
              </w:rPr>
              <w:t>III</w:t>
            </w:r>
            <w:r w:rsidRPr="00FE2B90">
              <w:rPr>
                <w:rFonts w:ascii="Times New Roman" w:hAnsi="Times New Roman"/>
                <w:kern w:val="0"/>
                <w:sz w:val="24"/>
                <w:szCs w:val="24"/>
              </w:rPr>
              <w:t>)</w:t>
            </w:r>
          </w:p>
        </w:tc>
      </w:tr>
      <w:tr w:rsidR="00781501" w:rsidRPr="00FE2B90" w:rsidTr="00EE47A1">
        <w:tc>
          <w:tcPr>
            <w:tcW w:w="1071" w:type="pct"/>
            <w:vMerge/>
            <w:tcBorders>
              <w:top w:val="single" w:sz="6" w:space="0" w:color="000000"/>
              <w:left w:val="single" w:sz="6" w:space="0" w:color="000000"/>
              <w:bottom w:val="single" w:sz="6" w:space="0" w:color="000000"/>
              <w:right w:val="single" w:sz="6" w:space="0" w:color="000000"/>
              <w:tl2br w:val="single" w:sz="6" w:space="0" w:color="000000"/>
            </w:tcBorders>
            <w:tcMar>
              <w:left w:w="85" w:type="dxa"/>
              <w:right w:w="57" w:type="dxa"/>
            </w:tcMar>
            <w:vAlign w:val="center"/>
          </w:tcPr>
          <w:p w:rsidR="00E16210" w:rsidRDefault="00E16210" w:rsidP="007C4155">
            <w:pPr>
              <w:autoSpaceDE w:val="0"/>
              <w:autoSpaceDN w:val="0"/>
              <w:adjustRightInd w:val="0"/>
              <w:snapToGrid w:val="0"/>
              <w:spacing w:beforeLines="20" w:before="48" w:afterLines="20" w:after="48"/>
              <w:jc w:val="left"/>
              <w:rPr>
                <w:rFonts w:ascii="Times New Roman" w:hAnsi="Times New Roman"/>
                <w:b/>
                <w:bCs/>
                <w:kern w:val="0"/>
                <w:sz w:val="24"/>
                <w:szCs w:val="24"/>
              </w:rPr>
            </w:pPr>
          </w:p>
        </w:tc>
        <w:tc>
          <w:tcPr>
            <w:tcW w:w="1387" w:type="pct"/>
            <w:tcBorders>
              <w:top w:val="single" w:sz="5" w:space="0" w:color="000000"/>
              <w:left w:val="single" w:sz="6" w:space="0" w:color="000000"/>
              <w:bottom w:val="single" w:sz="5" w:space="0" w:color="000000"/>
              <w:right w:val="single" w:sz="4" w:space="0" w:color="000000"/>
            </w:tcBorders>
            <w:tcMar>
              <w:left w:w="85" w:type="dxa"/>
              <w:right w:w="57" w:type="dxa"/>
            </w:tcMar>
            <w:vAlign w:val="center"/>
          </w:tcPr>
          <w:p w:rsidR="00B2400E"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2"/>
                <w:sz w:val="24"/>
                <w:szCs w:val="24"/>
              </w:rPr>
              <w:t>Annual mileage less than 20</w:t>
            </w:r>
            <w:r w:rsidR="00A0763E" w:rsidRPr="00FE2B90">
              <w:rPr>
                <w:rFonts w:ascii="Times New Roman" w:hAnsi="Times New Roman"/>
                <w:kern w:val="0"/>
                <w:position w:val="-2"/>
                <w:sz w:val="24"/>
                <w:szCs w:val="24"/>
              </w:rPr>
              <w:t>,</w:t>
            </w:r>
            <w:r w:rsidRPr="00FE2B90">
              <w:rPr>
                <w:rFonts w:ascii="Times New Roman" w:hAnsi="Times New Roman"/>
                <w:kern w:val="0"/>
                <w:position w:val="-2"/>
                <w:sz w:val="24"/>
                <w:szCs w:val="24"/>
              </w:rPr>
              <w:t xml:space="preserve">000 </w:t>
            </w:r>
            <w:r w:rsidRPr="00FE2B90">
              <w:rPr>
                <w:rFonts w:ascii="Times New Roman" w:hAnsi="Times New Roman"/>
                <w:spacing w:val="-1"/>
                <w:kern w:val="0"/>
                <w:position w:val="-2"/>
                <w:sz w:val="24"/>
                <w:szCs w:val="24"/>
              </w:rPr>
              <w:t>k</w:t>
            </w:r>
            <w:r w:rsidRPr="00FE2B90">
              <w:rPr>
                <w:rFonts w:ascii="Times New Roman" w:hAnsi="Times New Roman"/>
                <w:kern w:val="0"/>
                <w:position w:val="-2"/>
                <w:sz w:val="24"/>
                <w:szCs w:val="24"/>
              </w:rPr>
              <w:t>m</w:t>
            </w:r>
          </w:p>
        </w:tc>
        <w:tc>
          <w:tcPr>
            <w:tcW w:w="1263" w:type="pct"/>
            <w:tcBorders>
              <w:top w:val="single" w:sz="5" w:space="0" w:color="000000"/>
              <w:left w:val="single" w:sz="4"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2"/>
                <w:sz w:val="24"/>
                <w:szCs w:val="24"/>
              </w:rPr>
              <w:t>Annual mileage less than 60</w:t>
            </w:r>
            <w:r w:rsidR="00A0763E" w:rsidRPr="00FE2B90">
              <w:rPr>
                <w:rFonts w:ascii="Times New Roman" w:hAnsi="Times New Roman"/>
                <w:kern w:val="0"/>
                <w:position w:val="-2"/>
                <w:sz w:val="24"/>
                <w:szCs w:val="24"/>
              </w:rPr>
              <w:t>,</w:t>
            </w:r>
            <w:r w:rsidRPr="00FE2B90">
              <w:rPr>
                <w:rFonts w:ascii="Times New Roman" w:hAnsi="Times New Roman"/>
                <w:kern w:val="0"/>
                <w:position w:val="-2"/>
                <w:sz w:val="24"/>
                <w:szCs w:val="24"/>
              </w:rPr>
              <w:t xml:space="preserve">000 </w:t>
            </w:r>
            <w:r w:rsidRPr="00FE2B90">
              <w:rPr>
                <w:rFonts w:ascii="Times New Roman" w:hAnsi="Times New Roman"/>
                <w:spacing w:val="-1"/>
                <w:kern w:val="0"/>
                <w:position w:val="-2"/>
                <w:sz w:val="24"/>
                <w:szCs w:val="24"/>
              </w:rPr>
              <w:t>k</w:t>
            </w:r>
            <w:r w:rsidRPr="00FE2B90">
              <w:rPr>
                <w:rFonts w:ascii="Times New Roman" w:hAnsi="Times New Roman"/>
                <w:kern w:val="0"/>
                <w:position w:val="-2"/>
                <w:sz w:val="24"/>
                <w:szCs w:val="24"/>
              </w:rPr>
              <w:t>m</w:t>
            </w:r>
          </w:p>
        </w:tc>
        <w:tc>
          <w:tcPr>
            <w:tcW w:w="1280" w:type="pct"/>
            <w:tcBorders>
              <w:top w:val="single" w:sz="5" w:space="0" w:color="000000"/>
              <w:left w:val="single" w:sz="5"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2"/>
                <w:sz w:val="24"/>
                <w:szCs w:val="24"/>
              </w:rPr>
              <w:t>Annual mileage longer than 60</w:t>
            </w:r>
            <w:r w:rsidR="00A0763E" w:rsidRPr="00FE2B90">
              <w:rPr>
                <w:rFonts w:ascii="Times New Roman" w:hAnsi="Times New Roman"/>
                <w:kern w:val="0"/>
                <w:position w:val="-2"/>
                <w:sz w:val="24"/>
                <w:szCs w:val="24"/>
              </w:rPr>
              <w:t>,</w:t>
            </w:r>
            <w:r w:rsidRPr="00FE2B90">
              <w:rPr>
                <w:rFonts w:ascii="Times New Roman" w:hAnsi="Times New Roman"/>
                <w:kern w:val="0"/>
                <w:position w:val="-2"/>
                <w:sz w:val="24"/>
                <w:szCs w:val="24"/>
              </w:rPr>
              <w:t xml:space="preserve">000 </w:t>
            </w:r>
            <w:r w:rsidRPr="00FE2B90">
              <w:rPr>
                <w:rFonts w:ascii="Times New Roman" w:hAnsi="Times New Roman"/>
                <w:spacing w:val="-1"/>
                <w:kern w:val="0"/>
                <w:position w:val="-2"/>
                <w:sz w:val="24"/>
                <w:szCs w:val="24"/>
              </w:rPr>
              <w:t>k</w:t>
            </w:r>
            <w:r w:rsidRPr="00FE2B90">
              <w:rPr>
                <w:rFonts w:ascii="Times New Roman" w:hAnsi="Times New Roman"/>
                <w:kern w:val="0"/>
                <w:position w:val="-2"/>
                <w:sz w:val="24"/>
                <w:szCs w:val="24"/>
              </w:rPr>
              <w:t>m</w:t>
            </w:r>
          </w:p>
        </w:tc>
      </w:tr>
      <w:tr w:rsidR="00781501" w:rsidRPr="00FE2B90" w:rsidTr="00EE47A1">
        <w:tc>
          <w:tcPr>
            <w:tcW w:w="1071" w:type="pct"/>
            <w:tcBorders>
              <w:top w:val="single" w:sz="6" w:space="0" w:color="000000"/>
              <w:left w:val="single" w:sz="5" w:space="0" w:color="000000"/>
              <w:bottom w:val="single" w:sz="4" w:space="0" w:color="000000"/>
              <w:right w:val="single" w:sz="5" w:space="0" w:color="000000"/>
            </w:tcBorders>
            <w:tcMar>
              <w:left w:w="85"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sz w:val="24"/>
                <w:szCs w:val="24"/>
              </w:rPr>
              <w:lastRenderedPageBreak/>
              <w:t>1</w:t>
            </w:r>
            <w:r w:rsidRPr="00FE2B90">
              <w:rPr>
                <w:rFonts w:ascii="Times New Roman" w:hAnsi="Times New Roman"/>
                <w:kern w:val="0"/>
                <w:sz w:val="24"/>
                <w:szCs w:val="24"/>
                <w:vertAlign w:val="superscript"/>
              </w:rPr>
              <w:t>st</w:t>
            </w:r>
            <w:r w:rsidRPr="00FE2B90">
              <w:rPr>
                <w:rFonts w:ascii="Times New Roman" w:hAnsi="Times New Roman"/>
                <w:kern w:val="0"/>
                <w:sz w:val="24"/>
                <w:szCs w:val="24"/>
              </w:rPr>
              <w:t xml:space="preserve"> </w:t>
            </w:r>
            <w:r w:rsidR="00345C93">
              <w:rPr>
                <w:rFonts w:ascii="Times New Roman" w:hAnsi="Times New Roman" w:hint="eastAsia"/>
                <w:kern w:val="0"/>
                <w:sz w:val="24"/>
                <w:szCs w:val="24"/>
              </w:rPr>
              <w:t>inspection</w:t>
            </w:r>
          </w:p>
        </w:tc>
        <w:tc>
          <w:tcPr>
            <w:tcW w:w="1387" w:type="pct"/>
            <w:tcBorders>
              <w:top w:val="single" w:sz="5" w:space="0" w:color="000000"/>
              <w:left w:val="single" w:sz="5" w:space="0" w:color="000000"/>
              <w:bottom w:val="single" w:sz="4" w:space="0" w:color="000000"/>
              <w:right w:val="single" w:sz="4"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1"/>
                <w:sz w:val="24"/>
                <w:szCs w:val="24"/>
              </w:rPr>
              <w:t xml:space="preserve">Having traveled for </w:t>
            </w:r>
            <w:r w:rsidRPr="00FE2B90">
              <w:rPr>
                <w:rFonts w:ascii="Times New Roman" w:hAnsi="Times New Roman"/>
                <w:spacing w:val="1"/>
                <w:kern w:val="0"/>
                <w:position w:val="-1"/>
                <w:sz w:val="24"/>
                <w:szCs w:val="24"/>
              </w:rPr>
              <w:t>1</w:t>
            </w:r>
            <w:r w:rsidR="00A0763E" w:rsidRPr="00FE2B90">
              <w:rPr>
                <w:rFonts w:ascii="Times New Roman" w:hAnsi="Times New Roman"/>
                <w:spacing w:val="1"/>
                <w:kern w:val="0"/>
                <w:position w:val="-1"/>
                <w:sz w:val="24"/>
                <w:szCs w:val="24"/>
              </w:rPr>
              <w:t>,</w:t>
            </w:r>
            <w:r w:rsidRPr="00FE2B90">
              <w:rPr>
                <w:rFonts w:ascii="Times New Roman" w:hAnsi="Times New Roman"/>
                <w:spacing w:val="-1"/>
                <w:kern w:val="0"/>
                <w:position w:val="-1"/>
                <w:sz w:val="24"/>
                <w:szCs w:val="24"/>
              </w:rPr>
              <w:t>00</w:t>
            </w:r>
            <w:r w:rsidRPr="00FE2B90">
              <w:rPr>
                <w:rFonts w:ascii="Times New Roman" w:hAnsi="Times New Roman"/>
                <w:spacing w:val="1"/>
                <w:kern w:val="0"/>
                <w:position w:val="-1"/>
                <w:sz w:val="24"/>
                <w:szCs w:val="24"/>
              </w:rPr>
              <w:t>0</w:t>
            </w:r>
            <w:r w:rsidR="003D70F2">
              <w:rPr>
                <w:rFonts w:ascii="Times New Roman" w:hAnsi="Times New Roman" w:hint="eastAsia"/>
                <w:spacing w:val="1"/>
                <w:kern w:val="0"/>
                <w:position w:val="-1"/>
                <w:sz w:val="24"/>
                <w:szCs w:val="24"/>
              </w:rPr>
              <w:t>-</w:t>
            </w:r>
            <w:r w:rsidRPr="00FE2B90">
              <w:rPr>
                <w:rFonts w:ascii="Times New Roman" w:hAnsi="Times New Roman"/>
                <w:spacing w:val="-1"/>
                <w:kern w:val="0"/>
                <w:position w:val="-1"/>
                <w:sz w:val="24"/>
                <w:szCs w:val="24"/>
              </w:rPr>
              <w:t>2</w:t>
            </w:r>
            <w:r w:rsidR="00A0763E" w:rsidRPr="00FE2B90">
              <w:rPr>
                <w:rFonts w:ascii="Times New Roman" w:hAnsi="Times New Roman"/>
                <w:spacing w:val="-1"/>
                <w:kern w:val="0"/>
                <w:position w:val="-1"/>
                <w:sz w:val="24"/>
                <w:szCs w:val="24"/>
              </w:rPr>
              <w:t>,</w:t>
            </w:r>
            <w:r w:rsidRPr="00FE2B90">
              <w:rPr>
                <w:rFonts w:ascii="Times New Roman" w:hAnsi="Times New Roman"/>
                <w:spacing w:val="1"/>
                <w:kern w:val="0"/>
                <w:position w:val="-1"/>
                <w:sz w:val="24"/>
                <w:szCs w:val="24"/>
              </w:rPr>
              <w:t>0</w:t>
            </w:r>
            <w:r w:rsidRPr="00FE2B90">
              <w:rPr>
                <w:rFonts w:ascii="Times New Roman" w:hAnsi="Times New Roman"/>
                <w:spacing w:val="-1"/>
                <w:kern w:val="0"/>
                <w:position w:val="-1"/>
                <w:sz w:val="24"/>
                <w:szCs w:val="24"/>
              </w:rPr>
              <w:t>00</w:t>
            </w:r>
            <w:r w:rsidRPr="00FE2B90">
              <w:rPr>
                <w:rFonts w:ascii="Times New Roman" w:hAnsi="Times New Roman"/>
                <w:spacing w:val="1"/>
                <w:kern w:val="0"/>
                <w:position w:val="-1"/>
                <w:sz w:val="24"/>
                <w:szCs w:val="24"/>
              </w:rPr>
              <w:t>k</w:t>
            </w:r>
            <w:r w:rsidRPr="00FE2B90">
              <w:rPr>
                <w:rFonts w:ascii="Times New Roman" w:hAnsi="Times New Roman"/>
                <w:kern w:val="0"/>
                <w:position w:val="-1"/>
                <w:sz w:val="24"/>
                <w:szCs w:val="24"/>
              </w:rPr>
              <w:t>m</w:t>
            </w:r>
          </w:p>
        </w:tc>
        <w:tc>
          <w:tcPr>
            <w:tcW w:w="1263" w:type="pct"/>
            <w:tcBorders>
              <w:top w:val="single" w:sz="5" w:space="0" w:color="000000"/>
              <w:left w:val="single" w:sz="4" w:space="0" w:color="000000"/>
              <w:bottom w:val="single" w:sz="4"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1"/>
                <w:sz w:val="24"/>
                <w:szCs w:val="24"/>
              </w:rPr>
              <w:t xml:space="preserve">Having traveled </w:t>
            </w:r>
            <w:r w:rsidRPr="00FE2B90">
              <w:rPr>
                <w:rFonts w:ascii="Times New Roman" w:hAnsi="Times New Roman"/>
                <w:spacing w:val="-1"/>
                <w:kern w:val="0"/>
                <w:position w:val="-1"/>
                <w:sz w:val="24"/>
                <w:szCs w:val="24"/>
              </w:rPr>
              <w:t>1</w:t>
            </w:r>
            <w:r w:rsidR="00A0763E" w:rsidRPr="00FE2B90">
              <w:rPr>
                <w:rFonts w:ascii="Times New Roman" w:hAnsi="Times New Roman"/>
                <w:spacing w:val="-1"/>
                <w:kern w:val="0"/>
                <w:position w:val="-1"/>
                <w:sz w:val="24"/>
                <w:szCs w:val="24"/>
              </w:rPr>
              <w:t>,</w:t>
            </w:r>
            <w:r w:rsidRPr="00FE2B90">
              <w:rPr>
                <w:rFonts w:ascii="Times New Roman" w:hAnsi="Times New Roman"/>
                <w:spacing w:val="1"/>
                <w:kern w:val="0"/>
                <w:position w:val="-1"/>
                <w:sz w:val="24"/>
                <w:szCs w:val="24"/>
              </w:rPr>
              <w:t>5</w:t>
            </w:r>
            <w:r w:rsidRPr="00FE2B90">
              <w:rPr>
                <w:rFonts w:ascii="Times New Roman" w:hAnsi="Times New Roman"/>
                <w:spacing w:val="-1"/>
                <w:kern w:val="0"/>
                <w:position w:val="-1"/>
                <w:sz w:val="24"/>
                <w:szCs w:val="24"/>
              </w:rPr>
              <w:t>0</w:t>
            </w:r>
            <w:r w:rsidRPr="00FE2B90">
              <w:rPr>
                <w:rFonts w:ascii="Times New Roman" w:hAnsi="Times New Roman"/>
                <w:spacing w:val="1"/>
                <w:kern w:val="0"/>
                <w:position w:val="-1"/>
                <w:sz w:val="24"/>
                <w:szCs w:val="24"/>
              </w:rPr>
              <w:t>0</w:t>
            </w:r>
            <w:r w:rsidR="003D70F2">
              <w:rPr>
                <w:rFonts w:ascii="Times New Roman" w:hAnsi="Times New Roman" w:hint="eastAsia"/>
                <w:spacing w:val="1"/>
                <w:kern w:val="0"/>
                <w:position w:val="-1"/>
                <w:sz w:val="24"/>
                <w:szCs w:val="24"/>
              </w:rPr>
              <w:t>-</w:t>
            </w:r>
            <w:r w:rsidRPr="00FE2B90">
              <w:rPr>
                <w:rFonts w:ascii="Times New Roman" w:hAnsi="Times New Roman"/>
                <w:spacing w:val="-1"/>
                <w:kern w:val="0"/>
                <w:position w:val="-1"/>
                <w:sz w:val="24"/>
                <w:szCs w:val="24"/>
              </w:rPr>
              <w:t>2</w:t>
            </w:r>
            <w:r w:rsidR="00A0763E" w:rsidRPr="00FE2B90">
              <w:rPr>
                <w:rFonts w:ascii="Times New Roman" w:hAnsi="Times New Roman"/>
                <w:spacing w:val="-1"/>
                <w:kern w:val="0"/>
                <w:position w:val="-1"/>
                <w:sz w:val="24"/>
                <w:szCs w:val="24"/>
              </w:rPr>
              <w:t>,</w:t>
            </w:r>
            <w:r w:rsidRPr="00FE2B90">
              <w:rPr>
                <w:rFonts w:ascii="Times New Roman" w:hAnsi="Times New Roman"/>
                <w:spacing w:val="-1"/>
                <w:kern w:val="0"/>
                <w:position w:val="-1"/>
                <w:sz w:val="24"/>
                <w:szCs w:val="24"/>
              </w:rPr>
              <w:t>0</w:t>
            </w:r>
            <w:r w:rsidRPr="00FE2B90">
              <w:rPr>
                <w:rFonts w:ascii="Times New Roman" w:hAnsi="Times New Roman"/>
                <w:spacing w:val="1"/>
                <w:kern w:val="0"/>
                <w:position w:val="-1"/>
                <w:sz w:val="24"/>
                <w:szCs w:val="24"/>
              </w:rPr>
              <w:t>0</w:t>
            </w:r>
            <w:r w:rsidRPr="00FE2B90">
              <w:rPr>
                <w:rFonts w:ascii="Times New Roman" w:hAnsi="Times New Roman"/>
                <w:kern w:val="0"/>
                <w:position w:val="-1"/>
                <w:sz w:val="24"/>
                <w:szCs w:val="24"/>
              </w:rPr>
              <w:t>0</w:t>
            </w:r>
            <w:r w:rsidRPr="00FE2B90">
              <w:rPr>
                <w:rFonts w:ascii="Times New Roman" w:hAnsi="Times New Roman"/>
                <w:kern w:val="0"/>
                <w:sz w:val="24"/>
                <w:szCs w:val="24"/>
              </w:rPr>
              <w:t xml:space="preserve"> </w:t>
            </w:r>
            <w:r w:rsidRPr="00FE2B90">
              <w:rPr>
                <w:rFonts w:ascii="Times New Roman" w:hAnsi="Times New Roman"/>
                <w:spacing w:val="-1"/>
                <w:kern w:val="0"/>
                <w:position w:val="-2"/>
                <w:sz w:val="24"/>
                <w:szCs w:val="24"/>
              </w:rPr>
              <w:t>k</w:t>
            </w:r>
            <w:r w:rsidRPr="00FE2B90">
              <w:rPr>
                <w:rFonts w:ascii="Times New Roman" w:hAnsi="Times New Roman"/>
                <w:kern w:val="0"/>
                <w:position w:val="-2"/>
                <w:sz w:val="24"/>
                <w:szCs w:val="24"/>
              </w:rPr>
              <w:t>m</w:t>
            </w:r>
            <w:r w:rsidRPr="00FE2B90">
              <w:rPr>
                <w:rFonts w:ascii="Times New Roman" w:hAnsi="Times New Roman"/>
                <w:spacing w:val="-38"/>
                <w:kern w:val="0"/>
                <w:position w:val="-2"/>
                <w:sz w:val="24"/>
                <w:szCs w:val="24"/>
              </w:rPr>
              <w:t xml:space="preserve"> </w:t>
            </w:r>
          </w:p>
        </w:tc>
        <w:tc>
          <w:tcPr>
            <w:tcW w:w="1280" w:type="pct"/>
            <w:tcBorders>
              <w:top w:val="single" w:sz="5" w:space="0" w:color="000000"/>
              <w:left w:val="single" w:sz="5" w:space="0" w:color="000000"/>
              <w:bottom w:val="single" w:sz="4"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1"/>
                <w:sz w:val="24"/>
                <w:szCs w:val="24"/>
              </w:rPr>
              <w:t xml:space="preserve">Having traveled </w:t>
            </w:r>
            <w:r w:rsidRPr="00FE2B90">
              <w:rPr>
                <w:rFonts w:ascii="Times New Roman" w:hAnsi="Times New Roman"/>
                <w:spacing w:val="-1"/>
                <w:kern w:val="0"/>
                <w:position w:val="-1"/>
                <w:sz w:val="24"/>
                <w:szCs w:val="24"/>
              </w:rPr>
              <w:t>1</w:t>
            </w:r>
            <w:r w:rsidR="00A0763E" w:rsidRPr="00FE2B90">
              <w:rPr>
                <w:rFonts w:ascii="Times New Roman" w:hAnsi="Times New Roman"/>
                <w:spacing w:val="-1"/>
                <w:kern w:val="0"/>
                <w:position w:val="-1"/>
                <w:sz w:val="24"/>
                <w:szCs w:val="24"/>
              </w:rPr>
              <w:t>,</w:t>
            </w:r>
            <w:r w:rsidRPr="00FE2B90">
              <w:rPr>
                <w:rFonts w:ascii="Times New Roman" w:hAnsi="Times New Roman"/>
                <w:spacing w:val="1"/>
                <w:kern w:val="0"/>
                <w:position w:val="-1"/>
                <w:sz w:val="24"/>
                <w:szCs w:val="24"/>
              </w:rPr>
              <w:t>5</w:t>
            </w:r>
            <w:r w:rsidRPr="00FE2B90">
              <w:rPr>
                <w:rFonts w:ascii="Times New Roman" w:hAnsi="Times New Roman"/>
                <w:spacing w:val="-1"/>
                <w:kern w:val="0"/>
                <w:position w:val="-1"/>
                <w:sz w:val="24"/>
                <w:szCs w:val="24"/>
              </w:rPr>
              <w:t>0</w:t>
            </w:r>
            <w:r w:rsidRPr="00FE2B90">
              <w:rPr>
                <w:rFonts w:ascii="Times New Roman" w:hAnsi="Times New Roman"/>
                <w:spacing w:val="1"/>
                <w:kern w:val="0"/>
                <w:position w:val="-1"/>
                <w:sz w:val="24"/>
                <w:szCs w:val="24"/>
              </w:rPr>
              <w:t>0</w:t>
            </w:r>
            <w:r w:rsidR="003D70F2">
              <w:rPr>
                <w:rFonts w:ascii="Times New Roman" w:hAnsi="Times New Roman" w:hint="eastAsia"/>
                <w:spacing w:val="1"/>
                <w:kern w:val="0"/>
                <w:position w:val="-1"/>
                <w:sz w:val="24"/>
                <w:szCs w:val="24"/>
              </w:rPr>
              <w:t>-</w:t>
            </w:r>
            <w:r w:rsidRPr="00FE2B90">
              <w:rPr>
                <w:rFonts w:ascii="Times New Roman" w:hAnsi="Times New Roman"/>
                <w:spacing w:val="-1"/>
                <w:kern w:val="0"/>
                <w:position w:val="-1"/>
                <w:sz w:val="24"/>
                <w:szCs w:val="24"/>
              </w:rPr>
              <w:t>2</w:t>
            </w:r>
            <w:r w:rsidR="00A0763E" w:rsidRPr="00FE2B90">
              <w:rPr>
                <w:rFonts w:ascii="Times New Roman" w:hAnsi="Times New Roman"/>
                <w:spacing w:val="-1"/>
                <w:kern w:val="0"/>
                <w:position w:val="-1"/>
                <w:sz w:val="24"/>
                <w:szCs w:val="24"/>
              </w:rPr>
              <w:t>,</w:t>
            </w:r>
            <w:r w:rsidRPr="00FE2B90">
              <w:rPr>
                <w:rFonts w:ascii="Times New Roman" w:hAnsi="Times New Roman"/>
                <w:spacing w:val="-1"/>
                <w:kern w:val="0"/>
                <w:position w:val="-1"/>
                <w:sz w:val="24"/>
                <w:szCs w:val="24"/>
              </w:rPr>
              <w:t>0</w:t>
            </w:r>
            <w:r w:rsidRPr="00FE2B90">
              <w:rPr>
                <w:rFonts w:ascii="Times New Roman" w:hAnsi="Times New Roman"/>
                <w:spacing w:val="1"/>
                <w:kern w:val="0"/>
                <w:position w:val="-1"/>
                <w:sz w:val="24"/>
                <w:szCs w:val="24"/>
              </w:rPr>
              <w:t>0</w:t>
            </w:r>
            <w:r w:rsidRPr="00FE2B90">
              <w:rPr>
                <w:rFonts w:ascii="Times New Roman" w:hAnsi="Times New Roman"/>
                <w:kern w:val="0"/>
                <w:position w:val="-1"/>
                <w:sz w:val="24"/>
                <w:szCs w:val="24"/>
              </w:rPr>
              <w:t>0</w:t>
            </w:r>
            <w:r w:rsidRPr="00FE2B90">
              <w:rPr>
                <w:rFonts w:ascii="Times New Roman" w:hAnsi="Times New Roman"/>
                <w:kern w:val="0"/>
                <w:sz w:val="24"/>
                <w:szCs w:val="24"/>
              </w:rPr>
              <w:t xml:space="preserve"> </w:t>
            </w:r>
            <w:r w:rsidRPr="00FE2B90">
              <w:rPr>
                <w:rFonts w:ascii="Times New Roman" w:hAnsi="Times New Roman"/>
                <w:spacing w:val="-1"/>
                <w:kern w:val="0"/>
                <w:position w:val="-2"/>
                <w:sz w:val="24"/>
                <w:szCs w:val="24"/>
              </w:rPr>
              <w:t>k</w:t>
            </w:r>
            <w:r w:rsidRPr="00FE2B90">
              <w:rPr>
                <w:rFonts w:ascii="Times New Roman" w:hAnsi="Times New Roman"/>
                <w:kern w:val="0"/>
                <w:position w:val="-2"/>
                <w:sz w:val="24"/>
                <w:szCs w:val="24"/>
              </w:rPr>
              <w:t>m</w:t>
            </w:r>
          </w:p>
        </w:tc>
      </w:tr>
      <w:tr w:rsidR="00781501" w:rsidRPr="00FE2B90" w:rsidTr="00EE47A1">
        <w:tc>
          <w:tcPr>
            <w:tcW w:w="1071" w:type="pct"/>
            <w:tcBorders>
              <w:top w:val="single" w:sz="4" w:space="0" w:color="000000"/>
              <w:left w:val="single" w:sz="5" w:space="0" w:color="000000"/>
              <w:bottom w:val="single" w:sz="5" w:space="0" w:color="000000"/>
              <w:right w:val="single" w:sz="5" w:space="0" w:color="000000"/>
            </w:tcBorders>
            <w:tcMar>
              <w:left w:w="85"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1"/>
                <w:sz w:val="24"/>
                <w:szCs w:val="24"/>
              </w:rPr>
              <w:t>P</w:t>
            </w:r>
          </w:p>
        </w:tc>
        <w:tc>
          <w:tcPr>
            <w:tcW w:w="1387" w:type="pct"/>
            <w:tcBorders>
              <w:top w:val="single" w:sz="4" w:space="0" w:color="000000"/>
              <w:left w:val="single" w:sz="5" w:space="0" w:color="000000"/>
              <w:bottom w:val="single" w:sz="5" w:space="0" w:color="000000"/>
              <w:right w:val="single" w:sz="4"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 xml:space="preserve">Every </w:t>
            </w:r>
            <w:r w:rsidRPr="00FE2B90">
              <w:rPr>
                <w:rFonts w:ascii="Times New Roman" w:hAnsi="Times New Roman"/>
                <w:spacing w:val="-1"/>
                <w:kern w:val="0"/>
                <w:position w:val="-1"/>
                <w:sz w:val="24"/>
                <w:szCs w:val="24"/>
              </w:rPr>
              <w:t>5</w:t>
            </w:r>
            <w:r w:rsidRPr="00FE2B90">
              <w:rPr>
                <w:rFonts w:ascii="Times New Roman" w:hAnsi="Times New Roman"/>
                <w:spacing w:val="1"/>
                <w:kern w:val="0"/>
                <w:position w:val="-1"/>
                <w:sz w:val="24"/>
                <w:szCs w:val="24"/>
              </w:rPr>
              <w:t>0</w:t>
            </w:r>
            <w:r w:rsidRPr="00FE2B90">
              <w:rPr>
                <w:rFonts w:ascii="Times New Roman" w:hAnsi="Times New Roman"/>
                <w:spacing w:val="-1"/>
                <w:kern w:val="0"/>
                <w:position w:val="-1"/>
                <w:sz w:val="24"/>
                <w:szCs w:val="24"/>
              </w:rPr>
              <w:t>0</w:t>
            </w:r>
            <w:r w:rsidR="00EE47A1">
              <w:rPr>
                <w:rFonts w:ascii="Times New Roman" w:hAnsi="Times New Roman" w:hint="eastAsia"/>
                <w:spacing w:val="-1"/>
                <w:kern w:val="0"/>
                <w:position w:val="-1"/>
                <w:sz w:val="24"/>
                <w:szCs w:val="24"/>
              </w:rPr>
              <w:t>0</w:t>
            </w:r>
            <w:r w:rsidR="00042A85">
              <w:rPr>
                <w:rFonts w:ascii="Times New Roman" w:hAnsi="Times New Roman" w:hint="eastAsia"/>
                <w:spacing w:val="1"/>
                <w:kern w:val="0"/>
                <w:position w:val="-1"/>
                <w:sz w:val="24"/>
                <w:szCs w:val="24"/>
              </w:rPr>
              <w:t>km</w:t>
            </w:r>
          </w:p>
        </w:tc>
        <w:tc>
          <w:tcPr>
            <w:tcW w:w="1263" w:type="pct"/>
            <w:tcBorders>
              <w:top w:val="single" w:sz="4" w:space="0" w:color="000000"/>
              <w:left w:val="single" w:sz="4"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Every 10</w:t>
            </w:r>
            <w:r w:rsidR="00A0763E" w:rsidRPr="00FE2B90">
              <w:rPr>
                <w:rFonts w:ascii="Times New Roman" w:hAnsi="Times New Roman"/>
                <w:kern w:val="0"/>
                <w:position w:val="-1"/>
                <w:sz w:val="24"/>
                <w:szCs w:val="24"/>
              </w:rPr>
              <w:t>,</w:t>
            </w:r>
            <w:r w:rsidRPr="00FE2B90">
              <w:rPr>
                <w:rFonts w:ascii="Times New Roman" w:hAnsi="Times New Roman"/>
                <w:kern w:val="0"/>
                <w:position w:val="-1"/>
                <w:sz w:val="24"/>
                <w:szCs w:val="24"/>
              </w:rPr>
              <w:t xml:space="preserve">000 </w:t>
            </w:r>
            <w:r w:rsidR="00042A85">
              <w:rPr>
                <w:rFonts w:ascii="Times New Roman" w:hAnsi="Times New Roman" w:hint="eastAsia"/>
                <w:kern w:val="0"/>
                <w:position w:val="-1"/>
                <w:sz w:val="24"/>
                <w:szCs w:val="24"/>
              </w:rPr>
              <w:t>km</w:t>
            </w:r>
          </w:p>
        </w:tc>
        <w:tc>
          <w:tcPr>
            <w:tcW w:w="1280" w:type="pct"/>
            <w:tcBorders>
              <w:top w:val="single" w:sz="4" w:space="0" w:color="000000"/>
              <w:left w:val="single" w:sz="5"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Every 15</w:t>
            </w:r>
            <w:r w:rsidR="00A0763E" w:rsidRPr="00FE2B90">
              <w:rPr>
                <w:rFonts w:ascii="Times New Roman" w:hAnsi="Times New Roman"/>
                <w:kern w:val="0"/>
                <w:position w:val="-1"/>
                <w:sz w:val="24"/>
                <w:szCs w:val="24"/>
              </w:rPr>
              <w:t>,</w:t>
            </w:r>
            <w:r w:rsidRPr="00FE2B90">
              <w:rPr>
                <w:rFonts w:ascii="Times New Roman" w:hAnsi="Times New Roman"/>
                <w:kern w:val="0"/>
                <w:position w:val="-1"/>
                <w:sz w:val="24"/>
                <w:szCs w:val="24"/>
              </w:rPr>
              <w:t xml:space="preserve">000 </w:t>
            </w:r>
            <w:r w:rsidR="00042A85">
              <w:rPr>
                <w:rFonts w:ascii="Times New Roman" w:hAnsi="Times New Roman" w:hint="eastAsia"/>
                <w:kern w:val="0"/>
                <w:position w:val="-1"/>
                <w:sz w:val="24"/>
                <w:szCs w:val="24"/>
              </w:rPr>
              <w:t>km</w:t>
            </w:r>
          </w:p>
        </w:tc>
      </w:tr>
      <w:tr w:rsidR="00781501" w:rsidRPr="00FE2B90" w:rsidTr="00EE47A1">
        <w:tc>
          <w:tcPr>
            <w:tcW w:w="1071" w:type="pct"/>
            <w:tcBorders>
              <w:top w:val="single" w:sz="5" w:space="0" w:color="000000"/>
              <w:left w:val="single" w:sz="5" w:space="0" w:color="000000"/>
              <w:bottom w:val="single" w:sz="5" w:space="0" w:color="000000"/>
              <w:right w:val="single" w:sz="5" w:space="0" w:color="000000"/>
            </w:tcBorders>
            <w:tcMar>
              <w:left w:w="85"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spacing w:val="-1"/>
                <w:kern w:val="0"/>
                <w:position w:val="-1"/>
                <w:sz w:val="24"/>
                <w:szCs w:val="24"/>
              </w:rPr>
              <w:t>W</w:t>
            </w:r>
            <w:r w:rsidRPr="00FE2B90">
              <w:rPr>
                <w:rFonts w:ascii="Times New Roman" w:hAnsi="Times New Roman"/>
                <w:spacing w:val="1"/>
                <w:kern w:val="0"/>
                <w:position w:val="-1"/>
                <w:sz w:val="24"/>
                <w:szCs w:val="24"/>
              </w:rPr>
              <w:t>D</w:t>
            </w:r>
            <w:r w:rsidRPr="00FE2B90">
              <w:rPr>
                <w:rFonts w:ascii="Times New Roman" w:hAnsi="Times New Roman"/>
                <w:kern w:val="0"/>
                <w:position w:val="-1"/>
                <w:sz w:val="24"/>
                <w:szCs w:val="24"/>
              </w:rPr>
              <w:t>1</w:t>
            </w:r>
          </w:p>
        </w:tc>
        <w:tc>
          <w:tcPr>
            <w:tcW w:w="1387" w:type="pct"/>
            <w:tcBorders>
              <w:top w:val="single" w:sz="5" w:space="0" w:color="000000"/>
              <w:left w:val="single" w:sz="5" w:space="0" w:color="000000"/>
              <w:bottom w:val="single" w:sz="5" w:space="0" w:color="000000"/>
              <w:right w:val="single" w:sz="4"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spacing w:val="-2"/>
                <w:kern w:val="0"/>
                <w:position w:val="-1"/>
                <w:sz w:val="24"/>
                <w:szCs w:val="24"/>
              </w:rPr>
              <w:t>Every 10</w:t>
            </w:r>
            <w:r w:rsidR="00A0763E" w:rsidRPr="00FE2B90">
              <w:rPr>
                <w:rFonts w:ascii="Times New Roman" w:hAnsi="Times New Roman"/>
                <w:spacing w:val="-2"/>
                <w:kern w:val="0"/>
                <w:position w:val="-1"/>
                <w:sz w:val="24"/>
                <w:szCs w:val="24"/>
              </w:rPr>
              <w:t>,</w:t>
            </w:r>
            <w:r w:rsidRPr="00FE2B90">
              <w:rPr>
                <w:rFonts w:ascii="Times New Roman" w:hAnsi="Times New Roman"/>
                <w:spacing w:val="-2"/>
                <w:kern w:val="0"/>
                <w:position w:val="-1"/>
                <w:sz w:val="24"/>
                <w:szCs w:val="24"/>
              </w:rPr>
              <w:t xml:space="preserve">000 </w:t>
            </w:r>
            <w:r w:rsidR="00042A85">
              <w:rPr>
                <w:rFonts w:ascii="Times New Roman" w:hAnsi="Times New Roman" w:hint="eastAsia"/>
                <w:spacing w:val="-2"/>
                <w:kern w:val="0"/>
                <w:position w:val="-1"/>
                <w:sz w:val="24"/>
                <w:szCs w:val="24"/>
              </w:rPr>
              <w:t>km</w:t>
            </w:r>
          </w:p>
        </w:tc>
        <w:tc>
          <w:tcPr>
            <w:tcW w:w="1263" w:type="pct"/>
            <w:tcBorders>
              <w:top w:val="single" w:sz="5" w:space="0" w:color="000000"/>
              <w:left w:val="single" w:sz="4"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Every 20</w:t>
            </w:r>
            <w:r w:rsidR="00A0763E" w:rsidRPr="00FE2B90">
              <w:rPr>
                <w:rFonts w:ascii="Times New Roman" w:hAnsi="Times New Roman"/>
                <w:kern w:val="0"/>
                <w:position w:val="-1"/>
                <w:sz w:val="24"/>
                <w:szCs w:val="24"/>
              </w:rPr>
              <w:t>,</w:t>
            </w:r>
            <w:r w:rsidRPr="00FE2B90">
              <w:rPr>
                <w:rFonts w:ascii="Times New Roman" w:hAnsi="Times New Roman"/>
                <w:kern w:val="0"/>
                <w:position w:val="-1"/>
                <w:sz w:val="24"/>
                <w:szCs w:val="24"/>
              </w:rPr>
              <w:t xml:space="preserve">000 </w:t>
            </w:r>
            <w:r w:rsidR="00042A85">
              <w:rPr>
                <w:rFonts w:ascii="Times New Roman" w:hAnsi="Times New Roman" w:hint="eastAsia"/>
                <w:kern w:val="0"/>
                <w:position w:val="-1"/>
                <w:sz w:val="24"/>
                <w:szCs w:val="24"/>
              </w:rPr>
              <w:t>km</w:t>
            </w:r>
          </w:p>
        </w:tc>
        <w:tc>
          <w:tcPr>
            <w:tcW w:w="1280" w:type="pct"/>
            <w:tcBorders>
              <w:top w:val="single" w:sz="5" w:space="0" w:color="000000"/>
              <w:left w:val="single" w:sz="5"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Every 30</w:t>
            </w:r>
            <w:r w:rsidR="00A0763E" w:rsidRPr="00FE2B90">
              <w:rPr>
                <w:rFonts w:ascii="Times New Roman" w:hAnsi="Times New Roman"/>
                <w:kern w:val="0"/>
                <w:position w:val="-1"/>
                <w:sz w:val="24"/>
                <w:szCs w:val="24"/>
              </w:rPr>
              <w:t>,</w:t>
            </w:r>
            <w:r w:rsidRPr="00FE2B90">
              <w:rPr>
                <w:rFonts w:ascii="Times New Roman" w:hAnsi="Times New Roman"/>
                <w:kern w:val="0"/>
                <w:position w:val="-1"/>
                <w:sz w:val="24"/>
                <w:szCs w:val="24"/>
              </w:rPr>
              <w:t xml:space="preserve">000 </w:t>
            </w:r>
            <w:r w:rsidR="00042A85">
              <w:rPr>
                <w:rFonts w:ascii="Times New Roman" w:hAnsi="Times New Roman" w:hint="eastAsia"/>
                <w:kern w:val="0"/>
                <w:position w:val="-1"/>
                <w:sz w:val="24"/>
                <w:szCs w:val="24"/>
              </w:rPr>
              <w:t>km</w:t>
            </w:r>
          </w:p>
        </w:tc>
      </w:tr>
      <w:tr w:rsidR="00781501" w:rsidRPr="00FE2B90" w:rsidTr="00EE47A1">
        <w:tc>
          <w:tcPr>
            <w:tcW w:w="1071" w:type="pct"/>
            <w:tcBorders>
              <w:top w:val="single" w:sz="5" w:space="0" w:color="000000"/>
              <w:left w:val="single" w:sz="5" w:space="0" w:color="000000"/>
              <w:bottom w:val="single" w:sz="5" w:space="0" w:color="000000"/>
              <w:right w:val="single" w:sz="5" w:space="0" w:color="000000"/>
            </w:tcBorders>
            <w:tcMar>
              <w:left w:w="85"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spacing w:val="-1"/>
                <w:kern w:val="0"/>
                <w:position w:val="-1"/>
                <w:sz w:val="24"/>
                <w:szCs w:val="24"/>
              </w:rPr>
              <w:t>W</w:t>
            </w:r>
            <w:r w:rsidRPr="00FE2B90">
              <w:rPr>
                <w:rFonts w:ascii="Times New Roman" w:hAnsi="Times New Roman"/>
                <w:spacing w:val="1"/>
                <w:kern w:val="0"/>
                <w:position w:val="-1"/>
                <w:sz w:val="24"/>
                <w:szCs w:val="24"/>
              </w:rPr>
              <w:t>D</w:t>
            </w:r>
            <w:r w:rsidRPr="00FE2B90">
              <w:rPr>
                <w:rFonts w:ascii="Times New Roman" w:hAnsi="Times New Roman"/>
                <w:kern w:val="0"/>
                <w:position w:val="-1"/>
                <w:sz w:val="24"/>
                <w:szCs w:val="24"/>
              </w:rPr>
              <w:t>2</w:t>
            </w:r>
          </w:p>
        </w:tc>
        <w:tc>
          <w:tcPr>
            <w:tcW w:w="1387" w:type="pct"/>
            <w:tcBorders>
              <w:top w:val="single" w:sz="5" w:space="0" w:color="000000"/>
              <w:left w:val="single" w:sz="5" w:space="0" w:color="000000"/>
              <w:bottom w:val="single" w:sz="5" w:space="0" w:color="000000"/>
              <w:right w:val="single" w:sz="4"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spacing w:val="-2"/>
                <w:kern w:val="0"/>
                <w:position w:val="-1"/>
                <w:sz w:val="24"/>
                <w:szCs w:val="24"/>
              </w:rPr>
              <w:t>Every 20</w:t>
            </w:r>
            <w:r w:rsidR="00A0763E" w:rsidRPr="00FE2B90">
              <w:rPr>
                <w:rFonts w:ascii="Times New Roman" w:hAnsi="Times New Roman"/>
                <w:spacing w:val="-2"/>
                <w:kern w:val="0"/>
                <w:position w:val="-1"/>
                <w:sz w:val="24"/>
                <w:szCs w:val="24"/>
              </w:rPr>
              <w:t>,</w:t>
            </w:r>
            <w:r w:rsidRPr="00FE2B90">
              <w:rPr>
                <w:rFonts w:ascii="Times New Roman" w:hAnsi="Times New Roman"/>
                <w:spacing w:val="-2"/>
                <w:kern w:val="0"/>
                <w:position w:val="-1"/>
                <w:sz w:val="24"/>
                <w:szCs w:val="24"/>
              </w:rPr>
              <w:t xml:space="preserve">000 </w:t>
            </w:r>
            <w:r w:rsidR="00042A85">
              <w:rPr>
                <w:rFonts w:ascii="Times New Roman" w:hAnsi="Times New Roman" w:hint="eastAsia"/>
                <w:spacing w:val="-2"/>
                <w:kern w:val="0"/>
                <w:position w:val="-1"/>
                <w:sz w:val="24"/>
                <w:szCs w:val="24"/>
              </w:rPr>
              <w:t>km</w:t>
            </w:r>
          </w:p>
        </w:tc>
        <w:tc>
          <w:tcPr>
            <w:tcW w:w="1263" w:type="pct"/>
            <w:tcBorders>
              <w:top w:val="single" w:sz="5" w:space="0" w:color="000000"/>
              <w:left w:val="single" w:sz="4"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Every 40</w:t>
            </w:r>
            <w:r w:rsidR="00A0763E" w:rsidRPr="00FE2B90">
              <w:rPr>
                <w:rFonts w:ascii="Times New Roman" w:hAnsi="Times New Roman"/>
                <w:kern w:val="0"/>
                <w:position w:val="-1"/>
                <w:sz w:val="24"/>
                <w:szCs w:val="24"/>
              </w:rPr>
              <w:t>,</w:t>
            </w:r>
            <w:r w:rsidRPr="00FE2B90">
              <w:rPr>
                <w:rFonts w:ascii="Times New Roman" w:hAnsi="Times New Roman"/>
                <w:kern w:val="0"/>
                <w:position w:val="-1"/>
                <w:sz w:val="24"/>
                <w:szCs w:val="24"/>
              </w:rPr>
              <w:t xml:space="preserve">000 </w:t>
            </w:r>
            <w:r w:rsidR="00042A85">
              <w:rPr>
                <w:rFonts w:ascii="Times New Roman" w:hAnsi="Times New Roman" w:hint="eastAsia"/>
                <w:kern w:val="0"/>
                <w:position w:val="-1"/>
                <w:sz w:val="24"/>
                <w:szCs w:val="24"/>
              </w:rPr>
              <w:t>km</w:t>
            </w:r>
          </w:p>
        </w:tc>
        <w:tc>
          <w:tcPr>
            <w:tcW w:w="1280" w:type="pct"/>
            <w:tcBorders>
              <w:top w:val="single" w:sz="5" w:space="0" w:color="000000"/>
              <w:left w:val="single" w:sz="5"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Every 60</w:t>
            </w:r>
            <w:r w:rsidR="00A0763E" w:rsidRPr="00FE2B90">
              <w:rPr>
                <w:rFonts w:ascii="Times New Roman" w:hAnsi="Times New Roman"/>
                <w:kern w:val="0"/>
                <w:position w:val="-1"/>
                <w:sz w:val="24"/>
                <w:szCs w:val="24"/>
              </w:rPr>
              <w:t>,</w:t>
            </w:r>
            <w:r w:rsidRPr="00FE2B90">
              <w:rPr>
                <w:rFonts w:ascii="Times New Roman" w:hAnsi="Times New Roman"/>
                <w:kern w:val="0"/>
                <w:position w:val="-1"/>
                <w:sz w:val="24"/>
                <w:szCs w:val="24"/>
              </w:rPr>
              <w:t xml:space="preserve">000 </w:t>
            </w:r>
            <w:r w:rsidR="00042A85">
              <w:rPr>
                <w:rFonts w:ascii="Times New Roman" w:hAnsi="Times New Roman" w:hint="eastAsia"/>
                <w:kern w:val="0"/>
                <w:position w:val="-1"/>
                <w:sz w:val="24"/>
                <w:szCs w:val="24"/>
              </w:rPr>
              <w:t>km</w:t>
            </w:r>
          </w:p>
        </w:tc>
      </w:tr>
      <w:tr w:rsidR="00781501" w:rsidRPr="00FE2B90" w:rsidTr="00EE47A1">
        <w:tc>
          <w:tcPr>
            <w:tcW w:w="1071" w:type="pct"/>
            <w:tcBorders>
              <w:top w:val="single" w:sz="5" w:space="0" w:color="000000"/>
              <w:left w:val="single" w:sz="5" w:space="0" w:color="000000"/>
              <w:bottom w:val="single" w:sz="5" w:space="0" w:color="000000"/>
              <w:right w:val="single" w:sz="5" w:space="0" w:color="000000"/>
            </w:tcBorders>
            <w:tcMar>
              <w:left w:w="85"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spacing w:val="-1"/>
                <w:kern w:val="0"/>
                <w:position w:val="-1"/>
                <w:sz w:val="24"/>
                <w:szCs w:val="24"/>
              </w:rPr>
              <w:t>W</w:t>
            </w:r>
            <w:r w:rsidRPr="00FE2B90">
              <w:rPr>
                <w:rFonts w:ascii="Times New Roman" w:hAnsi="Times New Roman"/>
                <w:spacing w:val="1"/>
                <w:kern w:val="0"/>
                <w:position w:val="-1"/>
                <w:sz w:val="24"/>
                <w:szCs w:val="24"/>
              </w:rPr>
              <w:t>D</w:t>
            </w:r>
            <w:r w:rsidRPr="00FE2B90">
              <w:rPr>
                <w:rFonts w:ascii="Times New Roman" w:hAnsi="Times New Roman"/>
                <w:kern w:val="0"/>
                <w:position w:val="-1"/>
                <w:sz w:val="24"/>
                <w:szCs w:val="24"/>
              </w:rPr>
              <w:t>3</w:t>
            </w:r>
          </w:p>
        </w:tc>
        <w:tc>
          <w:tcPr>
            <w:tcW w:w="1387" w:type="pct"/>
            <w:tcBorders>
              <w:top w:val="single" w:sz="5" w:space="0" w:color="000000"/>
              <w:left w:val="single" w:sz="5" w:space="0" w:color="000000"/>
              <w:bottom w:val="single" w:sz="5" w:space="0" w:color="000000"/>
              <w:right w:val="single" w:sz="4"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spacing w:val="-2"/>
                <w:kern w:val="0"/>
                <w:position w:val="-1"/>
                <w:sz w:val="24"/>
                <w:szCs w:val="24"/>
              </w:rPr>
              <w:t>Every 40</w:t>
            </w:r>
            <w:r w:rsidR="00A0763E" w:rsidRPr="00FE2B90">
              <w:rPr>
                <w:rFonts w:ascii="Times New Roman" w:hAnsi="Times New Roman"/>
                <w:spacing w:val="-2"/>
                <w:kern w:val="0"/>
                <w:position w:val="-1"/>
                <w:sz w:val="24"/>
                <w:szCs w:val="24"/>
              </w:rPr>
              <w:t>,</w:t>
            </w:r>
            <w:r w:rsidRPr="00FE2B90">
              <w:rPr>
                <w:rFonts w:ascii="Times New Roman" w:hAnsi="Times New Roman"/>
                <w:spacing w:val="-2"/>
                <w:kern w:val="0"/>
                <w:position w:val="-1"/>
                <w:sz w:val="24"/>
                <w:szCs w:val="24"/>
              </w:rPr>
              <w:t xml:space="preserve">000 </w:t>
            </w:r>
            <w:r w:rsidR="00042A85">
              <w:rPr>
                <w:rFonts w:ascii="Times New Roman" w:hAnsi="Times New Roman" w:hint="eastAsia"/>
                <w:spacing w:val="-2"/>
                <w:kern w:val="0"/>
                <w:position w:val="-1"/>
                <w:sz w:val="24"/>
                <w:szCs w:val="24"/>
              </w:rPr>
              <w:t>km</w:t>
            </w:r>
          </w:p>
        </w:tc>
        <w:tc>
          <w:tcPr>
            <w:tcW w:w="1263" w:type="pct"/>
            <w:tcBorders>
              <w:top w:val="single" w:sz="5" w:space="0" w:color="000000"/>
              <w:left w:val="single" w:sz="4"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Every 80</w:t>
            </w:r>
            <w:r w:rsidR="00A0763E" w:rsidRPr="00FE2B90">
              <w:rPr>
                <w:rFonts w:ascii="Times New Roman" w:hAnsi="Times New Roman"/>
                <w:kern w:val="0"/>
                <w:position w:val="-1"/>
                <w:sz w:val="24"/>
                <w:szCs w:val="24"/>
              </w:rPr>
              <w:t>,</w:t>
            </w:r>
            <w:r w:rsidRPr="00FE2B90">
              <w:rPr>
                <w:rFonts w:ascii="Times New Roman" w:hAnsi="Times New Roman"/>
                <w:kern w:val="0"/>
                <w:position w:val="-1"/>
                <w:sz w:val="24"/>
                <w:szCs w:val="24"/>
              </w:rPr>
              <w:t xml:space="preserve">000 </w:t>
            </w:r>
            <w:r w:rsidR="00042A85">
              <w:rPr>
                <w:rFonts w:ascii="Times New Roman" w:hAnsi="Times New Roman" w:hint="eastAsia"/>
                <w:kern w:val="0"/>
                <w:position w:val="-1"/>
                <w:sz w:val="24"/>
                <w:szCs w:val="24"/>
              </w:rPr>
              <w:t>km</w:t>
            </w:r>
          </w:p>
        </w:tc>
        <w:tc>
          <w:tcPr>
            <w:tcW w:w="1280" w:type="pct"/>
            <w:tcBorders>
              <w:top w:val="single" w:sz="5" w:space="0" w:color="000000"/>
              <w:left w:val="single" w:sz="5" w:space="0" w:color="000000"/>
              <w:bottom w:val="single" w:sz="5" w:space="0" w:color="000000"/>
              <w:right w:val="single" w:sz="5" w:space="0" w:color="000000"/>
            </w:tcBorders>
            <w:tcMar>
              <w:left w:w="85" w:type="dxa"/>
              <w:right w:w="57" w:type="dxa"/>
            </w:tcMar>
            <w:vAlign w:val="center"/>
          </w:tcPr>
          <w:p w:rsidR="00E1621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Every 120</w:t>
            </w:r>
            <w:r w:rsidR="00A0763E" w:rsidRPr="00FE2B90">
              <w:rPr>
                <w:rFonts w:ascii="Times New Roman" w:hAnsi="Times New Roman"/>
                <w:kern w:val="0"/>
                <w:position w:val="-1"/>
                <w:sz w:val="24"/>
                <w:szCs w:val="24"/>
              </w:rPr>
              <w:t>,</w:t>
            </w:r>
            <w:r w:rsidRPr="00FE2B90">
              <w:rPr>
                <w:rFonts w:ascii="Times New Roman" w:hAnsi="Times New Roman"/>
                <w:kern w:val="0"/>
                <w:position w:val="-1"/>
                <w:sz w:val="24"/>
                <w:szCs w:val="24"/>
              </w:rPr>
              <w:t xml:space="preserve">000 </w:t>
            </w:r>
            <w:r w:rsidR="00345C93">
              <w:rPr>
                <w:rFonts w:ascii="Times New Roman" w:hAnsi="Times New Roman" w:hint="eastAsia"/>
                <w:kern w:val="0"/>
                <w:position w:val="-1"/>
                <w:sz w:val="24"/>
                <w:szCs w:val="24"/>
              </w:rPr>
              <w:t>km</w:t>
            </w:r>
          </w:p>
        </w:tc>
      </w:tr>
      <w:tr w:rsidR="00781501" w:rsidRPr="00FE2B90" w:rsidTr="00EE47A1">
        <w:tc>
          <w:tcPr>
            <w:tcW w:w="1071" w:type="pct"/>
            <w:tcBorders>
              <w:top w:val="single" w:sz="5" w:space="0" w:color="000000"/>
              <w:left w:val="single" w:sz="5" w:space="0" w:color="000000"/>
              <w:bottom w:val="single" w:sz="5" w:space="0" w:color="000000"/>
              <w:right w:val="single" w:sz="5" w:space="0" w:color="000000"/>
            </w:tcBorders>
            <w:tcMar>
              <w:left w:w="85" w:type="dxa"/>
              <w:right w:w="57"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spacing w:val="-1"/>
                <w:kern w:val="0"/>
                <w:position w:val="-1"/>
                <w:sz w:val="24"/>
                <w:szCs w:val="24"/>
              </w:rPr>
              <w:t>W</w:t>
            </w:r>
            <w:r w:rsidRPr="00FE2B90">
              <w:rPr>
                <w:rFonts w:ascii="Times New Roman" w:hAnsi="Times New Roman"/>
                <w:spacing w:val="1"/>
                <w:kern w:val="0"/>
                <w:position w:val="-1"/>
                <w:sz w:val="24"/>
                <w:szCs w:val="24"/>
              </w:rPr>
              <w:t>D</w:t>
            </w:r>
            <w:r w:rsidRPr="00FE2B90">
              <w:rPr>
                <w:rFonts w:ascii="Times New Roman" w:hAnsi="Times New Roman"/>
                <w:kern w:val="0"/>
                <w:position w:val="-1"/>
                <w:sz w:val="24"/>
                <w:szCs w:val="24"/>
              </w:rPr>
              <w:t>4</w:t>
            </w:r>
          </w:p>
        </w:tc>
        <w:tc>
          <w:tcPr>
            <w:tcW w:w="1387" w:type="pct"/>
            <w:tcBorders>
              <w:top w:val="single" w:sz="5" w:space="0" w:color="000000"/>
              <w:left w:val="single" w:sz="5" w:space="0" w:color="000000"/>
              <w:bottom w:val="single" w:sz="5" w:space="0" w:color="000000"/>
              <w:right w:val="single" w:sz="4"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spacing w:val="-2"/>
                <w:kern w:val="0"/>
                <w:position w:val="-1"/>
                <w:sz w:val="24"/>
                <w:szCs w:val="24"/>
              </w:rPr>
              <w:t>Every 80</w:t>
            </w:r>
            <w:r w:rsidR="00A0763E" w:rsidRPr="00FE2B90">
              <w:rPr>
                <w:rFonts w:ascii="Times New Roman" w:hAnsi="Times New Roman"/>
                <w:spacing w:val="-2"/>
                <w:kern w:val="0"/>
                <w:position w:val="-1"/>
                <w:sz w:val="24"/>
                <w:szCs w:val="24"/>
              </w:rPr>
              <w:t>,</w:t>
            </w:r>
            <w:r w:rsidRPr="00FE2B90">
              <w:rPr>
                <w:rFonts w:ascii="Times New Roman" w:hAnsi="Times New Roman"/>
                <w:spacing w:val="-2"/>
                <w:kern w:val="0"/>
                <w:position w:val="-1"/>
                <w:sz w:val="24"/>
                <w:szCs w:val="24"/>
              </w:rPr>
              <w:t xml:space="preserve">000 </w:t>
            </w:r>
            <w:r w:rsidR="00042A85">
              <w:rPr>
                <w:rFonts w:ascii="Times New Roman" w:hAnsi="Times New Roman" w:hint="eastAsia"/>
                <w:spacing w:val="-2"/>
                <w:kern w:val="0"/>
                <w:position w:val="-1"/>
                <w:sz w:val="24"/>
                <w:szCs w:val="24"/>
              </w:rPr>
              <w:t>km</w:t>
            </w:r>
          </w:p>
        </w:tc>
        <w:tc>
          <w:tcPr>
            <w:tcW w:w="1263" w:type="pct"/>
            <w:tcBorders>
              <w:top w:val="single" w:sz="5" w:space="0" w:color="000000"/>
              <w:left w:val="single" w:sz="4"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Every 160</w:t>
            </w:r>
            <w:r w:rsidR="00A0763E" w:rsidRPr="00FE2B90">
              <w:rPr>
                <w:rFonts w:ascii="Times New Roman" w:hAnsi="Times New Roman"/>
                <w:kern w:val="0"/>
                <w:position w:val="-1"/>
                <w:sz w:val="24"/>
                <w:szCs w:val="24"/>
              </w:rPr>
              <w:t>,</w:t>
            </w:r>
            <w:r w:rsidRPr="00FE2B90">
              <w:rPr>
                <w:rFonts w:ascii="Times New Roman" w:hAnsi="Times New Roman"/>
                <w:kern w:val="0"/>
                <w:position w:val="-1"/>
                <w:sz w:val="24"/>
                <w:szCs w:val="24"/>
              </w:rPr>
              <w:t xml:space="preserve">000 </w:t>
            </w:r>
            <w:r w:rsidR="00042A85">
              <w:rPr>
                <w:rFonts w:ascii="Times New Roman" w:hAnsi="Times New Roman" w:hint="eastAsia"/>
                <w:kern w:val="0"/>
                <w:position w:val="-1"/>
                <w:sz w:val="24"/>
                <w:szCs w:val="24"/>
              </w:rPr>
              <w:t>km</w:t>
            </w:r>
          </w:p>
        </w:tc>
        <w:tc>
          <w:tcPr>
            <w:tcW w:w="1280" w:type="pct"/>
            <w:tcBorders>
              <w:top w:val="single" w:sz="5" w:space="0" w:color="000000"/>
              <w:left w:val="single" w:sz="5" w:space="0" w:color="000000"/>
              <w:bottom w:val="single" w:sz="5" w:space="0" w:color="000000"/>
              <w:right w:val="single" w:sz="5" w:space="0" w:color="000000"/>
            </w:tcBorders>
            <w:tcMar>
              <w:left w:w="85" w:type="dxa"/>
              <w:right w:w="57"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1"/>
                <w:sz w:val="24"/>
                <w:szCs w:val="24"/>
              </w:rPr>
              <w:t>Every 240</w:t>
            </w:r>
            <w:r w:rsidR="00A0763E" w:rsidRPr="00FE2B90">
              <w:rPr>
                <w:rFonts w:ascii="Times New Roman" w:hAnsi="Times New Roman"/>
                <w:kern w:val="0"/>
                <w:position w:val="-1"/>
                <w:sz w:val="24"/>
                <w:szCs w:val="24"/>
              </w:rPr>
              <w:t>,</w:t>
            </w:r>
            <w:r w:rsidRPr="00FE2B90">
              <w:rPr>
                <w:rFonts w:ascii="Times New Roman" w:hAnsi="Times New Roman"/>
                <w:kern w:val="0"/>
                <w:position w:val="-1"/>
                <w:sz w:val="24"/>
                <w:szCs w:val="24"/>
              </w:rPr>
              <w:t xml:space="preserve">000 </w:t>
            </w:r>
            <w:r w:rsidR="00345C93">
              <w:rPr>
                <w:rFonts w:ascii="Times New Roman" w:hAnsi="Times New Roman" w:hint="eastAsia"/>
                <w:kern w:val="0"/>
                <w:position w:val="-1"/>
                <w:sz w:val="24"/>
                <w:szCs w:val="24"/>
              </w:rPr>
              <w:t>km</w:t>
            </w:r>
          </w:p>
        </w:tc>
      </w:tr>
    </w:tbl>
    <w:p w:rsidR="00781501" w:rsidRPr="00FE2B90" w:rsidRDefault="00781501" w:rsidP="007C4155">
      <w:pPr>
        <w:autoSpaceDE w:val="0"/>
        <w:autoSpaceDN w:val="0"/>
        <w:adjustRightInd w:val="0"/>
        <w:snapToGrid w:val="0"/>
        <w:spacing w:beforeLines="50" w:before="120" w:afterLines="50" w:after="120"/>
        <w:jc w:val="center"/>
        <w:rPr>
          <w:rFonts w:ascii="Times New Roman" w:hAnsi="Times New Roman"/>
          <w:kern w:val="0"/>
          <w:position w:val="-2"/>
          <w:sz w:val="24"/>
          <w:szCs w:val="24"/>
        </w:rPr>
      </w:pPr>
    </w:p>
    <w:p w:rsidR="00EB2BB0" w:rsidRDefault="00781501" w:rsidP="007C4155">
      <w:pPr>
        <w:autoSpaceDE w:val="0"/>
        <w:autoSpaceDN w:val="0"/>
        <w:adjustRightInd w:val="0"/>
        <w:snapToGrid w:val="0"/>
        <w:spacing w:beforeLines="50" w:before="120" w:afterLines="50" w:after="120"/>
        <w:jc w:val="center"/>
        <w:rPr>
          <w:rFonts w:ascii="Times New Roman" w:hAnsi="Times New Roman"/>
          <w:kern w:val="0"/>
          <w:position w:val="-2"/>
          <w:sz w:val="24"/>
          <w:szCs w:val="24"/>
        </w:rPr>
      </w:pPr>
      <w:r w:rsidRPr="00FE2B90">
        <w:rPr>
          <w:rFonts w:ascii="Times New Roman" w:hAnsi="Times New Roman"/>
          <w:kern w:val="0"/>
          <w:position w:val="-2"/>
          <w:sz w:val="24"/>
          <w:szCs w:val="24"/>
        </w:rPr>
        <w:br w:type="page"/>
      </w:r>
      <w:r w:rsidRPr="00FE2B90">
        <w:rPr>
          <w:rFonts w:ascii="Times New Roman" w:hAnsi="Times New Roman"/>
          <w:kern w:val="0"/>
          <w:position w:val="-2"/>
          <w:sz w:val="24"/>
          <w:szCs w:val="24"/>
        </w:rPr>
        <w:lastRenderedPageBreak/>
        <w:t xml:space="preserve">Table </w:t>
      </w:r>
      <w:r w:rsidR="00B95770" w:rsidRPr="00FE2B90">
        <w:rPr>
          <w:rFonts w:ascii="Times New Roman" w:hAnsi="Times New Roman"/>
          <w:kern w:val="0"/>
          <w:position w:val="-2"/>
          <w:sz w:val="24"/>
          <w:szCs w:val="24"/>
        </w:rPr>
        <w:t>2</w:t>
      </w:r>
      <w:r w:rsidRPr="00FE2B90">
        <w:rPr>
          <w:rFonts w:ascii="Times New Roman" w:hAnsi="Times New Roman"/>
          <w:kern w:val="0"/>
          <w:position w:val="-2"/>
          <w:sz w:val="24"/>
          <w:szCs w:val="24"/>
        </w:rPr>
        <w:t xml:space="preserve">-4 </w:t>
      </w:r>
      <w:r w:rsidR="001B7845">
        <w:rPr>
          <w:rFonts w:ascii="Times New Roman" w:hAnsi="Times New Roman" w:hint="eastAsia"/>
          <w:kern w:val="0"/>
          <w:position w:val="-2"/>
          <w:sz w:val="24"/>
          <w:szCs w:val="24"/>
        </w:rPr>
        <w:t>O</w:t>
      </w:r>
      <w:r w:rsidRPr="00FE2B90">
        <w:rPr>
          <w:rFonts w:ascii="Times New Roman" w:hAnsi="Times New Roman"/>
          <w:kern w:val="0"/>
          <w:position w:val="-2"/>
          <w:sz w:val="24"/>
          <w:szCs w:val="24"/>
        </w:rPr>
        <w:t xml:space="preserve">il changing </w:t>
      </w:r>
      <w:r w:rsidR="001B7845">
        <w:rPr>
          <w:rFonts w:ascii="Times New Roman" w:hAnsi="Times New Roman" w:hint="eastAsia"/>
          <w:kern w:val="0"/>
          <w:position w:val="-2"/>
          <w:sz w:val="24"/>
          <w:szCs w:val="24"/>
        </w:rPr>
        <w:t>intervals</w:t>
      </w:r>
      <w:r w:rsidRPr="00FE2B90">
        <w:rPr>
          <w:rFonts w:ascii="Times New Roman" w:hAnsi="Times New Roman"/>
          <w:kern w:val="0"/>
          <w:position w:val="-2"/>
          <w:sz w:val="24"/>
          <w:szCs w:val="24"/>
        </w:rPr>
        <w:t xml:space="preserve"> determined by oil working condition (</w:t>
      </w:r>
      <w:r w:rsidR="00813EA0">
        <w:rPr>
          <w:rFonts w:ascii="Times New Roman" w:hAnsi="Times New Roman" w:hint="eastAsia"/>
          <w:kern w:val="0"/>
          <w:position w:val="-2"/>
          <w:sz w:val="24"/>
          <w:szCs w:val="24"/>
        </w:rPr>
        <w:t>changes with the</w:t>
      </w:r>
      <w:r w:rsidRPr="00FE2B90">
        <w:rPr>
          <w:rFonts w:ascii="Times New Roman" w:hAnsi="Times New Roman"/>
          <w:kern w:val="0"/>
          <w:position w:val="-2"/>
          <w:sz w:val="24"/>
          <w:szCs w:val="24"/>
        </w:rPr>
        <w:t xml:space="preserve"> oil consumption)</w:t>
      </w:r>
    </w:p>
    <w:tbl>
      <w:tblPr>
        <w:tblW w:w="8288" w:type="dxa"/>
        <w:tblCellMar>
          <w:left w:w="0" w:type="dxa"/>
          <w:right w:w="0" w:type="dxa"/>
        </w:tblCellMar>
        <w:tblLook w:val="0000" w:firstRow="0" w:lastRow="0" w:firstColumn="0" w:lastColumn="0" w:noHBand="0" w:noVBand="0"/>
      </w:tblPr>
      <w:tblGrid>
        <w:gridCol w:w="2678"/>
        <w:gridCol w:w="2522"/>
        <w:gridCol w:w="344"/>
        <w:gridCol w:w="2734"/>
        <w:gridCol w:w="10"/>
      </w:tblGrid>
      <w:tr w:rsidR="00781501" w:rsidRPr="00FE2B90" w:rsidTr="007B068E">
        <w:trPr>
          <w:gridAfter w:val="1"/>
          <w:wAfter w:w="11" w:type="dxa"/>
        </w:trPr>
        <w:tc>
          <w:tcPr>
            <w:tcW w:w="0" w:type="auto"/>
            <w:gridSpan w:val="2"/>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position w:val="-1"/>
                <w:sz w:val="24"/>
                <w:szCs w:val="24"/>
              </w:rPr>
            </w:pPr>
            <w:r w:rsidRPr="00FE2B90">
              <w:rPr>
                <w:rFonts w:ascii="Times New Roman" w:hAnsi="Times New Roman"/>
                <w:kern w:val="0"/>
                <w:position w:val="-1"/>
                <w:sz w:val="24"/>
                <w:szCs w:val="24"/>
              </w:rPr>
              <w:t>Normal oil working condition (</w:t>
            </w:r>
            <w:r w:rsidR="001B7845">
              <w:rPr>
                <w:rFonts w:ascii="Times New Roman" w:hAnsi="Times New Roman" w:hint="eastAsia"/>
                <w:kern w:val="0"/>
                <w:position w:val="-1"/>
                <w:sz w:val="24"/>
                <w:szCs w:val="24"/>
              </w:rPr>
              <w:t xml:space="preserve">at </w:t>
            </w:r>
            <w:r w:rsidRPr="00FE2B90">
              <w:rPr>
                <w:rFonts w:ascii="Times New Roman" w:hAnsi="Times New Roman"/>
                <w:kern w:val="0"/>
                <w:position w:val="-1"/>
                <w:sz w:val="24"/>
                <w:szCs w:val="24"/>
              </w:rPr>
              <w:t>normal oil consumption)</w:t>
            </w:r>
          </w:p>
        </w:tc>
        <w:tc>
          <w:tcPr>
            <w:tcW w:w="3338" w:type="dxa"/>
            <w:gridSpan w:val="2"/>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position w:val="-1"/>
                <w:sz w:val="24"/>
                <w:szCs w:val="24"/>
              </w:rPr>
            </w:pPr>
            <w:r w:rsidRPr="00FE2B90">
              <w:rPr>
                <w:rFonts w:ascii="Times New Roman" w:hAnsi="Times New Roman"/>
                <w:kern w:val="0"/>
                <w:position w:val="-1"/>
                <w:sz w:val="24"/>
                <w:szCs w:val="24"/>
              </w:rPr>
              <w:t>Severe oil working condition (</w:t>
            </w:r>
            <w:r w:rsidR="001B7845">
              <w:rPr>
                <w:rFonts w:ascii="Times New Roman" w:hAnsi="Times New Roman" w:hint="eastAsia"/>
                <w:kern w:val="0"/>
                <w:position w:val="-1"/>
                <w:sz w:val="24"/>
                <w:szCs w:val="24"/>
              </w:rPr>
              <w:t xml:space="preserve">at </w:t>
            </w:r>
            <w:r w:rsidRPr="00FE2B90">
              <w:rPr>
                <w:rFonts w:ascii="Times New Roman" w:hAnsi="Times New Roman"/>
                <w:kern w:val="0"/>
                <w:position w:val="-1"/>
                <w:sz w:val="24"/>
                <w:szCs w:val="24"/>
              </w:rPr>
              <w:t>normal oil consumption)</w:t>
            </w:r>
          </w:p>
        </w:tc>
      </w:tr>
      <w:tr w:rsidR="00781501" w:rsidRPr="00FE2B90" w:rsidTr="007B068E">
        <w:trPr>
          <w:gridAfter w:val="1"/>
          <w:wAfter w:w="11" w:type="dxa"/>
        </w:trPr>
        <w:tc>
          <w:tcPr>
            <w:tcW w:w="0" w:type="auto"/>
            <w:gridSpan w:val="2"/>
            <w:vMerge w:val="restar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03AC2" w:rsidRDefault="00781501"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Ambient air temperature</w:t>
            </w:r>
            <w:r w:rsidR="00D17FBC">
              <w:rPr>
                <w:rFonts w:ascii="Times New Roman" w:hAnsi="Times New Roman" w:hint="eastAsia"/>
                <w:kern w:val="0"/>
                <w:position w:val="-1"/>
                <w:sz w:val="24"/>
                <w:szCs w:val="24"/>
              </w:rPr>
              <w:t xml:space="preserve">: </w:t>
            </w:r>
            <w:smartTag w:uri="urn:schemas-microsoft-com:office:smarttags" w:element="chmetcnv">
              <w:smartTagPr>
                <w:attr w:name="UnitName" w:val="℃"/>
                <w:attr w:name="SourceValue" w:val="10"/>
                <w:attr w:name="HasSpace" w:val="False"/>
                <w:attr w:name="Negative" w:val="True"/>
                <w:attr w:name="NumberType" w:val="1"/>
                <w:attr w:name="TCSC" w:val="0"/>
              </w:smartTagPr>
              <w:r w:rsidR="00D17FBC" w:rsidRPr="00FE2B90">
                <w:rPr>
                  <w:rFonts w:ascii="Times New Roman" w:hAnsi="Times New Roman"/>
                  <w:kern w:val="0"/>
                  <w:position w:val="-1"/>
                  <w:sz w:val="24"/>
                  <w:szCs w:val="24"/>
                </w:rPr>
                <w:t>-10</w:t>
              </w:r>
              <w:r w:rsidR="00D17FBC" w:rsidRPr="00FE2B90">
                <w:rPr>
                  <w:rFonts w:ascii="Times New Roman" w:hAnsi="宋体"/>
                  <w:kern w:val="0"/>
                  <w:position w:val="-1"/>
                  <w:sz w:val="24"/>
                  <w:szCs w:val="24"/>
                </w:rPr>
                <w:t>℃</w:t>
              </w:r>
              <w:r w:rsidR="00D17FBC">
                <w:rPr>
                  <w:rFonts w:ascii="Times New Roman" w:hAnsi="宋体" w:hint="eastAsia"/>
                  <w:kern w:val="0"/>
                  <w:position w:val="-1"/>
                  <w:sz w:val="24"/>
                  <w:szCs w:val="24"/>
                </w:rPr>
                <w:t xml:space="preserve"> to +30</w:t>
              </w:r>
            </w:smartTag>
            <w:r w:rsidR="00D17FBC" w:rsidRPr="00FE2B90">
              <w:rPr>
                <w:rFonts w:ascii="Times New Roman" w:hAnsi="宋体"/>
                <w:kern w:val="0"/>
                <w:position w:val="-1"/>
                <w:sz w:val="24"/>
                <w:szCs w:val="24"/>
              </w:rPr>
              <w:t>℃</w:t>
            </w:r>
            <w:r w:rsidRPr="00FE2B90">
              <w:rPr>
                <w:rFonts w:ascii="Times New Roman" w:hAnsi="Times New Roman"/>
                <w:kern w:val="0"/>
                <w:position w:val="-1"/>
                <w:sz w:val="24"/>
                <w:szCs w:val="24"/>
              </w:rPr>
              <w:t xml:space="preserve"> </w:t>
            </w:r>
          </w:p>
          <w:p w:rsidR="00EB2BB0" w:rsidRDefault="00D17FBC"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Sulfur content </w:t>
            </w:r>
            <w:r w:rsidR="007B068E">
              <w:rPr>
                <w:rFonts w:ascii="Times New Roman" w:hAnsi="Times New Roman" w:hint="eastAsia"/>
                <w:kern w:val="0"/>
                <w:position w:val="-1"/>
                <w:sz w:val="24"/>
                <w:szCs w:val="24"/>
              </w:rPr>
              <w:t xml:space="preserve">of fuel: </w:t>
            </w:r>
            <w:r w:rsidR="00781501" w:rsidRPr="00FE2B90">
              <w:rPr>
                <w:rFonts w:ascii="Times New Roman" w:hAnsi="Times New Roman"/>
                <w:kern w:val="0"/>
                <w:position w:val="-1"/>
                <w:sz w:val="24"/>
                <w:szCs w:val="24"/>
              </w:rPr>
              <w:t xml:space="preserve">less than 0.5% </w:t>
            </w:r>
            <w:r w:rsidR="00781501" w:rsidRPr="00FE2B90">
              <w:rPr>
                <w:rFonts w:ascii="Times New Roman" w:hAnsi="Times New Roman"/>
                <w:kern w:val="0"/>
                <w:position w:val="-1"/>
                <w:sz w:val="24"/>
                <w:szCs w:val="24"/>
              </w:rPr>
              <w:br/>
              <w:t>(by weight)</w:t>
            </w:r>
          </w:p>
        </w:tc>
        <w:tc>
          <w:tcPr>
            <w:tcW w:w="0" w:type="auto"/>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A</w:t>
            </w:r>
          </w:p>
        </w:tc>
        <w:tc>
          <w:tcPr>
            <w:tcW w:w="2994" w:type="dxa"/>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left"/>
              <w:rPr>
                <w:rFonts w:ascii="Times New Roman" w:hAnsi="Times New Roman"/>
                <w:kern w:val="0"/>
                <w:position w:val="-1"/>
                <w:sz w:val="24"/>
                <w:szCs w:val="24"/>
              </w:rPr>
            </w:pPr>
            <w:r w:rsidRPr="00FE2B90">
              <w:rPr>
                <w:rFonts w:ascii="Times New Roman" w:hAnsi="Times New Roman"/>
                <w:kern w:val="0"/>
                <w:position w:val="-1"/>
                <w:sz w:val="24"/>
                <w:szCs w:val="24"/>
              </w:rPr>
              <w:t>Tropical or frigid zone (temperature is always higher than +</w:t>
            </w:r>
            <w:smartTag w:uri="urn:schemas-microsoft-com:office:smarttags" w:element="chmetcnv">
              <w:smartTagPr>
                <w:attr w:name="UnitName" w:val="℃"/>
                <w:attr w:name="SourceValue" w:val="30"/>
                <w:attr w:name="HasSpace" w:val="False"/>
                <w:attr w:name="Negative" w:val="False"/>
                <w:attr w:name="NumberType" w:val="1"/>
                <w:attr w:name="TCSC" w:val="0"/>
              </w:smartTagPr>
              <w:r w:rsidRPr="00FE2B90">
                <w:rPr>
                  <w:rFonts w:ascii="Times New Roman" w:hAnsi="Times New Roman"/>
                  <w:kern w:val="0"/>
                  <w:position w:val="-1"/>
                  <w:sz w:val="24"/>
                  <w:szCs w:val="24"/>
                </w:rPr>
                <w:t>30</w:t>
              </w:r>
              <w:r w:rsidRPr="00FE2B90">
                <w:rPr>
                  <w:rFonts w:ascii="Times New Roman" w:hAnsi="宋体"/>
                  <w:kern w:val="0"/>
                  <w:position w:val="-1"/>
                  <w:sz w:val="24"/>
                  <w:szCs w:val="24"/>
                </w:rPr>
                <w:t>℃</w:t>
              </w:r>
            </w:smartTag>
            <w:r w:rsidRPr="00FE2B90">
              <w:rPr>
                <w:rFonts w:ascii="Times New Roman" w:hAnsi="Times New Roman"/>
                <w:kern w:val="0"/>
                <w:position w:val="-1"/>
                <w:sz w:val="24"/>
                <w:szCs w:val="24"/>
              </w:rPr>
              <w:t xml:space="preserve"> or lower than </w:t>
            </w:r>
            <w:smartTag w:uri="urn:schemas-microsoft-com:office:smarttags" w:element="chmetcnv">
              <w:smartTagPr>
                <w:attr w:name="UnitName" w:val="℃"/>
                <w:attr w:name="SourceValue" w:val="10"/>
                <w:attr w:name="HasSpace" w:val="False"/>
                <w:attr w:name="Negative" w:val="True"/>
                <w:attr w:name="NumberType" w:val="1"/>
                <w:attr w:name="TCSC" w:val="0"/>
              </w:smartTagPr>
              <w:r w:rsidRPr="00FE2B90">
                <w:rPr>
                  <w:rFonts w:ascii="Times New Roman" w:hAnsi="Times New Roman"/>
                  <w:kern w:val="0"/>
                  <w:position w:val="-1"/>
                  <w:sz w:val="24"/>
                  <w:szCs w:val="24"/>
                </w:rPr>
                <w:t>-10</w:t>
              </w:r>
              <w:r w:rsidRPr="00FE2B90">
                <w:rPr>
                  <w:rFonts w:ascii="Times New Roman" w:hAnsi="宋体"/>
                  <w:kern w:val="0"/>
                  <w:position w:val="-1"/>
                  <w:sz w:val="24"/>
                  <w:szCs w:val="24"/>
                </w:rPr>
                <w:t>℃</w:t>
              </w:r>
            </w:smartTag>
            <w:r w:rsidRPr="00FE2B90">
              <w:rPr>
                <w:rFonts w:ascii="Times New Roman" w:hAnsi="Times New Roman"/>
                <w:kern w:val="0"/>
                <w:position w:val="-1"/>
                <w:sz w:val="24"/>
                <w:szCs w:val="24"/>
              </w:rPr>
              <w:t>)</w:t>
            </w:r>
          </w:p>
        </w:tc>
      </w:tr>
      <w:tr w:rsidR="00781501" w:rsidRPr="00FE2B90" w:rsidTr="007B068E">
        <w:trPr>
          <w:gridAfter w:val="1"/>
          <w:wAfter w:w="11" w:type="dxa"/>
        </w:trPr>
        <w:tc>
          <w:tcPr>
            <w:tcW w:w="0" w:type="auto"/>
            <w:gridSpan w:val="2"/>
            <w:vMerge/>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left"/>
              <w:rPr>
                <w:rFonts w:ascii="Times New Roman" w:hAnsi="Times New Roman"/>
                <w:kern w:val="0"/>
                <w:position w:val="-1"/>
                <w:sz w:val="24"/>
                <w:szCs w:val="24"/>
              </w:rPr>
            </w:pPr>
          </w:p>
        </w:tc>
        <w:tc>
          <w:tcPr>
            <w:tcW w:w="0" w:type="auto"/>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781501"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B</w:t>
            </w:r>
          </w:p>
        </w:tc>
        <w:tc>
          <w:tcPr>
            <w:tcW w:w="2994" w:type="dxa"/>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7B068E" w:rsidP="007C4155">
            <w:pPr>
              <w:autoSpaceDE w:val="0"/>
              <w:autoSpaceDN w:val="0"/>
              <w:adjustRightInd w:val="0"/>
              <w:snapToGrid w:val="0"/>
              <w:spacing w:beforeLines="20" w:before="48" w:afterLines="20" w:after="48"/>
              <w:jc w:val="left"/>
              <w:rPr>
                <w:rFonts w:ascii="Times New Roman" w:hAnsi="Times New Roman"/>
                <w:kern w:val="0"/>
                <w:position w:val="-1"/>
                <w:sz w:val="24"/>
                <w:szCs w:val="24"/>
              </w:rPr>
            </w:pPr>
            <w:r>
              <w:rPr>
                <w:rFonts w:ascii="Times New Roman" w:hAnsi="Times New Roman" w:hint="eastAsia"/>
                <w:kern w:val="0"/>
                <w:position w:val="-1"/>
                <w:sz w:val="24"/>
                <w:szCs w:val="24"/>
              </w:rPr>
              <w:t>Sulfur content of fuel:</w:t>
            </w:r>
            <w:r w:rsidR="00781501" w:rsidRPr="00FE2B90">
              <w:rPr>
                <w:rFonts w:ascii="Times New Roman" w:hAnsi="Times New Roman"/>
                <w:kern w:val="0"/>
                <w:position w:val="-1"/>
                <w:sz w:val="24"/>
                <w:szCs w:val="24"/>
              </w:rPr>
              <w:t xml:space="preserve"> 0.5%-1.0% </w:t>
            </w:r>
          </w:p>
        </w:tc>
      </w:tr>
      <w:tr w:rsidR="00781501" w:rsidRPr="00FE2B90" w:rsidTr="007B068E">
        <w:trPr>
          <w:gridAfter w:val="1"/>
          <w:wAfter w:w="11" w:type="dxa"/>
        </w:trPr>
        <w:tc>
          <w:tcPr>
            <w:tcW w:w="0" w:type="auto"/>
            <w:gridSpan w:val="2"/>
            <w:vMerge/>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left"/>
              <w:rPr>
                <w:rFonts w:ascii="Times New Roman" w:hAnsi="Times New Roman"/>
                <w:kern w:val="0"/>
                <w:position w:val="-1"/>
                <w:sz w:val="24"/>
                <w:szCs w:val="24"/>
              </w:rPr>
            </w:pPr>
          </w:p>
        </w:tc>
        <w:tc>
          <w:tcPr>
            <w:tcW w:w="0" w:type="auto"/>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781501"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C</w:t>
            </w:r>
          </w:p>
        </w:tc>
        <w:tc>
          <w:tcPr>
            <w:tcW w:w="2994" w:type="dxa"/>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7B068E" w:rsidP="007C4155">
            <w:pPr>
              <w:autoSpaceDE w:val="0"/>
              <w:autoSpaceDN w:val="0"/>
              <w:adjustRightInd w:val="0"/>
              <w:snapToGrid w:val="0"/>
              <w:spacing w:beforeLines="20" w:before="48" w:afterLines="20" w:after="48"/>
              <w:jc w:val="left"/>
              <w:rPr>
                <w:rFonts w:ascii="Times New Roman" w:hAnsi="Times New Roman"/>
                <w:kern w:val="0"/>
                <w:position w:val="-1"/>
                <w:sz w:val="24"/>
                <w:szCs w:val="24"/>
              </w:rPr>
            </w:pPr>
            <w:r>
              <w:rPr>
                <w:rFonts w:ascii="Times New Roman" w:hAnsi="Times New Roman" w:hint="eastAsia"/>
                <w:kern w:val="0"/>
                <w:position w:val="-1"/>
                <w:sz w:val="24"/>
                <w:szCs w:val="24"/>
              </w:rPr>
              <w:t xml:space="preserve">Sulfur content of fuel: </w:t>
            </w:r>
            <w:r w:rsidR="00781501" w:rsidRPr="00FE2B90">
              <w:rPr>
                <w:rFonts w:ascii="Times New Roman" w:hAnsi="Times New Roman"/>
                <w:kern w:val="0"/>
                <w:position w:val="-1"/>
                <w:sz w:val="24"/>
                <w:szCs w:val="24"/>
              </w:rPr>
              <w:t xml:space="preserve">1.0%-1.5% </w:t>
            </w:r>
          </w:p>
        </w:tc>
      </w:tr>
      <w:tr w:rsidR="00781501" w:rsidRPr="00FE2B90" w:rsidTr="007B068E">
        <w:trPr>
          <w:gridAfter w:val="1"/>
          <w:wAfter w:w="11" w:type="dxa"/>
        </w:trPr>
        <w:tc>
          <w:tcPr>
            <w:tcW w:w="0" w:type="auto"/>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81501" w:rsidRPr="00FE2B90" w:rsidRDefault="00781501"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Oil working condition</w:t>
            </w:r>
          </w:p>
        </w:tc>
        <w:tc>
          <w:tcPr>
            <w:tcW w:w="0" w:type="auto"/>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81501"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Working condition</w:t>
            </w:r>
          </w:p>
        </w:tc>
        <w:tc>
          <w:tcPr>
            <w:tcW w:w="3338" w:type="dxa"/>
            <w:gridSpan w:val="2"/>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left"/>
              <w:rPr>
                <w:rFonts w:ascii="Times New Roman" w:hAnsi="Times New Roman"/>
                <w:b/>
                <w:bCs/>
                <w:kern w:val="0"/>
                <w:position w:val="-1"/>
                <w:sz w:val="24"/>
                <w:szCs w:val="24"/>
              </w:rPr>
            </w:pPr>
          </w:p>
        </w:tc>
      </w:tr>
      <w:tr w:rsidR="007B068E" w:rsidRPr="00FE2B90" w:rsidTr="007B068E">
        <w:trPr>
          <w:gridAfter w:val="1"/>
          <w:wAfter w:w="11" w:type="dxa"/>
        </w:trPr>
        <w:tc>
          <w:tcPr>
            <w:tcW w:w="0" w:type="auto"/>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B068E" w:rsidRPr="00FE2B9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Normal condition</w:t>
            </w:r>
          </w:p>
        </w:tc>
        <w:tc>
          <w:tcPr>
            <w:tcW w:w="0" w:type="auto"/>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III</w:t>
            </w:r>
          </w:p>
        </w:tc>
        <w:tc>
          <w:tcPr>
            <w:tcW w:w="3338" w:type="dxa"/>
            <w:gridSpan w:val="2"/>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5,000</w:t>
            </w:r>
            <w:r>
              <w:rPr>
                <w:rFonts w:ascii="Times New Roman" w:hAnsi="Times New Roman" w:hint="eastAsia"/>
                <w:kern w:val="0"/>
                <w:position w:val="-1"/>
                <w:sz w:val="24"/>
                <w:szCs w:val="24"/>
              </w:rPr>
              <w:t xml:space="preserve">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Every 10,000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15,000</w:t>
            </w:r>
            <w:r>
              <w:rPr>
                <w:rFonts w:ascii="Times New Roman" w:hAnsi="Times New Roman" w:hint="eastAsia"/>
                <w:kern w:val="0"/>
                <w:position w:val="-1"/>
                <w:sz w:val="24"/>
                <w:szCs w:val="24"/>
              </w:rPr>
              <w:t xml:space="preserve"> km</w:t>
            </w:r>
          </w:p>
        </w:tc>
      </w:tr>
      <w:tr w:rsidR="007B068E" w:rsidRPr="00FE2B90" w:rsidTr="007B068E">
        <w:trPr>
          <w:gridAfter w:val="1"/>
          <w:wAfter w:w="11" w:type="dxa"/>
        </w:trPr>
        <w:tc>
          <w:tcPr>
            <w:tcW w:w="0" w:type="auto"/>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B068E" w:rsidRPr="00FE2B9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Severe condition A</w:t>
            </w:r>
          </w:p>
        </w:tc>
        <w:tc>
          <w:tcPr>
            <w:tcW w:w="0" w:type="auto"/>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宋体" w:hAnsi="宋体" w:cs="宋体"/>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III</w:t>
            </w:r>
          </w:p>
        </w:tc>
        <w:tc>
          <w:tcPr>
            <w:tcW w:w="3338" w:type="dxa"/>
            <w:gridSpan w:val="2"/>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5,000</w:t>
            </w:r>
            <w:r>
              <w:rPr>
                <w:rFonts w:ascii="Times New Roman" w:hAnsi="Times New Roman" w:hint="eastAsia"/>
                <w:kern w:val="0"/>
                <w:position w:val="-1"/>
                <w:sz w:val="24"/>
                <w:szCs w:val="24"/>
              </w:rPr>
              <w:t xml:space="preserve">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Every 5,000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5,000</w:t>
            </w:r>
            <w:r>
              <w:rPr>
                <w:rFonts w:ascii="Times New Roman" w:hAnsi="Times New Roman" w:hint="eastAsia"/>
                <w:kern w:val="0"/>
                <w:position w:val="-1"/>
                <w:sz w:val="24"/>
                <w:szCs w:val="24"/>
              </w:rPr>
              <w:t xml:space="preserve"> km</w:t>
            </w:r>
          </w:p>
        </w:tc>
      </w:tr>
      <w:tr w:rsidR="007B068E" w:rsidRPr="00FE2B90" w:rsidTr="007B068E">
        <w:tc>
          <w:tcPr>
            <w:tcW w:w="2549" w:type="dxa"/>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7B068E" w:rsidRPr="00FE2B9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Severe condition B</w:t>
            </w:r>
          </w:p>
        </w:tc>
        <w:tc>
          <w:tcPr>
            <w:tcW w:w="2390" w:type="dxa"/>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III</w:t>
            </w:r>
          </w:p>
        </w:tc>
        <w:tc>
          <w:tcPr>
            <w:tcW w:w="3349" w:type="dxa"/>
            <w:gridSpan w:val="3"/>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5,000</w:t>
            </w:r>
            <w:r>
              <w:rPr>
                <w:rFonts w:ascii="Times New Roman" w:hAnsi="Times New Roman" w:hint="eastAsia"/>
                <w:kern w:val="0"/>
                <w:position w:val="-1"/>
                <w:sz w:val="24"/>
                <w:szCs w:val="24"/>
              </w:rPr>
              <w:t xml:space="preserve">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Every 5,000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10,000</w:t>
            </w:r>
            <w:r>
              <w:rPr>
                <w:rFonts w:ascii="Times New Roman" w:hAnsi="Times New Roman" w:hint="eastAsia"/>
                <w:kern w:val="0"/>
                <w:position w:val="-1"/>
                <w:sz w:val="24"/>
                <w:szCs w:val="24"/>
              </w:rPr>
              <w:t xml:space="preserve"> km</w:t>
            </w:r>
          </w:p>
        </w:tc>
      </w:tr>
      <w:tr w:rsidR="007B068E" w:rsidRPr="00FE2B90" w:rsidTr="007B068E">
        <w:tc>
          <w:tcPr>
            <w:tcW w:w="2549" w:type="dxa"/>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7B068E" w:rsidRPr="00FE2B9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Severe condition C</w:t>
            </w:r>
          </w:p>
        </w:tc>
        <w:tc>
          <w:tcPr>
            <w:tcW w:w="2390" w:type="dxa"/>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III</w:t>
            </w:r>
          </w:p>
        </w:tc>
        <w:tc>
          <w:tcPr>
            <w:tcW w:w="3349" w:type="dxa"/>
            <w:gridSpan w:val="3"/>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5,000</w:t>
            </w:r>
            <w:r>
              <w:rPr>
                <w:rFonts w:ascii="Times New Roman" w:hAnsi="Times New Roman" w:hint="eastAsia"/>
                <w:kern w:val="0"/>
                <w:position w:val="-1"/>
                <w:sz w:val="24"/>
                <w:szCs w:val="24"/>
              </w:rPr>
              <w:t xml:space="preserve">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Every 5,000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5,000</w:t>
            </w:r>
            <w:r>
              <w:rPr>
                <w:rFonts w:ascii="Times New Roman" w:hAnsi="Times New Roman" w:hint="eastAsia"/>
                <w:kern w:val="0"/>
                <w:position w:val="-1"/>
                <w:sz w:val="24"/>
                <w:szCs w:val="24"/>
              </w:rPr>
              <w:t xml:space="preserve"> km</w:t>
            </w:r>
          </w:p>
        </w:tc>
      </w:tr>
      <w:tr w:rsidR="007B068E" w:rsidRPr="00FE2B90" w:rsidTr="007B068E">
        <w:tc>
          <w:tcPr>
            <w:tcW w:w="2549" w:type="dxa"/>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B068E" w:rsidRPr="00FE2B9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lastRenderedPageBreak/>
              <w:t>Severe condition A+B</w:t>
            </w:r>
          </w:p>
        </w:tc>
        <w:tc>
          <w:tcPr>
            <w:tcW w:w="2390" w:type="dxa"/>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III</w:t>
            </w:r>
          </w:p>
        </w:tc>
        <w:tc>
          <w:tcPr>
            <w:tcW w:w="3349" w:type="dxa"/>
            <w:gridSpan w:val="3"/>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5,000</w:t>
            </w:r>
            <w:r>
              <w:rPr>
                <w:rFonts w:ascii="Times New Roman" w:hAnsi="Times New Roman" w:hint="eastAsia"/>
                <w:kern w:val="0"/>
                <w:position w:val="-1"/>
                <w:sz w:val="24"/>
                <w:szCs w:val="24"/>
              </w:rPr>
              <w:t xml:space="preserve">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Every 5,000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5,000</w:t>
            </w:r>
            <w:r>
              <w:rPr>
                <w:rFonts w:ascii="Times New Roman" w:hAnsi="Times New Roman" w:hint="eastAsia"/>
                <w:kern w:val="0"/>
                <w:position w:val="-1"/>
                <w:sz w:val="24"/>
                <w:szCs w:val="24"/>
              </w:rPr>
              <w:t xml:space="preserve"> km</w:t>
            </w:r>
          </w:p>
        </w:tc>
      </w:tr>
      <w:tr w:rsidR="007B068E" w:rsidRPr="00FE2B90" w:rsidTr="007B068E">
        <w:tc>
          <w:tcPr>
            <w:tcW w:w="2549" w:type="dxa"/>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7B068E" w:rsidRPr="00FE2B9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Severe condition A+C</w:t>
            </w:r>
          </w:p>
        </w:tc>
        <w:tc>
          <w:tcPr>
            <w:tcW w:w="2390" w:type="dxa"/>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w:t>
            </w:r>
            <w:r w:rsidRPr="00FE2B90">
              <w:rPr>
                <w:rFonts w:ascii="Times New Roman" w:hAnsi="Times New Roman"/>
                <w:kern w:val="0"/>
                <w:position w:val="-1"/>
                <w:sz w:val="24"/>
                <w:szCs w:val="24"/>
              </w:rPr>
              <w:t xml:space="preserve"> </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 xml:space="preserve">WG </w:t>
            </w:r>
            <w:r w:rsidR="005154A1">
              <w:rPr>
                <w:rFonts w:ascii="Times New Roman" w:hAnsi="Times New Roman" w:hint="eastAsia"/>
                <w:kern w:val="0"/>
                <w:position w:val="-1"/>
                <w:sz w:val="24"/>
                <w:szCs w:val="24"/>
              </w:rPr>
              <w:t>III</w:t>
            </w:r>
          </w:p>
        </w:tc>
        <w:tc>
          <w:tcPr>
            <w:tcW w:w="3349" w:type="dxa"/>
            <w:gridSpan w:val="3"/>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2,500</w:t>
            </w:r>
            <w:r>
              <w:rPr>
                <w:rFonts w:ascii="Times New Roman" w:hAnsi="Times New Roman" w:hint="eastAsia"/>
                <w:kern w:val="0"/>
                <w:position w:val="-1"/>
                <w:sz w:val="24"/>
                <w:szCs w:val="24"/>
              </w:rPr>
              <w:t xml:space="preserve">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Every 2,500 km</w:t>
            </w:r>
          </w:p>
          <w:p w:rsidR="00EB2BB0" w:rsidRDefault="007B068E"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4"/>
                <w:szCs w:val="24"/>
              </w:rPr>
              <w:t xml:space="preserve">Every </w:t>
            </w:r>
            <w:r w:rsidRPr="00FE2B90">
              <w:rPr>
                <w:rFonts w:ascii="Times New Roman" w:hAnsi="Times New Roman"/>
                <w:kern w:val="0"/>
                <w:position w:val="-1"/>
                <w:sz w:val="24"/>
                <w:szCs w:val="24"/>
              </w:rPr>
              <w:t>2,500</w:t>
            </w:r>
            <w:r>
              <w:rPr>
                <w:rFonts w:ascii="Times New Roman" w:hAnsi="Times New Roman" w:hint="eastAsia"/>
                <w:kern w:val="0"/>
                <w:position w:val="-1"/>
                <w:sz w:val="24"/>
                <w:szCs w:val="24"/>
              </w:rPr>
              <w:t xml:space="preserve"> km</w:t>
            </w:r>
          </w:p>
        </w:tc>
      </w:tr>
    </w:tbl>
    <w:p w:rsidR="00781501" w:rsidRDefault="00781501" w:rsidP="00781501">
      <w:pPr>
        <w:rPr>
          <w:rFonts w:ascii="Times New Roman" w:hAnsi="Times New Roman"/>
        </w:rPr>
      </w:pPr>
    </w:p>
    <w:p w:rsidR="00FE2B90" w:rsidRDefault="00FE2B90" w:rsidP="00781501">
      <w:pPr>
        <w:rPr>
          <w:rFonts w:ascii="Times New Roman" w:hAnsi="Times New Roman"/>
        </w:rPr>
      </w:pPr>
    </w:p>
    <w:p w:rsidR="00FE2B90" w:rsidRPr="00FE2B90" w:rsidRDefault="00FE2B90" w:rsidP="00781501">
      <w:pPr>
        <w:rPr>
          <w:rFonts w:ascii="Times New Roman" w:hAnsi="Times New Roman"/>
        </w:rPr>
      </w:pPr>
    </w:p>
    <w:p w:rsidR="00FE2B90" w:rsidRPr="00FE2B90" w:rsidRDefault="00FE2B90" w:rsidP="007C4155">
      <w:pPr>
        <w:autoSpaceDE w:val="0"/>
        <w:autoSpaceDN w:val="0"/>
        <w:adjustRightInd w:val="0"/>
        <w:snapToGrid w:val="0"/>
        <w:spacing w:beforeLines="50" w:before="120" w:afterLines="50" w:after="120"/>
        <w:jc w:val="center"/>
        <w:rPr>
          <w:rFonts w:ascii="Times New Roman" w:hAnsi="Times New Roman"/>
          <w:kern w:val="0"/>
          <w:position w:val="-2"/>
          <w:sz w:val="24"/>
          <w:szCs w:val="24"/>
        </w:rPr>
      </w:pPr>
      <w:r w:rsidRPr="00FE2B90">
        <w:rPr>
          <w:rFonts w:ascii="Times New Roman" w:hAnsi="Times New Roman"/>
          <w:kern w:val="0"/>
          <w:position w:val="-2"/>
          <w:sz w:val="24"/>
          <w:szCs w:val="24"/>
        </w:rPr>
        <w:t xml:space="preserve">Table </w:t>
      </w:r>
      <w:r>
        <w:rPr>
          <w:rFonts w:ascii="Times New Roman" w:hAnsi="Times New Roman" w:hint="eastAsia"/>
          <w:kern w:val="0"/>
          <w:position w:val="-2"/>
          <w:sz w:val="24"/>
          <w:szCs w:val="24"/>
        </w:rPr>
        <w:t>2</w:t>
      </w:r>
      <w:r w:rsidRPr="00FE2B90">
        <w:rPr>
          <w:rFonts w:ascii="Times New Roman" w:hAnsi="Times New Roman"/>
          <w:kern w:val="0"/>
          <w:position w:val="-2"/>
          <w:sz w:val="24"/>
          <w:szCs w:val="24"/>
        </w:rPr>
        <w:t xml:space="preserve">-5 Maintenance specification of the engine </w:t>
      </w:r>
    </w:p>
    <w:p w:rsidR="00EB2BB0" w:rsidRDefault="00EB2BB0" w:rsidP="007C4155">
      <w:pPr>
        <w:autoSpaceDE w:val="0"/>
        <w:autoSpaceDN w:val="0"/>
        <w:adjustRightInd w:val="0"/>
        <w:snapToGrid w:val="0"/>
        <w:spacing w:beforeLines="20" w:before="48" w:afterLines="20" w:after="48"/>
        <w:jc w:val="left"/>
        <w:rPr>
          <w:rFonts w:ascii="Times New Roman" w:hAnsi="Times New Roman"/>
          <w:kern w:val="0"/>
          <w:sz w:val="2"/>
          <w:szCs w:val="2"/>
        </w:rPr>
      </w:pPr>
    </w:p>
    <w:tbl>
      <w:tblPr>
        <w:tblW w:w="5569" w:type="pct"/>
        <w:jc w:val="center"/>
        <w:tblCellMar>
          <w:left w:w="0" w:type="dxa"/>
          <w:right w:w="0" w:type="dxa"/>
        </w:tblCellMar>
        <w:tblLook w:val="0000" w:firstRow="0" w:lastRow="0" w:firstColumn="0" w:lastColumn="0" w:noHBand="0" w:noVBand="0"/>
      </w:tblPr>
      <w:tblGrid>
        <w:gridCol w:w="1373"/>
        <w:gridCol w:w="1303"/>
        <w:gridCol w:w="1116"/>
        <w:gridCol w:w="1372"/>
        <w:gridCol w:w="1372"/>
        <w:gridCol w:w="1372"/>
        <w:gridCol w:w="1376"/>
      </w:tblGrid>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Cs w:val="21"/>
              </w:rPr>
            </w:pPr>
            <w:r w:rsidRPr="00FE2B90">
              <w:rPr>
                <w:rFonts w:ascii="Times New Roman" w:hAnsi="Times New Roman"/>
                <w:spacing w:val="-2"/>
                <w:kern w:val="0"/>
                <w:szCs w:val="21"/>
              </w:rPr>
              <w:t>Item</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Cs w:val="21"/>
              </w:rPr>
            </w:pPr>
            <w:r w:rsidRPr="00FE2B90">
              <w:rPr>
                <w:rFonts w:ascii="Times New Roman" w:hAnsi="Times New Roman"/>
                <w:kern w:val="0"/>
                <w:szCs w:val="21"/>
              </w:rPr>
              <w:t xml:space="preserve">1st </w:t>
            </w:r>
            <w:r w:rsidR="00703AC2">
              <w:rPr>
                <w:rFonts w:ascii="Times New Roman" w:hAnsi="Times New Roman" w:hint="eastAsia"/>
                <w:kern w:val="0"/>
                <w:szCs w:val="21"/>
              </w:rPr>
              <w:t>inspection</w:t>
            </w: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Cs w:val="21"/>
              </w:rPr>
            </w:pPr>
            <w:r w:rsidRPr="00FE2B90">
              <w:rPr>
                <w:rFonts w:ascii="Times New Roman" w:hAnsi="Times New Roman"/>
                <w:kern w:val="0"/>
                <w:szCs w:val="21"/>
              </w:rPr>
              <w:t>Regular inspection</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32082" w:rsidP="007C4155">
            <w:pPr>
              <w:autoSpaceDE w:val="0"/>
              <w:autoSpaceDN w:val="0"/>
              <w:adjustRightInd w:val="0"/>
              <w:snapToGrid w:val="0"/>
              <w:spacing w:beforeLines="20" w:before="48" w:afterLines="20" w:after="48"/>
              <w:jc w:val="center"/>
              <w:rPr>
                <w:rFonts w:ascii="Times New Roman" w:hAnsi="Times New Roman"/>
                <w:kern w:val="0"/>
                <w:szCs w:val="21"/>
              </w:rPr>
            </w:pPr>
            <w:r>
              <w:rPr>
                <w:rFonts w:ascii="Times New Roman" w:hAnsi="Times New Roman" w:hint="eastAsia"/>
                <w:kern w:val="0"/>
                <w:szCs w:val="21"/>
              </w:rPr>
              <w:t>Level</w:t>
            </w:r>
            <w:r w:rsidRPr="00FE2B90">
              <w:rPr>
                <w:rFonts w:ascii="Times New Roman" w:hAnsi="Times New Roman"/>
                <w:kern w:val="0"/>
                <w:szCs w:val="21"/>
              </w:rPr>
              <w:t xml:space="preserve"> </w:t>
            </w:r>
            <w:r w:rsidR="00FE2B90" w:rsidRPr="00FE2B90">
              <w:rPr>
                <w:rFonts w:ascii="Times New Roman" w:hAnsi="Times New Roman"/>
                <w:kern w:val="0"/>
                <w:szCs w:val="21"/>
              </w:rPr>
              <w:t>1 maintenance</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32082" w:rsidP="007C4155">
            <w:pPr>
              <w:autoSpaceDE w:val="0"/>
              <w:autoSpaceDN w:val="0"/>
              <w:adjustRightInd w:val="0"/>
              <w:snapToGrid w:val="0"/>
              <w:spacing w:beforeLines="20" w:before="48" w:afterLines="20" w:after="48"/>
              <w:jc w:val="center"/>
              <w:rPr>
                <w:rFonts w:ascii="Times New Roman" w:hAnsi="Times New Roman"/>
                <w:kern w:val="0"/>
                <w:szCs w:val="21"/>
              </w:rPr>
            </w:pPr>
            <w:r>
              <w:rPr>
                <w:rFonts w:ascii="Times New Roman" w:hAnsi="Times New Roman" w:hint="eastAsia"/>
                <w:kern w:val="0"/>
                <w:szCs w:val="21"/>
              </w:rPr>
              <w:t>Level</w:t>
            </w:r>
            <w:r w:rsidR="00FE2B90" w:rsidRPr="00FE2B90">
              <w:rPr>
                <w:rFonts w:ascii="Times New Roman" w:hAnsi="Times New Roman"/>
                <w:kern w:val="0"/>
                <w:szCs w:val="21"/>
              </w:rPr>
              <w:t xml:space="preserve"> 2 maintenance</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32082" w:rsidP="007C4155">
            <w:pPr>
              <w:autoSpaceDE w:val="0"/>
              <w:autoSpaceDN w:val="0"/>
              <w:adjustRightInd w:val="0"/>
              <w:snapToGrid w:val="0"/>
              <w:spacing w:beforeLines="20" w:before="48" w:afterLines="20" w:after="48"/>
              <w:jc w:val="center"/>
              <w:rPr>
                <w:rFonts w:ascii="Times New Roman" w:hAnsi="Times New Roman"/>
                <w:kern w:val="0"/>
                <w:szCs w:val="21"/>
              </w:rPr>
            </w:pPr>
            <w:r>
              <w:rPr>
                <w:rFonts w:ascii="Times New Roman" w:hAnsi="Times New Roman" w:hint="eastAsia"/>
                <w:kern w:val="0"/>
                <w:szCs w:val="21"/>
              </w:rPr>
              <w:t>Level</w:t>
            </w:r>
            <w:r w:rsidR="00FE2B90" w:rsidRPr="00FE2B90">
              <w:rPr>
                <w:rFonts w:ascii="Times New Roman" w:hAnsi="Times New Roman"/>
                <w:kern w:val="0"/>
                <w:szCs w:val="21"/>
              </w:rPr>
              <w:t xml:space="preserve"> 3 maintenance</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32082" w:rsidP="007C4155">
            <w:pPr>
              <w:autoSpaceDE w:val="0"/>
              <w:autoSpaceDN w:val="0"/>
              <w:adjustRightInd w:val="0"/>
              <w:snapToGrid w:val="0"/>
              <w:spacing w:beforeLines="20" w:before="48" w:afterLines="20" w:after="48"/>
              <w:jc w:val="center"/>
              <w:rPr>
                <w:rFonts w:ascii="Times New Roman" w:hAnsi="Times New Roman"/>
                <w:kern w:val="0"/>
                <w:szCs w:val="21"/>
              </w:rPr>
            </w:pPr>
            <w:r>
              <w:rPr>
                <w:rFonts w:ascii="Times New Roman" w:hAnsi="Times New Roman" w:hint="eastAsia"/>
                <w:kern w:val="0"/>
                <w:szCs w:val="21"/>
              </w:rPr>
              <w:t>Level</w:t>
            </w:r>
            <w:r w:rsidR="00FE2B90" w:rsidRPr="00FE2B90">
              <w:rPr>
                <w:rFonts w:ascii="Times New Roman" w:hAnsi="Times New Roman"/>
                <w:kern w:val="0"/>
                <w:szCs w:val="21"/>
              </w:rPr>
              <w:t xml:space="preserve"> 4 maintenance</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Change oil (at least once per year)</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r>
      <w:tr w:rsidR="00FE2B90" w:rsidRPr="00FE2B90" w:rsidTr="00FE2B90">
        <w:trPr>
          <w:jc w:val="center"/>
        </w:trPr>
        <w:tc>
          <w:tcPr>
            <w:tcW w:w="739"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Replace the oil filter element</w:t>
            </w:r>
          </w:p>
        </w:tc>
        <w:tc>
          <w:tcPr>
            <w:tcW w:w="4261" w:type="pct"/>
            <w:gridSpan w:val="6"/>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Cs w:val="21"/>
              </w:rPr>
            </w:pPr>
            <w:r w:rsidRPr="00FE2B90">
              <w:rPr>
                <w:rFonts w:ascii="Times New Roman" w:hAnsi="Times New Roman"/>
                <w:kern w:val="0"/>
                <w:position w:val="-3"/>
                <w:szCs w:val="21"/>
              </w:rPr>
              <w:t xml:space="preserve">Each time when changing diesel </w:t>
            </w:r>
            <w:r w:rsidR="00132082">
              <w:rPr>
                <w:rFonts w:ascii="Times New Roman" w:hAnsi="Times New Roman" w:hint="eastAsia"/>
                <w:kern w:val="0"/>
                <w:position w:val="-3"/>
                <w:szCs w:val="21"/>
              </w:rPr>
              <w:t xml:space="preserve">engine </w:t>
            </w:r>
            <w:r w:rsidRPr="00FE2B90">
              <w:rPr>
                <w:rFonts w:ascii="Times New Roman" w:hAnsi="Times New Roman"/>
                <w:kern w:val="0"/>
                <w:position w:val="-3"/>
                <w:szCs w:val="21"/>
              </w:rPr>
              <w:t>oil</w:t>
            </w:r>
          </w:p>
        </w:tc>
      </w:tr>
      <w:tr w:rsidR="00FE2B90" w:rsidRPr="00FE2B90" w:rsidTr="00FE2B90">
        <w:trPr>
          <w:jc w:val="center"/>
        </w:trPr>
        <w:tc>
          <w:tcPr>
            <w:tcW w:w="739" w:type="pct"/>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Inspect and adjust the valve clearance</w:t>
            </w:r>
          </w:p>
        </w:tc>
        <w:tc>
          <w:tcPr>
            <w:tcW w:w="702" w:type="pct"/>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601" w:type="pct"/>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B9192A"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 xml:space="preserve">Replace filter element of the fine fuel  filter </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B9192A"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 xml:space="preserve">Wash  coarse fuel filter or replace the </w:t>
            </w:r>
            <w:r w:rsidRPr="00FE2B90">
              <w:rPr>
                <w:rFonts w:ascii="Times New Roman" w:hAnsi="Times New Roman"/>
                <w:kern w:val="0"/>
                <w:szCs w:val="21"/>
              </w:rPr>
              <w:lastRenderedPageBreak/>
              <w:t>element</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B9192A"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lastRenderedPageBreak/>
              <w:t>Inspect coolant amount and add to required amount</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Change the coolant</w:t>
            </w:r>
          </w:p>
        </w:tc>
        <w:tc>
          <w:tcPr>
            <w:tcW w:w="4261" w:type="pct"/>
            <w:gridSpan w:val="6"/>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Cs w:val="21"/>
              </w:rPr>
            </w:pPr>
            <w:r w:rsidRPr="00FE2B90">
              <w:rPr>
                <w:rFonts w:ascii="Times New Roman" w:hAnsi="Times New Roman"/>
                <w:spacing w:val="-2"/>
                <w:kern w:val="0"/>
                <w:szCs w:val="21"/>
              </w:rPr>
              <w:t>Once a year</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Tighten clips on cooling pipe</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Tighten air inlet pipe, hose and flange connections</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B9192A"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r>
    </w:tbl>
    <w:p w:rsidR="00FE2B90" w:rsidRPr="00FE2B90" w:rsidRDefault="00FE2B90" w:rsidP="00FE2B90">
      <w:pPr>
        <w:rPr>
          <w:rFonts w:ascii="Times New Roman" w:hAnsi="Times New Roman"/>
        </w:rPr>
      </w:pPr>
      <w:r w:rsidRPr="00FE2B90">
        <w:rPr>
          <w:rFonts w:ascii="Times New Roman" w:hAnsi="Times New Roman"/>
        </w:rPr>
        <w:br w:type="page"/>
      </w:r>
    </w:p>
    <w:tbl>
      <w:tblPr>
        <w:tblW w:w="5569" w:type="pct"/>
        <w:jc w:val="center"/>
        <w:tblCellMar>
          <w:left w:w="0" w:type="dxa"/>
          <w:right w:w="0" w:type="dxa"/>
        </w:tblCellMar>
        <w:tblLook w:val="0000" w:firstRow="0" w:lastRow="0" w:firstColumn="0" w:lastColumn="0" w:noHBand="0" w:noVBand="0"/>
      </w:tblPr>
      <w:tblGrid>
        <w:gridCol w:w="1373"/>
        <w:gridCol w:w="1303"/>
        <w:gridCol w:w="1116"/>
        <w:gridCol w:w="1372"/>
        <w:gridCol w:w="1372"/>
        <w:gridCol w:w="1372"/>
        <w:gridCol w:w="1376"/>
      </w:tblGrid>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lastRenderedPageBreak/>
              <w:t>Item</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Cs w:val="21"/>
              </w:rPr>
            </w:pPr>
            <w:r w:rsidRPr="00FE2B90">
              <w:rPr>
                <w:rFonts w:ascii="Times New Roman" w:hAnsi="Times New Roman"/>
                <w:kern w:val="0"/>
                <w:szCs w:val="21"/>
              </w:rPr>
              <w:t xml:space="preserve">1st </w:t>
            </w:r>
            <w:r w:rsidR="00132082">
              <w:rPr>
                <w:rFonts w:ascii="Times New Roman" w:hAnsi="Times New Roman" w:hint="eastAsia"/>
                <w:kern w:val="0"/>
                <w:szCs w:val="21"/>
              </w:rPr>
              <w:t>inspection</w:t>
            </w: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Cs w:val="21"/>
              </w:rPr>
            </w:pPr>
            <w:r w:rsidRPr="00FE2B90">
              <w:rPr>
                <w:rFonts w:ascii="Times New Roman" w:hAnsi="Times New Roman"/>
                <w:kern w:val="0"/>
                <w:szCs w:val="21"/>
              </w:rPr>
              <w:t>Regular inspection</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32082" w:rsidP="007C4155">
            <w:pPr>
              <w:autoSpaceDE w:val="0"/>
              <w:autoSpaceDN w:val="0"/>
              <w:adjustRightInd w:val="0"/>
              <w:snapToGrid w:val="0"/>
              <w:spacing w:beforeLines="20" w:before="48" w:afterLines="20" w:after="48"/>
              <w:jc w:val="center"/>
              <w:rPr>
                <w:rFonts w:ascii="Times New Roman" w:hAnsi="Times New Roman"/>
                <w:kern w:val="0"/>
                <w:szCs w:val="21"/>
              </w:rPr>
            </w:pPr>
            <w:r>
              <w:rPr>
                <w:rFonts w:ascii="Times New Roman" w:hAnsi="Times New Roman" w:hint="eastAsia"/>
                <w:kern w:val="0"/>
                <w:szCs w:val="21"/>
              </w:rPr>
              <w:t>Level</w:t>
            </w:r>
            <w:r w:rsidR="00FE2B90" w:rsidRPr="00FE2B90">
              <w:rPr>
                <w:rFonts w:ascii="Times New Roman" w:hAnsi="Times New Roman"/>
                <w:kern w:val="0"/>
                <w:szCs w:val="21"/>
              </w:rPr>
              <w:t xml:space="preserve"> 1 maintenance</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32082" w:rsidP="007C4155">
            <w:pPr>
              <w:autoSpaceDE w:val="0"/>
              <w:autoSpaceDN w:val="0"/>
              <w:adjustRightInd w:val="0"/>
              <w:snapToGrid w:val="0"/>
              <w:spacing w:beforeLines="20" w:before="48" w:afterLines="20" w:after="48"/>
              <w:jc w:val="center"/>
              <w:rPr>
                <w:rFonts w:ascii="Times New Roman" w:hAnsi="Times New Roman"/>
                <w:kern w:val="0"/>
                <w:szCs w:val="21"/>
              </w:rPr>
            </w:pPr>
            <w:r>
              <w:rPr>
                <w:rFonts w:ascii="Times New Roman" w:hAnsi="Times New Roman" w:hint="eastAsia"/>
                <w:kern w:val="0"/>
                <w:szCs w:val="21"/>
              </w:rPr>
              <w:t>Level</w:t>
            </w:r>
            <w:r w:rsidR="00FE2B90" w:rsidRPr="00FE2B90">
              <w:rPr>
                <w:rFonts w:ascii="Times New Roman" w:hAnsi="Times New Roman"/>
                <w:kern w:val="0"/>
                <w:szCs w:val="21"/>
              </w:rPr>
              <w:t xml:space="preserve"> 2 maintenance</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32082" w:rsidP="007C4155">
            <w:pPr>
              <w:autoSpaceDE w:val="0"/>
              <w:autoSpaceDN w:val="0"/>
              <w:adjustRightInd w:val="0"/>
              <w:snapToGrid w:val="0"/>
              <w:spacing w:beforeLines="20" w:before="48" w:afterLines="20" w:after="48"/>
              <w:jc w:val="center"/>
              <w:rPr>
                <w:rFonts w:ascii="Times New Roman" w:hAnsi="Times New Roman"/>
                <w:kern w:val="0"/>
                <w:szCs w:val="21"/>
              </w:rPr>
            </w:pPr>
            <w:r>
              <w:rPr>
                <w:rFonts w:ascii="Times New Roman" w:hAnsi="Times New Roman" w:hint="eastAsia"/>
                <w:kern w:val="0"/>
                <w:szCs w:val="21"/>
              </w:rPr>
              <w:t>Level</w:t>
            </w:r>
            <w:r w:rsidR="00FE2B90" w:rsidRPr="00FE2B90">
              <w:rPr>
                <w:rFonts w:ascii="Times New Roman" w:hAnsi="Times New Roman"/>
                <w:kern w:val="0"/>
                <w:szCs w:val="21"/>
              </w:rPr>
              <w:t xml:space="preserve"> 3 maintenance</w:t>
            </w:r>
          </w:p>
        </w:tc>
        <w:tc>
          <w:tcPr>
            <w:tcW w:w="74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32082" w:rsidP="007C4155">
            <w:pPr>
              <w:autoSpaceDE w:val="0"/>
              <w:autoSpaceDN w:val="0"/>
              <w:adjustRightInd w:val="0"/>
              <w:snapToGrid w:val="0"/>
              <w:spacing w:beforeLines="20" w:before="48" w:afterLines="20" w:after="48"/>
              <w:jc w:val="center"/>
              <w:rPr>
                <w:rFonts w:ascii="Times New Roman" w:hAnsi="Times New Roman"/>
                <w:kern w:val="0"/>
                <w:szCs w:val="21"/>
              </w:rPr>
            </w:pPr>
            <w:r>
              <w:rPr>
                <w:rFonts w:ascii="Times New Roman" w:hAnsi="Times New Roman" w:hint="eastAsia"/>
                <w:kern w:val="0"/>
                <w:szCs w:val="21"/>
              </w:rPr>
              <w:t>Level</w:t>
            </w:r>
            <w:r w:rsidR="00FE2B90" w:rsidRPr="00FE2B90">
              <w:rPr>
                <w:rFonts w:ascii="Times New Roman" w:hAnsi="Times New Roman"/>
                <w:kern w:val="0"/>
                <w:szCs w:val="21"/>
              </w:rPr>
              <w:t xml:space="preserve"> 4 maintenance</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Inspect maintenance indicating light or indicator of air filter</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B9192A"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4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Wash the dust cup of air filter (excluding the auto dust-removal type)</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26049"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c>
          <w:tcPr>
            <w:tcW w:w="74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sz w:val="32"/>
                <w:szCs w:val="32"/>
              </w:rPr>
              <w:t>●</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Wash the air filter main element</w:t>
            </w:r>
          </w:p>
        </w:tc>
        <w:tc>
          <w:tcPr>
            <w:tcW w:w="4261" w:type="pct"/>
            <w:gridSpan w:val="6"/>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Cs w:val="21"/>
              </w:rPr>
            </w:pPr>
            <w:r w:rsidRPr="00FE2B90">
              <w:rPr>
                <w:rFonts w:ascii="Times New Roman" w:hAnsi="Times New Roman"/>
                <w:kern w:val="0"/>
                <w:szCs w:val="21"/>
              </w:rPr>
              <w:t>When the indicator is on</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Replace the air filter main element</w:t>
            </w:r>
          </w:p>
        </w:tc>
        <w:tc>
          <w:tcPr>
            <w:tcW w:w="4261" w:type="pct"/>
            <w:gridSpan w:val="6"/>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Cs w:val="21"/>
              </w:rPr>
            </w:pPr>
            <w:r w:rsidRPr="00FE2B90">
              <w:rPr>
                <w:rFonts w:ascii="Times New Roman" w:hAnsi="Times New Roman"/>
                <w:kern w:val="0"/>
                <w:szCs w:val="21"/>
              </w:rPr>
              <w:t xml:space="preserve">Please refer to related </w:t>
            </w:r>
            <w:r w:rsidR="00132082">
              <w:rPr>
                <w:rFonts w:ascii="Times New Roman" w:hAnsi="Times New Roman" w:hint="eastAsia"/>
                <w:kern w:val="0"/>
                <w:szCs w:val="21"/>
              </w:rPr>
              <w:t>regulations</w:t>
            </w:r>
            <w:r w:rsidRPr="00FE2B90">
              <w:rPr>
                <w:rFonts w:ascii="Times New Roman" w:hAnsi="Times New Roman"/>
                <w:kern w:val="0"/>
                <w:szCs w:val="21"/>
              </w:rPr>
              <w:t xml:space="preserve"> in the </w:t>
            </w:r>
            <w:r w:rsidR="00132082">
              <w:rPr>
                <w:rFonts w:ascii="Times New Roman" w:hAnsi="Times New Roman" w:hint="eastAsia"/>
                <w:kern w:val="0"/>
                <w:szCs w:val="21"/>
              </w:rPr>
              <w:t xml:space="preserve">vehicle </w:t>
            </w:r>
            <w:r w:rsidRPr="00FE2B90">
              <w:rPr>
                <w:rFonts w:ascii="Times New Roman" w:hAnsi="Times New Roman"/>
                <w:kern w:val="0"/>
                <w:szCs w:val="21"/>
              </w:rPr>
              <w:t>instruction manual</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Replace the air filter safety element</w:t>
            </w:r>
          </w:p>
        </w:tc>
        <w:tc>
          <w:tcPr>
            <w:tcW w:w="4261" w:type="pct"/>
            <w:gridSpan w:val="6"/>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Cs w:val="21"/>
              </w:rPr>
            </w:pPr>
            <w:r w:rsidRPr="00FE2B90">
              <w:rPr>
                <w:rFonts w:ascii="Times New Roman" w:hAnsi="Times New Roman"/>
                <w:kern w:val="0"/>
                <w:szCs w:val="21"/>
              </w:rPr>
              <w:t>After the main element has been washed for 5 times</w:t>
            </w:r>
          </w:p>
        </w:tc>
      </w:tr>
      <w:tr w:rsidR="00FE2B90" w:rsidRPr="00FE2B90" w:rsidTr="00FE2B90">
        <w:trPr>
          <w:jc w:val="center"/>
        </w:trPr>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spacing w:val="-2"/>
                <w:kern w:val="0"/>
                <w:szCs w:val="21"/>
              </w:rPr>
              <w:t>Inspect and tighten the belt</w:t>
            </w:r>
          </w:p>
        </w:tc>
        <w:tc>
          <w:tcPr>
            <w:tcW w:w="702"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60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3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c>
          <w:tcPr>
            <w:tcW w:w="74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r>
      <w:tr w:rsidR="00FE2B90" w:rsidRPr="00FE2B90" w:rsidTr="00FE2B90">
        <w:trPr>
          <w:jc w:val="center"/>
        </w:trPr>
        <w:tc>
          <w:tcPr>
            <w:tcW w:w="739"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Cs w:val="21"/>
              </w:rPr>
            </w:pPr>
            <w:r w:rsidRPr="00FE2B90">
              <w:rPr>
                <w:rFonts w:ascii="Times New Roman" w:hAnsi="Times New Roman"/>
                <w:kern w:val="0"/>
                <w:szCs w:val="21"/>
              </w:rPr>
              <w:t xml:space="preserve">Inspect the clearance </w:t>
            </w:r>
            <w:r w:rsidR="00132082">
              <w:rPr>
                <w:rFonts w:ascii="Times New Roman" w:hAnsi="Times New Roman" w:hint="eastAsia"/>
                <w:kern w:val="0"/>
                <w:szCs w:val="21"/>
              </w:rPr>
              <w:t>of</w:t>
            </w:r>
            <w:r w:rsidR="00132082" w:rsidRPr="00FE2B90">
              <w:rPr>
                <w:rFonts w:ascii="Times New Roman" w:hAnsi="Times New Roman"/>
                <w:kern w:val="0"/>
                <w:szCs w:val="21"/>
              </w:rPr>
              <w:t xml:space="preserve"> </w:t>
            </w:r>
            <w:r w:rsidRPr="00FE2B90">
              <w:rPr>
                <w:rFonts w:ascii="Times New Roman" w:hAnsi="Times New Roman"/>
                <w:kern w:val="0"/>
                <w:szCs w:val="21"/>
              </w:rPr>
              <w:t>turbocharger bearings</w:t>
            </w:r>
          </w:p>
        </w:tc>
        <w:tc>
          <w:tcPr>
            <w:tcW w:w="702"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601"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39"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E16210" w:rsidRDefault="00E16210" w:rsidP="007C4155">
            <w:pPr>
              <w:autoSpaceDE w:val="0"/>
              <w:autoSpaceDN w:val="0"/>
              <w:adjustRightInd w:val="0"/>
              <w:snapToGrid w:val="0"/>
              <w:spacing w:beforeLines="20" w:before="48" w:afterLines="20" w:after="48"/>
              <w:jc w:val="center"/>
              <w:rPr>
                <w:rFonts w:ascii="Times New Roman" w:hAnsi="Times New Roman"/>
                <w:b/>
                <w:bCs/>
                <w:kern w:val="0"/>
                <w:sz w:val="32"/>
                <w:szCs w:val="32"/>
              </w:rPr>
            </w:pPr>
          </w:p>
        </w:tc>
        <w:tc>
          <w:tcPr>
            <w:tcW w:w="741"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3C7474" w:rsidRDefault="00FE2B90" w:rsidP="007C4155">
            <w:pPr>
              <w:autoSpaceDE w:val="0"/>
              <w:autoSpaceDN w:val="0"/>
              <w:adjustRightInd w:val="0"/>
              <w:snapToGrid w:val="0"/>
              <w:spacing w:beforeLines="20" w:before="48" w:afterLines="20" w:after="48"/>
              <w:jc w:val="center"/>
              <w:rPr>
                <w:rFonts w:ascii="Times New Roman" w:hAnsi="Times New Roman"/>
                <w:kern w:val="0"/>
                <w:sz w:val="32"/>
                <w:szCs w:val="32"/>
              </w:rPr>
            </w:pPr>
            <w:r w:rsidRPr="00FE2B90">
              <w:rPr>
                <w:rFonts w:ascii="Times New Roman" w:hAnsi="Times New Roman"/>
                <w:w w:val="103"/>
                <w:kern w:val="0"/>
                <w:position w:val="-3"/>
                <w:sz w:val="32"/>
                <w:szCs w:val="32"/>
              </w:rPr>
              <w:t>●</w:t>
            </w:r>
          </w:p>
        </w:tc>
      </w:tr>
    </w:tbl>
    <w:p w:rsidR="00FE2B90" w:rsidRPr="00FE2B90" w:rsidRDefault="00FE2B90" w:rsidP="007C4155">
      <w:pPr>
        <w:autoSpaceDE w:val="0"/>
        <w:autoSpaceDN w:val="0"/>
        <w:adjustRightInd w:val="0"/>
        <w:snapToGrid w:val="0"/>
        <w:spacing w:beforeLines="50" w:before="120" w:afterLines="50" w:after="120"/>
        <w:jc w:val="left"/>
        <w:rPr>
          <w:rFonts w:ascii="Times New Roman" w:hAnsi="Times New Roman"/>
          <w:kern w:val="0"/>
          <w:sz w:val="24"/>
          <w:szCs w:val="24"/>
        </w:rPr>
      </w:pPr>
      <w:r w:rsidRPr="00FE2B90">
        <w:rPr>
          <w:rFonts w:ascii="Times New Roman" w:hAnsi="Times New Roman"/>
          <w:kern w:val="0"/>
          <w:position w:val="-2"/>
          <w:sz w:val="24"/>
          <w:szCs w:val="24"/>
        </w:rPr>
        <w:t xml:space="preserve">Note: </w:t>
      </w:r>
      <w:r w:rsidRPr="00FE2B90">
        <w:rPr>
          <w:rFonts w:ascii="Times New Roman" w:hAnsi="Times New Roman"/>
          <w:kern w:val="0"/>
          <w:position w:val="-2"/>
          <w:sz w:val="32"/>
          <w:szCs w:val="32"/>
        </w:rPr>
        <w:t>●</w:t>
      </w:r>
      <w:r w:rsidRPr="00FE2B90">
        <w:rPr>
          <w:rFonts w:ascii="Times New Roman" w:hAnsi="Times New Roman"/>
          <w:kern w:val="0"/>
          <w:position w:val="-2"/>
          <w:sz w:val="24"/>
          <w:szCs w:val="24"/>
        </w:rPr>
        <w:t xml:space="preserve"> indicates that maintenance is required.</w:t>
      </w:r>
    </w:p>
    <w:p w:rsidR="00EB2BB0" w:rsidRDefault="00FE2B90" w:rsidP="007C4155">
      <w:pPr>
        <w:autoSpaceDE w:val="0"/>
        <w:autoSpaceDN w:val="0"/>
        <w:adjustRightInd w:val="0"/>
        <w:snapToGrid w:val="0"/>
        <w:spacing w:beforeLines="50" w:before="120" w:afterLines="50" w:after="120"/>
        <w:ind w:leftChars="340" w:left="714"/>
        <w:rPr>
          <w:rFonts w:ascii="Times New Roman" w:hAnsi="Times New Roman"/>
          <w:spacing w:val="-5"/>
          <w:kern w:val="0"/>
          <w:sz w:val="24"/>
          <w:szCs w:val="24"/>
        </w:rPr>
      </w:pPr>
      <w:r w:rsidRPr="00FE2B90">
        <w:rPr>
          <w:rFonts w:ascii="Times New Roman" w:hAnsi="Times New Roman"/>
          <w:spacing w:val="-5"/>
          <w:kern w:val="0"/>
          <w:sz w:val="24"/>
          <w:szCs w:val="24"/>
        </w:rPr>
        <w:lastRenderedPageBreak/>
        <w:t xml:space="preserve">Engine shut down </w:t>
      </w:r>
      <w:r w:rsidR="00132082">
        <w:rPr>
          <w:rFonts w:ascii="Times New Roman" w:hAnsi="Times New Roman" w:hint="eastAsia"/>
          <w:spacing w:val="-5"/>
          <w:kern w:val="0"/>
          <w:sz w:val="24"/>
          <w:szCs w:val="24"/>
        </w:rPr>
        <w:t xml:space="preserve">and stored </w:t>
      </w:r>
      <w:r w:rsidRPr="00FE2B90">
        <w:rPr>
          <w:rFonts w:ascii="Times New Roman" w:hAnsi="Times New Roman"/>
          <w:spacing w:val="-5"/>
          <w:kern w:val="0"/>
          <w:sz w:val="24"/>
          <w:szCs w:val="24"/>
        </w:rPr>
        <w:t xml:space="preserve">for more than 6 months shall be maintained as required. Suggestion or advice will be given based on </w:t>
      </w:r>
      <w:r w:rsidR="009C393D">
        <w:rPr>
          <w:rFonts w:ascii="Times New Roman" w:hAnsi="Times New Roman" w:hint="eastAsia"/>
          <w:spacing w:val="-5"/>
          <w:kern w:val="0"/>
          <w:sz w:val="24"/>
          <w:szCs w:val="24"/>
        </w:rPr>
        <w:t xml:space="preserve">the </w:t>
      </w:r>
      <w:r w:rsidRPr="00FE2B90">
        <w:rPr>
          <w:rFonts w:ascii="Times New Roman" w:hAnsi="Times New Roman"/>
          <w:spacing w:val="-5"/>
          <w:kern w:val="0"/>
          <w:sz w:val="24"/>
          <w:szCs w:val="24"/>
        </w:rPr>
        <w:t>user’s requirement</w:t>
      </w:r>
      <w:r w:rsidR="009C393D">
        <w:rPr>
          <w:rFonts w:ascii="Times New Roman" w:hAnsi="Times New Roman" w:hint="eastAsia"/>
          <w:spacing w:val="-5"/>
          <w:kern w:val="0"/>
          <w:sz w:val="24"/>
          <w:szCs w:val="24"/>
        </w:rPr>
        <w:t>s</w:t>
      </w:r>
      <w:r w:rsidRPr="00FE2B90">
        <w:rPr>
          <w:rFonts w:ascii="Times New Roman" w:hAnsi="Times New Roman"/>
          <w:spacing w:val="-5"/>
          <w:kern w:val="0"/>
          <w:sz w:val="24"/>
          <w:szCs w:val="24"/>
        </w:rPr>
        <w:t>.</w:t>
      </w:r>
    </w:p>
    <w:p w:rsidR="00EB2BB0" w:rsidRDefault="00FE2B90" w:rsidP="007C4155">
      <w:pPr>
        <w:pStyle w:val="2"/>
        <w:snapToGrid w:val="0"/>
        <w:spacing w:beforeLines="50" w:before="120" w:afterLines="50" w:after="120" w:line="240" w:lineRule="auto"/>
        <w:ind w:left="426" w:hanging="426"/>
        <w:rPr>
          <w:rFonts w:ascii="Times New Roman" w:hAnsi="Times New Roman"/>
          <w:kern w:val="0"/>
          <w:sz w:val="28"/>
          <w:szCs w:val="28"/>
        </w:rPr>
      </w:pPr>
      <w:r w:rsidRPr="00FE2B90">
        <w:rPr>
          <w:rFonts w:ascii="Times New Roman" w:hAnsi="Times New Roman"/>
          <w:spacing w:val="-5"/>
          <w:kern w:val="0"/>
          <w:sz w:val="24"/>
          <w:szCs w:val="24"/>
        </w:rPr>
        <w:br w:type="page"/>
      </w:r>
      <w:bookmarkStart w:id="39" w:name="_Toc377109065"/>
      <w:bookmarkStart w:id="40" w:name="_Toc391129822"/>
      <w:r>
        <w:rPr>
          <w:rFonts w:ascii="Times New Roman" w:hAnsi="Times New Roman" w:hint="eastAsia"/>
          <w:kern w:val="0"/>
          <w:sz w:val="28"/>
          <w:szCs w:val="28"/>
        </w:rPr>
        <w:lastRenderedPageBreak/>
        <w:t>3</w:t>
      </w:r>
      <w:r w:rsidRPr="00FE2B90">
        <w:rPr>
          <w:rFonts w:ascii="Times New Roman" w:hAnsi="Times New Roman"/>
          <w:kern w:val="0"/>
          <w:sz w:val="28"/>
          <w:szCs w:val="28"/>
        </w:rPr>
        <w:tab/>
      </w:r>
      <w:r w:rsidR="00132082">
        <w:rPr>
          <w:rFonts w:ascii="Times New Roman" w:hAnsi="Times New Roman" w:hint="eastAsia"/>
          <w:kern w:val="0"/>
          <w:sz w:val="28"/>
          <w:szCs w:val="28"/>
        </w:rPr>
        <w:t>Common fa</w:t>
      </w:r>
      <w:r w:rsidR="00396F34">
        <w:rPr>
          <w:rFonts w:ascii="Times New Roman" w:hAnsi="Times New Roman" w:hint="eastAsia"/>
          <w:kern w:val="0"/>
          <w:sz w:val="28"/>
          <w:szCs w:val="28"/>
        </w:rPr>
        <w:t>ilures</w:t>
      </w:r>
      <w:r w:rsidR="00132082">
        <w:rPr>
          <w:rFonts w:ascii="Times New Roman" w:hAnsi="Times New Roman" w:hint="eastAsia"/>
          <w:kern w:val="0"/>
          <w:sz w:val="28"/>
          <w:szCs w:val="28"/>
        </w:rPr>
        <w:t xml:space="preserve"> and </w:t>
      </w:r>
      <w:r w:rsidRPr="00FE2B90">
        <w:rPr>
          <w:rFonts w:ascii="Times New Roman" w:hAnsi="Times New Roman"/>
          <w:kern w:val="0"/>
          <w:sz w:val="28"/>
          <w:szCs w:val="28"/>
        </w:rPr>
        <w:t>Troubleshooting</w:t>
      </w:r>
      <w:bookmarkEnd w:id="39"/>
      <w:bookmarkEnd w:id="40"/>
    </w:p>
    <w:p w:rsidR="00EB2BB0" w:rsidRDefault="00FE2B90" w:rsidP="007C4155">
      <w:pPr>
        <w:autoSpaceDE w:val="0"/>
        <w:autoSpaceDN w:val="0"/>
        <w:adjustRightInd w:val="0"/>
        <w:snapToGrid w:val="0"/>
        <w:spacing w:beforeLines="30" w:before="72" w:afterLines="30" w:after="72"/>
        <w:jc w:val="left"/>
        <w:rPr>
          <w:rFonts w:ascii="Times New Roman" w:hAnsi="Times New Roman"/>
          <w:kern w:val="0"/>
          <w:position w:val="-1"/>
          <w:sz w:val="24"/>
          <w:szCs w:val="24"/>
        </w:rPr>
      </w:pPr>
      <w:r>
        <w:rPr>
          <w:rFonts w:ascii="Times New Roman" w:hAnsi="Times New Roman" w:hint="eastAsia"/>
          <w:kern w:val="0"/>
          <w:position w:val="-1"/>
          <w:sz w:val="24"/>
          <w:szCs w:val="24"/>
        </w:rPr>
        <w:t>3</w:t>
      </w:r>
      <w:r w:rsidRPr="00FE2B90">
        <w:rPr>
          <w:rFonts w:ascii="Times New Roman" w:hAnsi="Times New Roman"/>
          <w:kern w:val="0"/>
          <w:position w:val="-1"/>
          <w:sz w:val="24"/>
          <w:szCs w:val="24"/>
        </w:rPr>
        <w:t>.1</w:t>
      </w:r>
      <w:r w:rsidRPr="00FE2B90">
        <w:rPr>
          <w:rFonts w:ascii="Times New Roman" w:hAnsi="Times New Roman"/>
          <w:kern w:val="0"/>
          <w:position w:val="-1"/>
          <w:sz w:val="24"/>
          <w:szCs w:val="24"/>
        </w:rPr>
        <w:tab/>
        <w:t>The engine fails in starting</w:t>
      </w:r>
    </w:p>
    <w:tbl>
      <w:tblPr>
        <w:tblW w:w="5000" w:type="pct"/>
        <w:tblCellMar>
          <w:left w:w="0" w:type="dxa"/>
          <w:right w:w="0" w:type="dxa"/>
        </w:tblCellMar>
        <w:tblLook w:val="0000" w:firstRow="0" w:lastRow="0" w:firstColumn="0" w:lastColumn="0" w:noHBand="0" w:noVBand="0"/>
      </w:tblPr>
      <w:tblGrid>
        <w:gridCol w:w="3752"/>
        <w:gridCol w:w="4583"/>
      </w:tblGrid>
      <w:tr w:rsidR="00FE2B90" w:rsidRPr="00FE2B90" w:rsidTr="00FE2B90">
        <w:tc>
          <w:tcPr>
            <w:tcW w:w="225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10" w:before="24" w:afterLines="10" w:after="24"/>
              <w:jc w:val="center"/>
              <w:rPr>
                <w:rFonts w:ascii="Times New Roman" w:hAnsi="Times New Roman"/>
                <w:kern w:val="0"/>
                <w:sz w:val="22"/>
              </w:rPr>
            </w:pPr>
            <w:r w:rsidRPr="00FE2B90">
              <w:rPr>
                <w:rFonts w:ascii="Times New Roman" w:hAnsi="Times New Roman"/>
                <w:kern w:val="0"/>
                <w:position w:val="-1"/>
                <w:sz w:val="22"/>
              </w:rPr>
              <w:t>Cause</w:t>
            </w:r>
            <w:r w:rsidR="00CD20DA">
              <w:rPr>
                <w:rFonts w:ascii="Times New Roman" w:hAnsi="Times New Roman" w:hint="eastAsia"/>
                <w:kern w:val="0"/>
                <w:position w:val="-1"/>
                <w:sz w:val="22"/>
              </w:rPr>
              <w:t>s</w:t>
            </w:r>
          </w:p>
        </w:tc>
        <w:tc>
          <w:tcPr>
            <w:tcW w:w="27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32082" w:rsidP="007C4155">
            <w:pPr>
              <w:autoSpaceDE w:val="0"/>
              <w:autoSpaceDN w:val="0"/>
              <w:adjustRightInd w:val="0"/>
              <w:snapToGrid w:val="0"/>
              <w:spacing w:beforeLines="10" w:before="24" w:afterLines="10" w:after="24"/>
              <w:jc w:val="center"/>
              <w:rPr>
                <w:rFonts w:ascii="Times New Roman" w:hAnsi="Times New Roman"/>
                <w:kern w:val="0"/>
                <w:sz w:val="22"/>
              </w:rPr>
            </w:pPr>
            <w:r>
              <w:rPr>
                <w:rFonts w:ascii="Times New Roman" w:hAnsi="Times New Roman" w:hint="eastAsia"/>
                <w:kern w:val="0"/>
                <w:position w:val="-1"/>
                <w:sz w:val="22"/>
              </w:rPr>
              <w:t>Troubleshooting</w:t>
            </w:r>
          </w:p>
        </w:tc>
      </w:tr>
      <w:tr w:rsidR="00FE2B90" w:rsidRPr="00FE2B90" w:rsidTr="00FE2B90">
        <w:tc>
          <w:tcPr>
            <w:tcW w:w="225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rPr>
                <w:rFonts w:ascii="Times New Roman" w:hAnsi="Times New Roman"/>
                <w:spacing w:val="1"/>
                <w:kern w:val="0"/>
                <w:position w:val="-1"/>
                <w:sz w:val="22"/>
              </w:rPr>
            </w:pPr>
            <w:r w:rsidRPr="00FE2B90">
              <w:rPr>
                <w:rFonts w:ascii="Times New Roman" w:hAnsi="Times New Roman"/>
                <w:spacing w:val="1"/>
                <w:kern w:val="0"/>
                <w:position w:val="-1"/>
                <w:sz w:val="22"/>
              </w:rPr>
              <w:t>1.</w:t>
            </w:r>
            <w:r w:rsidRPr="00FE2B90">
              <w:rPr>
                <w:rFonts w:ascii="Times New Roman" w:hAnsi="Times New Roman"/>
                <w:spacing w:val="1"/>
                <w:kern w:val="0"/>
                <w:position w:val="-1"/>
                <w:sz w:val="22"/>
              </w:rPr>
              <w:tab/>
            </w:r>
            <w:r w:rsidR="00132082">
              <w:rPr>
                <w:rFonts w:ascii="Times New Roman" w:hAnsi="Times New Roman" w:hint="eastAsia"/>
                <w:spacing w:val="1"/>
                <w:kern w:val="0"/>
                <w:position w:val="-1"/>
                <w:sz w:val="22"/>
              </w:rPr>
              <w:t>Fuel</w:t>
            </w:r>
            <w:r w:rsidRPr="00FE2B90">
              <w:rPr>
                <w:rFonts w:ascii="Times New Roman" w:hAnsi="Times New Roman"/>
                <w:spacing w:val="1"/>
                <w:kern w:val="0"/>
                <w:position w:val="-1"/>
                <w:sz w:val="22"/>
              </w:rPr>
              <w:t xml:space="preserve"> pipe is blocked</w:t>
            </w:r>
          </w:p>
        </w:tc>
        <w:tc>
          <w:tcPr>
            <w:tcW w:w="27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132082" w:rsidP="007C4155">
            <w:pPr>
              <w:autoSpaceDE w:val="0"/>
              <w:autoSpaceDN w:val="0"/>
              <w:adjustRightInd w:val="0"/>
              <w:snapToGrid w:val="0"/>
              <w:spacing w:beforeLines="10" w:before="24" w:afterLines="10" w:after="24"/>
              <w:rPr>
                <w:rFonts w:ascii="Times New Roman" w:hAnsi="Times New Roman"/>
                <w:kern w:val="0"/>
                <w:position w:val="-1"/>
                <w:sz w:val="22"/>
              </w:rPr>
            </w:pPr>
            <w:r>
              <w:rPr>
                <w:rFonts w:ascii="Times New Roman" w:hAnsi="Times New Roman" w:hint="eastAsia"/>
                <w:kern w:val="0"/>
                <w:position w:val="-1"/>
                <w:sz w:val="22"/>
              </w:rPr>
              <w:t>Check</w:t>
            </w:r>
            <w:r w:rsidRPr="00FE2B90">
              <w:rPr>
                <w:rFonts w:ascii="Times New Roman" w:hAnsi="Times New Roman"/>
                <w:kern w:val="0"/>
                <w:position w:val="-1"/>
                <w:sz w:val="22"/>
              </w:rPr>
              <w:t xml:space="preserve"> </w:t>
            </w:r>
            <w:r w:rsidR="00FE2B90" w:rsidRPr="00FE2B90">
              <w:rPr>
                <w:rFonts w:ascii="Times New Roman" w:hAnsi="Times New Roman"/>
                <w:kern w:val="0"/>
                <w:position w:val="-1"/>
                <w:sz w:val="22"/>
              </w:rPr>
              <w:t xml:space="preserve">and remove the blockage and check if the </w:t>
            </w:r>
            <w:r>
              <w:rPr>
                <w:rFonts w:ascii="Times New Roman" w:hAnsi="Times New Roman" w:hint="eastAsia"/>
                <w:kern w:val="0"/>
                <w:position w:val="-1"/>
                <w:sz w:val="22"/>
              </w:rPr>
              <w:t>fuel</w:t>
            </w:r>
            <w:r w:rsidR="00FE2B90" w:rsidRPr="00FE2B90">
              <w:rPr>
                <w:rFonts w:ascii="Times New Roman" w:hAnsi="Times New Roman"/>
                <w:kern w:val="0"/>
                <w:position w:val="-1"/>
                <w:sz w:val="22"/>
              </w:rPr>
              <w:t xml:space="preserve"> is clean</w:t>
            </w:r>
          </w:p>
        </w:tc>
      </w:tr>
      <w:tr w:rsidR="00FE2B90" w:rsidRPr="00FE2B90" w:rsidTr="00FE2B90">
        <w:tc>
          <w:tcPr>
            <w:tcW w:w="225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2.</w:t>
            </w:r>
            <w:r w:rsidRPr="00FE2B90">
              <w:rPr>
                <w:rFonts w:ascii="Times New Roman" w:hAnsi="Times New Roman"/>
                <w:spacing w:val="1"/>
                <w:kern w:val="0"/>
                <w:position w:val="-1"/>
                <w:sz w:val="22"/>
              </w:rPr>
              <w:tab/>
              <w:t>There is air in the fuel system</w:t>
            </w:r>
          </w:p>
        </w:tc>
        <w:tc>
          <w:tcPr>
            <w:tcW w:w="27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2"/>
              </w:rPr>
            </w:pPr>
            <w:r w:rsidRPr="00FE2B90">
              <w:rPr>
                <w:rFonts w:ascii="Times New Roman" w:hAnsi="Times New Roman"/>
                <w:kern w:val="0"/>
                <w:position w:val="-1"/>
                <w:sz w:val="22"/>
              </w:rPr>
              <w:t>Release the air and check air tightness of joints</w:t>
            </w:r>
          </w:p>
        </w:tc>
      </w:tr>
      <w:tr w:rsidR="00FE2B90" w:rsidRPr="00FE2B90" w:rsidTr="00FE2B90">
        <w:tc>
          <w:tcPr>
            <w:tcW w:w="225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3.</w:t>
            </w:r>
            <w:r w:rsidRPr="00FE2B90">
              <w:rPr>
                <w:rFonts w:ascii="Times New Roman" w:hAnsi="Times New Roman"/>
                <w:spacing w:val="1"/>
                <w:kern w:val="0"/>
                <w:position w:val="-1"/>
                <w:sz w:val="22"/>
              </w:rPr>
              <w:tab/>
              <w:t xml:space="preserve">High pressure </w:t>
            </w:r>
            <w:r w:rsidR="00132082">
              <w:rPr>
                <w:rFonts w:ascii="Times New Roman" w:hAnsi="Times New Roman" w:hint="eastAsia"/>
                <w:spacing w:val="1"/>
                <w:kern w:val="0"/>
                <w:position w:val="-1"/>
                <w:sz w:val="22"/>
              </w:rPr>
              <w:t>fuel</w:t>
            </w:r>
            <w:r w:rsidRPr="00FE2B90">
              <w:rPr>
                <w:rFonts w:ascii="Times New Roman" w:hAnsi="Times New Roman"/>
                <w:spacing w:val="1"/>
                <w:kern w:val="0"/>
                <w:position w:val="-1"/>
                <w:sz w:val="22"/>
              </w:rPr>
              <w:t xml:space="preserve"> pipe is damaged and </w:t>
            </w:r>
            <w:r w:rsidR="00132082">
              <w:rPr>
                <w:rFonts w:ascii="Times New Roman" w:hAnsi="Times New Roman" w:hint="eastAsia"/>
                <w:spacing w:val="1"/>
                <w:kern w:val="0"/>
                <w:position w:val="-1"/>
                <w:sz w:val="22"/>
              </w:rPr>
              <w:t>fuel</w:t>
            </w:r>
            <w:r w:rsidRPr="00FE2B90">
              <w:rPr>
                <w:rFonts w:ascii="Times New Roman" w:hAnsi="Times New Roman"/>
                <w:spacing w:val="1"/>
                <w:kern w:val="0"/>
                <w:position w:val="-1"/>
                <w:sz w:val="22"/>
              </w:rPr>
              <w:t xml:space="preserve"> leaks out</w:t>
            </w:r>
          </w:p>
        </w:tc>
        <w:tc>
          <w:tcPr>
            <w:tcW w:w="27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2"/>
              </w:rPr>
            </w:pPr>
            <w:r w:rsidRPr="00FE2B90">
              <w:rPr>
                <w:rFonts w:ascii="Times New Roman" w:hAnsi="Times New Roman"/>
                <w:kern w:val="0"/>
                <w:position w:val="-1"/>
                <w:sz w:val="22"/>
              </w:rPr>
              <w:t>Repair it or replace it with a new one</w:t>
            </w:r>
          </w:p>
        </w:tc>
      </w:tr>
      <w:tr w:rsidR="00FE2B90" w:rsidRPr="00FE2B90" w:rsidTr="00FE2B90">
        <w:tc>
          <w:tcPr>
            <w:tcW w:w="225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4.</w:t>
            </w:r>
            <w:r w:rsidRPr="00FE2B90">
              <w:rPr>
                <w:rFonts w:ascii="Times New Roman" w:hAnsi="Times New Roman"/>
                <w:spacing w:val="1"/>
                <w:kern w:val="0"/>
                <w:position w:val="-1"/>
                <w:sz w:val="22"/>
              </w:rPr>
              <w:tab/>
            </w:r>
            <w:r w:rsidR="00132082">
              <w:rPr>
                <w:rFonts w:ascii="Times New Roman" w:hAnsi="Times New Roman" w:hint="eastAsia"/>
                <w:spacing w:val="1"/>
                <w:kern w:val="0"/>
                <w:position w:val="-1"/>
                <w:sz w:val="22"/>
              </w:rPr>
              <w:t xml:space="preserve">The ambient </w:t>
            </w:r>
            <w:r w:rsidRPr="00FE2B90">
              <w:rPr>
                <w:rFonts w:ascii="Times New Roman" w:hAnsi="Times New Roman"/>
                <w:spacing w:val="1"/>
                <w:kern w:val="0"/>
                <w:position w:val="-1"/>
                <w:sz w:val="22"/>
              </w:rPr>
              <w:t>temperature</w:t>
            </w:r>
            <w:r w:rsidR="00132082">
              <w:rPr>
                <w:rFonts w:ascii="Times New Roman" w:hAnsi="Times New Roman" w:hint="eastAsia"/>
                <w:spacing w:val="1"/>
                <w:kern w:val="0"/>
                <w:position w:val="-1"/>
                <w:sz w:val="22"/>
              </w:rPr>
              <w:t xml:space="preserve"> is too low</w:t>
            </w:r>
          </w:p>
        </w:tc>
        <w:tc>
          <w:tcPr>
            <w:tcW w:w="27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2"/>
              </w:rPr>
            </w:pPr>
            <w:r w:rsidRPr="00FE2B90">
              <w:rPr>
                <w:rFonts w:ascii="Times New Roman" w:hAnsi="Times New Roman"/>
                <w:kern w:val="0"/>
                <w:position w:val="-1"/>
                <w:sz w:val="22"/>
              </w:rPr>
              <w:t xml:space="preserve">Use auxiliary </w:t>
            </w:r>
            <w:r w:rsidR="00132082">
              <w:rPr>
                <w:rFonts w:ascii="Times New Roman" w:hAnsi="Times New Roman" w:hint="eastAsia"/>
                <w:kern w:val="0"/>
                <w:position w:val="-1"/>
                <w:sz w:val="22"/>
              </w:rPr>
              <w:t>start device</w:t>
            </w:r>
          </w:p>
        </w:tc>
      </w:tr>
      <w:tr w:rsidR="00FE2B90" w:rsidRPr="00FE2B90" w:rsidTr="00FE2B90">
        <w:tc>
          <w:tcPr>
            <w:tcW w:w="2251"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5.</w:t>
            </w:r>
            <w:r w:rsidRPr="00FE2B90">
              <w:rPr>
                <w:rFonts w:ascii="Times New Roman" w:hAnsi="Times New Roman"/>
                <w:spacing w:val="1"/>
                <w:kern w:val="0"/>
                <w:position w:val="-1"/>
                <w:sz w:val="22"/>
              </w:rPr>
              <w:tab/>
              <w:t xml:space="preserve">There is few </w:t>
            </w:r>
            <w:r w:rsidR="00E728EF">
              <w:rPr>
                <w:rFonts w:ascii="Times New Roman" w:hAnsi="Times New Roman" w:hint="eastAsia"/>
                <w:spacing w:val="1"/>
                <w:kern w:val="0"/>
                <w:position w:val="-1"/>
                <w:sz w:val="22"/>
              </w:rPr>
              <w:t>fuel</w:t>
            </w:r>
            <w:r w:rsidR="00E728EF" w:rsidRPr="00FE2B90">
              <w:rPr>
                <w:rFonts w:ascii="Times New Roman" w:hAnsi="Times New Roman"/>
                <w:spacing w:val="1"/>
                <w:kern w:val="0"/>
                <w:position w:val="-1"/>
                <w:sz w:val="22"/>
              </w:rPr>
              <w:t xml:space="preserve"> </w:t>
            </w:r>
            <w:r w:rsidRPr="00FE2B90">
              <w:rPr>
                <w:rFonts w:ascii="Times New Roman" w:hAnsi="Times New Roman"/>
                <w:spacing w:val="1"/>
                <w:kern w:val="0"/>
                <w:position w:val="-1"/>
                <w:sz w:val="22"/>
              </w:rPr>
              <w:t xml:space="preserve">or no </w:t>
            </w:r>
            <w:r w:rsidR="00E728EF">
              <w:rPr>
                <w:rFonts w:ascii="Times New Roman" w:hAnsi="Times New Roman" w:hint="eastAsia"/>
                <w:spacing w:val="1"/>
                <w:kern w:val="0"/>
                <w:position w:val="-1"/>
                <w:sz w:val="22"/>
              </w:rPr>
              <w:t>fuel</w:t>
            </w:r>
            <w:r w:rsidRPr="00FE2B90">
              <w:rPr>
                <w:rFonts w:ascii="Times New Roman" w:hAnsi="Times New Roman"/>
                <w:spacing w:val="1"/>
                <w:kern w:val="0"/>
                <w:position w:val="-1"/>
                <w:sz w:val="22"/>
              </w:rPr>
              <w:t xml:space="preserve"> left in the tank</w:t>
            </w:r>
          </w:p>
        </w:tc>
        <w:tc>
          <w:tcPr>
            <w:tcW w:w="2749"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16210" w:rsidRDefault="00E728EF" w:rsidP="007C4155">
            <w:pPr>
              <w:autoSpaceDE w:val="0"/>
              <w:autoSpaceDN w:val="0"/>
              <w:adjustRightInd w:val="0"/>
              <w:snapToGrid w:val="0"/>
              <w:spacing w:beforeLines="10" w:before="24" w:afterLines="10" w:after="24"/>
              <w:rPr>
                <w:rFonts w:ascii="Times New Roman" w:hAnsi="Times New Roman"/>
                <w:kern w:val="0"/>
                <w:sz w:val="22"/>
                <w:szCs w:val="18"/>
              </w:rPr>
            </w:pPr>
            <w:r>
              <w:rPr>
                <w:rFonts w:ascii="Times New Roman" w:hAnsi="Times New Roman" w:hint="eastAsia"/>
                <w:kern w:val="0"/>
                <w:position w:val="-1"/>
                <w:sz w:val="22"/>
              </w:rPr>
              <w:t>Check and refuel</w:t>
            </w:r>
          </w:p>
        </w:tc>
      </w:tr>
    </w:tbl>
    <w:p w:rsidR="00FE2B90" w:rsidRPr="00FE2B90" w:rsidRDefault="00FE2B90" w:rsidP="007C4155">
      <w:pPr>
        <w:autoSpaceDE w:val="0"/>
        <w:autoSpaceDN w:val="0"/>
        <w:adjustRightInd w:val="0"/>
        <w:snapToGrid w:val="0"/>
        <w:spacing w:beforeLines="30" w:before="72" w:afterLines="30" w:after="72"/>
        <w:jc w:val="left"/>
        <w:rPr>
          <w:rFonts w:ascii="Times New Roman" w:hAnsi="Times New Roman"/>
          <w:kern w:val="0"/>
          <w:position w:val="-1"/>
          <w:sz w:val="24"/>
          <w:szCs w:val="24"/>
        </w:rPr>
      </w:pPr>
      <w:r>
        <w:rPr>
          <w:rFonts w:ascii="Times New Roman" w:hAnsi="Times New Roman" w:hint="eastAsia"/>
          <w:kern w:val="0"/>
          <w:position w:val="-1"/>
          <w:sz w:val="24"/>
          <w:szCs w:val="24"/>
        </w:rPr>
        <w:t>3</w:t>
      </w:r>
      <w:r w:rsidRPr="00FE2B90">
        <w:rPr>
          <w:rFonts w:ascii="Times New Roman" w:hAnsi="Times New Roman"/>
          <w:kern w:val="0"/>
          <w:position w:val="-1"/>
          <w:sz w:val="24"/>
          <w:szCs w:val="24"/>
        </w:rPr>
        <w:t>.2</w:t>
      </w:r>
      <w:r w:rsidRPr="00FE2B90">
        <w:rPr>
          <w:rFonts w:ascii="Times New Roman" w:hAnsi="Times New Roman"/>
          <w:kern w:val="0"/>
          <w:position w:val="-1"/>
          <w:sz w:val="24"/>
          <w:szCs w:val="24"/>
        </w:rPr>
        <w:tab/>
        <w:t>The engine stops soon after</w:t>
      </w:r>
      <w:r w:rsidR="00E728EF">
        <w:rPr>
          <w:rFonts w:ascii="Times New Roman" w:hAnsi="Times New Roman" w:hint="eastAsia"/>
          <w:kern w:val="0"/>
          <w:position w:val="-1"/>
          <w:sz w:val="24"/>
          <w:szCs w:val="24"/>
        </w:rPr>
        <w:t xml:space="preserve"> starting</w:t>
      </w:r>
      <w:r w:rsidRPr="00FE2B90">
        <w:rPr>
          <w:rFonts w:ascii="Times New Roman" w:hAnsi="Times New Roman"/>
          <w:kern w:val="0"/>
          <w:position w:val="-1"/>
          <w:sz w:val="24"/>
          <w:szCs w:val="24"/>
        </w:rPr>
        <w:t xml:space="preserve"> </w:t>
      </w:r>
    </w:p>
    <w:tbl>
      <w:tblPr>
        <w:tblW w:w="5000" w:type="pct"/>
        <w:tblCellMar>
          <w:left w:w="0" w:type="dxa"/>
          <w:right w:w="0" w:type="dxa"/>
        </w:tblCellMar>
        <w:tblLook w:val="0000" w:firstRow="0" w:lastRow="0" w:firstColumn="0" w:lastColumn="0" w:noHBand="0" w:noVBand="0"/>
      </w:tblPr>
      <w:tblGrid>
        <w:gridCol w:w="3744"/>
        <w:gridCol w:w="4591"/>
      </w:tblGrid>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10" w:before="24" w:afterLines="10" w:after="24"/>
              <w:jc w:val="center"/>
              <w:rPr>
                <w:rFonts w:ascii="Times New Roman" w:hAnsi="Times New Roman"/>
                <w:kern w:val="0"/>
                <w:position w:val="-1"/>
                <w:sz w:val="22"/>
              </w:rPr>
            </w:pPr>
            <w:r w:rsidRPr="00FE2B90">
              <w:rPr>
                <w:rFonts w:ascii="Times New Roman" w:hAnsi="Times New Roman"/>
                <w:kern w:val="0"/>
                <w:position w:val="-1"/>
                <w:sz w:val="22"/>
              </w:rPr>
              <w:t>Cause</w:t>
            </w:r>
            <w:r w:rsidR="00CD20DA">
              <w:rPr>
                <w:rFonts w:ascii="Times New Roman" w:hAnsi="Times New Roman" w:hint="eastAsia"/>
                <w:kern w:val="0"/>
                <w:position w:val="-1"/>
                <w:sz w:val="22"/>
              </w:rPr>
              <w:t>s</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E728EF" w:rsidP="007C4155">
            <w:pPr>
              <w:autoSpaceDE w:val="0"/>
              <w:autoSpaceDN w:val="0"/>
              <w:adjustRightInd w:val="0"/>
              <w:snapToGrid w:val="0"/>
              <w:spacing w:beforeLines="10" w:before="24" w:afterLines="10" w:after="24"/>
              <w:jc w:val="center"/>
              <w:rPr>
                <w:rFonts w:ascii="Times New Roman" w:hAnsi="Times New Roman"/>
                <w:kern w:val="0"/>
                <w:position w:val="-1"/>
                <w:sz w:val="22"/>
              </w:rPr>
            </w:pPr>
            <w:r>
              <w:rPr>
                <w:rFonts w:ascii="Times New Roman" w:hAnsi="Times New Roman" w:hint="eastAsia"/>
                <w:kern w:val="0"/>
                <w:position w:val="-1"/>
                <w:sz w:val="22"/>
              </w:rPr>
              <w:t>Troubleshooting</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426"/>
              </w:tabs>
              <w:autoSpaceDE w:val="0"/>
              <w:autoSpaceDN w:val="0"/>
              <w:adjustRightInd w:val="0"/>
              <w:snapToGrid w:val="0"/>
              <w:spacing w:beforeLines="10" w:before="24" w:afterLines="10" w:after="24"/>
              <w:rPr>
                <w:rFonts w:ascii="Times New Roman" w:hAnsi="Times New Roman"/>
                <w:spacing w:val="1"/>
                <w:kern w:val="0"/>
                <w:position w:val="-1"/>
                <w:sz w:val="22"/>
              </w:rPr>
            </w:pPr>
            <w:r w:rsidRPr="00FE2B90">
              <w:rPr>
                <w:rFonts w:ascii="Times New Roman" w:hAnsi="Times New Roman"/>
                <w:spacing w:val="1"/>
                <w:kern w:val="0"/>
                <w:position w:val="-1"/>
                <w:sz w:val="22"/>
              </w:rPr>
              <w:t>1.</w:t>
            </w:r>
            <w:r w:rsidRPr="00FE2B90">
              <w:rPr>
                <w:rFonts w:ascii="Times New Roman" w:hAnsi="Times New Roman"/>
                <w:spacing w:val="1"/>
                <w:kern w:val="0"/>
                <w:position w:val="-1"/>
                <w:sz w:val="22"/>
              </w:rPr>
              <w:tab/>
              <w:t>Fuel filter is blocked</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2"/>
              </w:rPr>
            </w:pPr>
            <w:r w:rsidRPr="00FE2B90">
              <w:rPr>
                <w:rFonts w:ascii="Times New Roman" w:hAnsi="Times New Roman"/>
                <w:kern w:val="0"/>
                <w:sz w:val="22"/>
              </w:rPr>
              <w:t>Disassemble the filter to clean and dry the inside; or replace it if necessary</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2.</w:t>
            </w:r>
            <w:r w:rsidRPr="00FE2B90">
              <w:rPr>
                <w:rFonts w:ascii="Times New Roman" w:hAnsi="Times New Roman"/>
                <w:spacing w:val="1"/>
                <w:kern w:val="0"/>
                <w:position w:val="-1"/>
                <w:sz w:val="22"/>
              </w:rPr>
              <w:tab/>
            </w:r>
            <w:r w:rsidR="00E728EF">
              <w:rPr>
                <w:rFonts w:ascii="Times New Roman" w:hAnsi="Times New Roman" w:hint="eastAsia"/>
                <w:spacing w:val="1"/>
                <w:kern w:val="0"/>
                <w:position w:val="-1"/>
                <w:sz w:val="22"/>
              </w:rPr>
              <w:t>There is a</w:t>
            </w:r>
            <w:r w:rsidRPr="00FE2B90">
              <w:rPr>
                <w:rFonts w:ascii="Times New Roman" w:hAnsi="Times New Roman"/>
                <w:spacing w:val="1"/>
                <w:kern w:val="0"/>
                <w:position w:val="-1"/>
                <w:sz w:val="22"/>
              </w:rPr>
              <w:t xml:space="preserve">ir in the fuel system </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2B3BC4" w:rsidP="007C4155">
            <w:pPr>
              <w:autoSpaceDE w:val="0"/>
              <w:autoSpaceDN w:val="0"/>
              <w:adjustRightInd w:val="0"/>
              <w:snapToGrid w:val="0"/>
              <w:spacing w:beforeLines="10" w:before="24" w:afterLines="10" w:after="24"/>
              <w:rPr>
                <w:rFonts w:ascii="Times New Roman" w:hAnsi="Times New Roman"/>
                <w:kern w:val="0"/>
                <w:sz w:val="22"/>
              </w:rPr>
            </w:pPr>
            <w:bookmarkStart w:id="41" w:name="OLE_LINK15"/>
            <w:bookmarkStart w:id="42" w:name="OLE_LINK16"/>
            <w:r>
              <w:rPr>
                <w:rFonts w:ascii="Times New Roman" w:hAnsi="Times New Roman" w:hint="eastAsia"/>
                <w:kern w:val="0"/>
                <w:position w:val="-1"/>
                <w:sz w:val="22"/>
              </w:rPr>
              <w:t>Check the tightness of fuel pipes and the joints</w:t>
            </w:r>
            <w:bookmarkEnd w:id="41"/>
            <w:bookmarkEnd w:id="42"/>
            <w:r>
              <w:rPr>
                <w:rFonts w:ascii="Times New Roman" w:hAnsi="Times New Roman" w:hint="eastAsia"/>
                <w:kern w:val="0"/>
                <w:position w:val="-1"/>
                <w:sz w:val="22"/>
              </w:rPr>
              <w:t>; check</w:t>
            </w:r>
            <w:r w:rsidR="00FE2B90" w:rsidRPr="00FE2B90">
              <w:rPr>
                <w:rFonts w:ascii="Times New Roman" w:hAnsi="Times New Roman"/>
                <w:kern w:val="0"/>
                <w:position w:val="-1"/>
                <w:sz w:val="22"/>
              </w:rPr>
              <w:t xml:space="preserve"> if the bleed screw is tightened; release the air</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3.</w:t>
            </w:r>
            <w:r w:rsidRPr="00FE2B90">
              <w:rPr>
                <w:rFonts w:ascii="Times New Roman" w:hAnsi="Times New Roman"/>
                <w:spacing w:val="1"/>
                <w:kern w:val="0"/>
                <w:position w:val="-1"/>
                <w:sz w:val="22"/>
              </w:rPr>
              <w:tab/>
              <w:t>Fuel is of poor quality, containing too much water</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2"/>
              </w:rPr>
            </w:pPr>
            <w:r w:rsidRPr="00FE2B90">
              <w:rPr>
                <w:rFonts w:ascii="Times New Roman" w:hAnsi="Times New Roman"/>
                <w:kern w:val="0"/>
                <w:position w:val="-1"/>
                <w:sz w:val="22"/>
              </w:rPr>
              <w:t xml:space="preserve">Wash the filter and use high quality </w:t>
            </w:r>
            <w:r w:rsidR="002B3BC4">
              <w:rPr>
                <w:rFonts w:ascii="Times New Roman" w:hAnsi="Times New Roman" w:hint="eastAsia"/>
                <w:kern w:val="0"/>
                <w:position w:val="-1"/>
                <w:sz w:val="22"/>
              </w:rPr>
              <w:t>fuel</w:t>
            </w:r>
          </w:p>
        </w:tc>
      </w:tr>
    </w:tbl>
    <w:p w:rsidR="00FE2B90" w:rsidRPr="00FE2B90" w:rsidRDefault="00FE2B90" w:rsidP="007C4155">
      <w:pPr>
        <w:autoSpaceDE w:val="0"/>
        <w:autoSpaceDN w:val="0"/>
        <w:adjustRightInd w:val="0"/>
        <w:snapToGrid w:val="0"/>
        <w:spacing w:beforeLines="30" w:before="72" w:afterLines="30" w:after="72"/>
        <w:jc w:val="left"/>
        <w:rPr>
          <w:rFonts w:ascii="Times New Roman" w:hAnsi="Times New Roman"/>
          <w:kern w:val="0"/>
          <w:position w:val="-1"/>
          <w:sz w:val="24"/>
          <w:szCs w:val="24"/>
        </w:rPr>
      </w:pPr>
      <w:r>
        <w:rPr>
          <w:rFonts w:ascii="Times New Roman" w:hAnsi="Times New Roman" w:hint="eastAsia"/>
          <w:kern w:val="0"/>
          <w:position w:val="-1"/>
          <w:sz w:val="24"/>
          <w:szCs w:val="24"/>
        </w:rPr>
        <w:t>3</w:t>
      </w:r>
      <w:r w:rsidRPr="00FE2B90">
        <w:rPr>
          <w:rFonts w:ascii="Times New Roman" w:hAnsi="Times New Roman"/>
          <w:kern w:val="0"/>
          <w:position w:val="-1"/>
          <w:sz w:val="24"/>
          <w:szCs w:val="24"/>
        </w:rPr>
        <w:t>.3</w:t>
      </w:r>
      <w:r w:rsidRPr="00FE2B90">
        <w:rPr>
          <w:rFonts w:ascii="Times New Roman" w:hAnsi="Times New Roman"/>
          <w:kern w:val="0"/>
          <w:position w:val="-1"/>
          <w:sz w:val="24"/>
          <w:szCs w:val="24"/>
        </w:rPr>
        <w:tab/>
      </w:r>
      <w:r w:rsidR="002B3BC4">
        <w:rPr>
          <w:rFonts w:ascii="Times New Roman" w:hAnsi="Times New Roman" w:hint="eastAsia"/>
          <w:kern w:val="0"/>
          <w:position w:val="-1"/>
          <w:sz w:val="24"/>
          <w:szCs w:val="24"/>
        </w:rPr>
        <w:t xml:space="preserve">Engine Power is insufficient </w:t>
      </w:r>
    </w:p>
    <w:tbl>
      <w:tblPr>
        <w:tblW w:w="5000" w:type="pct"/>
        <w:tblCellMar>
          <w:left w:w="0" w:type="dxa"/>
          <w:right w:w="0" w:type="dxa"/>
        </w:tblCellMar>
        <w:tblLook w:val="0000" w:firstRow="0" w:lastRow="0" w:firstColumn="0" w:lastColumn="0" w:noHBand="0" w:noVBand="0"/>
      </w:tblPr>
      <w:tblGrid>
        <w:gridCol w:w="3744"/>
        <w:gridCol w:w="4591"/>
      </w:tblGrid>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10" w:before="24" w:afterLines="10" w:after="24"/>
              <w:jc w:val="center"/>
              <w:rPr>
                <w:rFonts w:ascii="Times New Roman" w:hAnsi="Times New Roman"/>
                <w:kern w:val="0"/>
                <w:sz w:val="22"/>
              </w:rPr>
            </w:pPr>
            <w:r w:rsidRPr="00FE2B90">
              <w:rPr>
                <w:rFonts w:ascii="Times New Roman" w:hAnsi="Times New Roman"/>
                <w:kern w:val="0"/>
                <w:position w:val="-1"/>
                <w:sz w:val="22"/>
              </w:rPr>
              <w:t>Cause</w:t>
            </w:r>
            <w:r w:rsidR="00CD20DA">
              <w:rPr>
                <w:rFonts w:ascii="Times New Roman" w:hAnsi="Times New Roman" w:hint="eastAsia"/>
                <w:kern w:val="0"/>
                <w:position w:val="-1"/>
                <w:sz w:val="22"/>
              </w:rPr>
              <w:t>s</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CD20DA" w:rsidP="007C4155">
            <w:pPr>
              <w:autoSpaceDE w:val="0"/>
              <w:autoSpaceDN w:val="0"/>
              <w:adjustRightInd w:val="0"/>
              <w:snapToGrid w:val="0"/>
              <w:spacing w:beforeLines="10" w:before="24" w:afterLines="10" w:after="24"/>
              <w:jc w:val="center"/>
              <w:rPr>
                <w:rFonts w:ascii="Times New Roman" w:hAnsi="Times New Roman"/>
                <w:kern w:val="0"/>
                <w:sz w:val="22"/>
              </w:rPr>
            </w:pPr>
            <w:r>
              <w:rPr>
                <w:rFonts w:ascii="Times New Roman" w:hAnsi="Times New Roman" w:hint="eastAsia"/>
                <w:kern w:val="0"/>
                <w:position w:val="-1"/>
                <w:sz w:val="22"/>
              </w:rPr>
              <w:t>Troubleshooting</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autoSpaceDE w:val="0"/>
              <w:autoSpaceDN w:val="0"/>
              <w:adjustRightInd w:val="0"/>
              <w:snapToGrid w:val="0"/>
              <w:spacing w:beforeLines="10" w:before="24" w:afterLines="10" w:after="24"/>
              <w:rPr>
                <w:rFonts w:ascii="Times New Roman" w:hAnsi="Times New Roman"/>
                <w:spacing w:val="1"/>
                <w:kern w:val="0"/>
                <w:position w:val="-1"/>
                <w:sz w:val="22"/>
              </w:rPr>
            </w:pPr>
            <w:r w:rsidRPr="00FE2B90">
              <w:rPr>
                <w:rFonts w:ascii="Times New Roman" w:hAnsi="Times New Roman"/>
                <w:spacing w:val="1"/>
                <w:kern w:val="0"/>
                <w:position w:val="-1"/>
                <w:sz w:val="22"/>
              </w:rPr>
              <w:t>1.</w:t>
            </w:r>
            <w:r w:rsidRPr="00FE2B90">
              <w:rPr>
                <w:rFonts w:ascii="Times New Roman" w:hAnsi="Times New Roman"/>
                <w:spacing w:val="1"/>
                <w:kern w:val="0"/>
                <w:position w:val="-1"/>
                <w:sz w:val="22"/>
              </w:rPr>
              <w:tab/>
              <w:t>Air inlet pipe is blocked (air filter is blocked)</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CD20DA" w:rsidP="007C4155">
            <w:pPr>
              <w:autoSpaceDE w:val="0"/>
              <w:autoSpaceDN w:val="0"/>
              <w:adjustRightInd w:val="0"/>
              <w:snapToGrid w:val="0"/>
              <w:spacing w:beforeLines="10" w:before="24" w:afterLines="10" w:after="24"/>
              <w:rPr>
                <w:rFonts w:ascii="Times New Roman" w:hAnsi="Times New Roman"/>
                <w:kern w:val="0"/>
                <w:sz w:val="22"/>
              </w:rPr>
            </w:pPr>
            <w:r>
              <w:rPr>
                <w:rFonts w:ascii="Times New Roman" w:hAnsi="Times New Roman" w:hint="eastAsia"/>
                <w:kern w:val="0"/>
                <w:position w:val="-1"/>
                <w:sz w:val="22"/>
              </w:rPr>
              <w:t>Check</w:t>
            </w:r>
            <w:r w:rsidRPr="00FE2B90">
              <w:rPr>
                <w:rFonts w:ascii="Times New Roman" w:hAnsi="Times New Roman"/>
                <w:kern w:val="0"/>
                <w:position w:val="-1"/>
                <w:sz w:val="22"/>
              </w:rPr>
              <w:t xml:space="preserve"> </w:t>
            </w:r>
            <w:r w:rsidR="00FE2B90" w:rsidRPr="00FE2B90">
              <w:rPr>
                <w:rFonts w:ascii="Times New Roman" w:hAnsi="Times New Roman"/>
                <w:kern w:val="0"/>
                <w:position w:val="-1"/>
                <w:sz w:val="22"/>
              </w:rPr>
              <w:t>and clean the air filter and air inlet pipe or replace the element</w:t>
            </w:r>
          </w:p>
        </w:tc>
      </w:tr>
      <w:tr w:rsidR="00FE2B90" w:rsidRPr="00FE2B90" w:rsidTr="00FE2B90">
        <w:tc>
          <w:tcPr>
            <w:tcW w:w="2246"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2.</w:t>
            </w:r>
            <w:r w:rsidRPr="00FE2B90">
              <w:rPr>
                <w:rFonts w:ascii="Times New Roman" w:hAnsi="Times New Roman"/>
                <w:spacing w:val="1"/>
                <w:kern w:val="0"/>
                <w:position w:val="-1"/>
                <w:sz w:val="22"/>
              </w:rPr>
              <w:tab/>
              <w:t>Exhaust back pressure is high</w:t>
            </w:r>
          </w:p>
        </w:tc>
        <w:tc>
          <w:tcPr>
            <w:tcW w:w="2754"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EB2BB0" w:rsidRDefault="00CD20DA" w:rsidP="007C4155">
            <w:pPr>
              <w:autoSpaceDE w:val="0"/>
              <w:autoSpaceDN w:val="0"/>
              <w:adjustRightInd w:val="0"/>
              <w:snapToGrid w:val="0"/>
              <w:spacing w:beforeLines="10" w:before="24" w:afterLines="10" w:after="24"/>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if the exhaust pipe is blocked</w:t>
            </w:r>
          </w:p>
        </w:tc>
      </w:tr>
      <w:tr w:rsidR="00FE2B90" w:rsidRPr="00FE2B90" w:rsidTr="00FE2B90">
        <w:tc>
          <w:tcPr>
            <w:tcW w:w="2246" w:type="pct"/>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3.</w:t>
            </w:r>
            <w:r w:rsidRPr="00FE2B90">
              <w:rPr>
                <w:rFonts w:ascii="Times New Roman" w:hAnsi="Times New Roman"/>
                <w:spacing w:val="1"/>
                <w:kern w:val="0"/>
                <w:position w:val="-1"/>
                <w:sz w:val="22"/>
              </w:rPr>
              <w:tab/>
            </w:r>
            <w:bookmarkStart w:id="43" w:name="OLE_LINK6"/>
            <w:r w:rsidR="00FE6444">
              <w:rPr>
                <w:rFonts w:ascii="Times New Roman" w:hAnsi="Times New Roman" w:hint="eastAsia"/>
                <w:spacing w:val="1"/>
                <w:kern w:val="0"/>
                <w:position w:val="-1"/>
                <w:sz w:val="22"/>
              </w:rPr>
              <w:t xml:space="preserve">The </w:t>
            </w:r>
            <w:r w:rsidR="00FE6444" w:rsidRPr="00FE2B90">
              <w:rPr>
                <w:rFonts w:ascii="Times New Roman" w:hAnsi="Times New Roman"/>
                <w:spacing w:val="1"/>
                <w:kern w:val="0"/>
                <w:position w:val="-1"/>
                <w:sz w:val="22"/>
              </w:rPr>
              <w:t>pressure</w:t>
            </w:r>
            <w:r w:rsidR="00FE6444">
              <w:rPr>
                <w:rFonts w:ascii="Times New Roman" w:hAnsi="Times New Roman" w:hint="eastAsia"/>
                <w:spacing w:val="1"/>
                <w:kern w:val="0"/>
                <w:position w:val="-1"/>
                <w:sz w:val="22"/>
              </w:rPr>
              <w:t xml:space="preserve"> of</w:t>
            </w:r>
            <w:r w:rsidR="00CD20DA" w:rsidRPr="00FE2B90">
              <w:rPr>
                <w:rFonts w:ascii="Times New Roman" w:hAnsi="Times New Roman"/>
                <w:spacing w:val="1"/>
                <w:kern w:val="0"/>
                <w:position w:val="-1"/>
                <w:sz w:val="22"/>
              </w:rPr>
              <w:t xml:space="preserve"> turbocharging system </w:t>
            </w:r>
            <w:r w:rsidR="00FE6444">
              <w:rPr>
                <w:rFonts w:ascii="Times New Roman" w:hAnsi="Times New Roman" w:hint="eastAsia"/>
                <w:spacing w:val="1"/>
                <w:kern w:val="0"/>
                <w:position w:val="-1"/>
                <w:sz w:val="22"/>
              </w:rPr>
              <w:t xml:space="preserve">is </w:t>
            </w:r>
            <w:r w:rsidR="00307CE0" w:rsidRPr="00307CE0">
              <w:rPr>
                <w:rFonts w:ascii="Times New Roman" w:hAnsi="Times New Roman"/>
                <w:spacing w:val="1"/>
                <w:kern w:val="0"/>
                <w:position w:val="-1"/>
                <w:sz w:val="22"/>
              </w:rPr>
              <w:t>insufficient</w:t>
            </w:r>
            <w:bookmarkEnd w:id="43"/>
          </w:p>
        </w:tc>
        <w:tc>
          <w:tcPr>
            <w:tcW w:w="2754" w:type="pct"/>
            <w:tcBorders>
              <w:top w:val="single" w:sz="4" w:space="0" w:color="000000"/>
              <w:left w:val="single" w:sz="5" w:space="0" w:color="000000"/>
              <w:bottom w:val="single" w:sz="5" w:space="0" w:color="000000"/>
              <w:right w:val="single" w:sz="5" w:space="0" w:color="000000"/>
            </w:tcBorders>
            <w:tcMar>
              <w:left w:w="85" w:type="dxa"/>
              <w:right w:w="85" w:type="dxa"/>
            </w:tcMar>
            <w:vAlign w:val="center"/>
          </w:tcPr>
          <w:p w:rsidR="00EB2BB0" w:rsidRDefault="00CD20DA" w:rsidP="007C4155">
            <w:pPr>
              <w:autoSpaceDE w:val="0"/>
              <w:autoSpaceDN w:val="0"/>
              <w:adjustRightInd w:val="0"/>
              <w:snapToGrid w:val="0"/>
              <w:spacing w:beforeLines="10" w:before="24" w:afterLines="10" w:after="24"/>
              <w:rPr>
                <w:rFonts w:ascii="Times New Roman" w:hAnsi="Times New Roman"/>
                <w:kern w:val="0"/>
                <w:sz w:val="22"/>
              </w:rPr>
            </w:pPr>
            <w:r>
              <w:rPr>
                <w:rFonts w:ascii="Times New Roman" w:hAnsi="Times New Roman" w:hint="eastAsia"/>
                <w:kern w:val="0"/>
                <w:position w:val="-1"/>
                <w:sz w:val="22"/>
              </w:rPr>
              <w:t>Check</w:t>
            </w:r>
            <w:r w:rsidRPr="00FE2B90">
              <w:rPr>
                <w:rFonts w:ascii="Times New Roman" w:hAnsi="Times New Roman"/>
                <w:kern w:val="0"/>
                <w:position w:val="-1"/>
                <w:sz w:val="22"/>
              </w:rPr>
              <w:t xml:space="preserve"> </w:t>
            </w:r>
            <w:r w:rsidR="00FE2B90" w:rsidRPr="00FE2B90">
              <w:rPr>
                <w:rFonts w:ascii="Times New Roman" w:hAnsi="Times New Roman"/>
                <w:kern w:val="0"/>
                <w:position w:val="-1"/>
                <w:sz w:val="22"/>
              </w:rPr>
              <w:t>and remove any leakage with the exhaust pipe</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lastRenderedPageBreak/>
              <w:t>4.</w:t>
            </w:r>
            <w:r w:rsidRPr="00FE2B90">
              <w:rPr>
                <w:rFonts w:ascii="Times New Roman" w:hAnsi="Times New Roman"/>
                <w:spacing w:val="1"/>
                <w:kern w:val="0"/>
                <w:position w:val="-1"/>
                <w:sz w:val="22"/>
              </w:rPr>
              <w:tab/>
              <w:t>Fuel pipe leaks or is blocked</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CD20DA" w:rsidP="007C4155">
            <w:pPr>
              <w:autoSpaceDE w:val="0"/>
              <w:autoSpaceDN w:val="0"/>
              <w:adjustRightInd w:val="0"/>
              <w:snapToGrid w:val="0"/>
              <w:spacing w:beforeLines="10" w:before="24" w:afterLines="10" w:after="24"/>
              <w:rPr>
                <w:rFonts w:ascii="Times New Roman" w:hAnsi="Times New Roman"/>
                <w:kern w:val="0"/>
                <w:sz w:val="22"/>
              </w:rPr>
            </w:pPr>
            <w:bookmarkStart w:id="44" w:name="OLE_LINK21"/>
            <w:bookmarkStart w:id="45" w:name="OLE_LINK22"/>
            <w:r>
              <w:rPr>
                <w:rFonts w:ascii="Times New Roman" w:hAnsi="Times New Roman" w:hint="eastAsia"/>
                <w:kern w:val="0"/>
                <w:position w:val="-1"/>
                <w:sz w:val="22"/>
              </w:rPr>
              <w:t>Check the tightness of fuel pipes and the joints</w:t>
            </w:r>
            <w:bookmarkEnd w:id="44"/>
            <w:bookmarkEnd w:id="45"/>
            <w:r w:rsidRPr="00FE2B90">
              <w:rPr>
                <w:rFonts w:ascii="Times New Roman" w:hAnsi="Times New Roman"/>
                <w:kern w:val="0"/>
                <w:position w:val="-1"/>
                <w:sz w:val="22"/>
              </w:rPr>
              <w:t xml:space="preserve">; </w:t>
            </w:r>
            <w:r>
              <w:rPr>
                <w:rFonts w:ascii="Times New Roman" w:hAnsi="Times New Roman" w:hint="eastAsia"/>
                <w:kern w:val="0"/>
                <w:position w:val="-1"/>
                <w:sz w:val="22"/>
              </w:rPr>
              <w:t>check</w:t>
            </w:r>
            <w:r w:rsidRPr="00FE2B90">
              <w:rPr>
                <w:rFonts w:ascii="Times New Roman" w:hAnsi="Times New Roman"/>
                <w:kern w:val="0"/>
                <w:position w:val="-1"/>
                <w:sz w:val="22"/>
              </w:rPr>
              <w:t xml:space="preserve"> the fuel pipes</w:t>
            </w:r>
            <w:r>
              <w:rPr>
                <w:rFonts w:ascii="Times New Roman" w:hAnsi="Times New Roman" w:hint="eastAsia"/>
                <w:kern w:val="0"/>
                <w:position w:val="-1"/>
                <w:sz w:val="22"/>
              </w:rPr>
              <w:t xml:space="preserve"> and</w:t>
            </w:r>
            <w:r w:rsidRPr="00FE2B90">
              <w:rPr>
                <w:rFonts w:ascii="Times New Roman" w:hAnsi="Times New Roman"/>
                <w:kern w:val="0"/>
                <w:position w:val="-1"/>
                <w:sz w:val="22"/>
              </w:rPr>
              <w:t xml:space="preserve"> </w:t>
            </w:r>
            <w:r>
              <w:rPr>
                <w:rFonts w:ascii="Times New Roman" w:hAnsi="Times New Roman" w:hint="eastAsia"/>
                <w:kern w:val="0"/>
                <w:position w:val="-1"/>
                <w:sz w:val="22"/>
              </w:rPr>
              <w:t xml:space="preserve">check </w:t>
            </w:r>
            <w:r w:rsidR="00FE2B90" w:rsidRPr="00FE2B90">
              <w:rPr>
                <w:rFonts w:ascii="Times New Roman" w:hAnsi="Times New Roman"/>
                <w:kern w:val="0"/>
                <w:position w:val="-1"/>
                <w:sz w:val="22"/>
              </w:rPr>
              <w:t xml:space="preserve">if the filter is dirty; Repair or remove any blockage; </w:t>
            </w:r>
            <w:r>
              <w:rPr>
                <w:rFonts w:ascii="Times New Roman" w:hAnsi="Times New Roman" w:hint="eastAsia"/>
                <w:kern w:val="0"/>
                <w:position w:val="-1"/>
                <w:sz w:val="22"/>
              </w:rPr>
              <w:t>r</w:t>
            </w:r>
            <w:r w:rsidR="00FE2B90" w:rsidRPr="00FE2B90">
              <w:rPr>
                <w:rFonts w:ascii="Times New Roman" w:hAnsi="Times New Roman"/>
                <w:kern w:val="0"/>
                <w:position w:val="-1"/>
                <w:sz w:val="22"/>
              </w:rPr>
              <w:t xml:space="preserve">eplace the </w:t>
            </w:r>
            <w:r w:rsidR="00307CE0">
              <w:rPr>
                <w:rFonts w:ascii="Times New Roman" w:hAnsi="Times New Roman" w:hint="eastAsia"/>
                <w:kern w:val="0"/>
                <w:position w:val="-1"/>
                <w:sz w:val="22"/>
              </w:rPr>
              <w:t xml:space="preserve">filter </w:t>
            </w:r>
            <w:r w:rsidR="00FE2B90" w:rsidRPr="00FE2B90">
              <w:rPr>
                <w:rFonts w:ascii="Times New Roman" w:hAnsi="Times New Roman"/>
                <w:kern w:val="0"/>
                <w:position w:val="-1"/>
                <w:sz w:val="22"/>
              </w:rPr>
              <w:t>element</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5.</w:t>
            </w:r>
            <w:r w:rsidRPr="00FE2B90">
              <w:rPr>
                <w:rFonts w:ascii="Times New Roman" w:hAnsi="Times New Roman"/>
                <w:spacing w:val="1"/>
                <w:kern w:val="0"/>
                <w:position w:val="-1"/>
                <w:sz w:val="22"/>
              </w:rPr>
              <w:tab/>
              <w:t xml:space="preserve">Poor fuel quality </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2"/>
              </w:rPr>
            </w:pPr>
            <w:r w:rsidRPr="00FE2B90">
              <w:rPr>
                <w:rFonts w:ascii="Times New Roman" w:hAnsi="Times New Roman"/>
                <w:kern w:val="0"/>
                <w:position w:val="-1"/>
                <w:sz w:val="22"/>
              </w:rPr>
              <w:t xml:space="preserve">Wash the </w:t>
            </w:r>
            <w:r w:rsidR="00CD20DA">
              <w:rPr>
                <w:rFonts w:ascii="Times New Roman" w:hAnsi="Times New Roman" w:hint="eastAsia"/>
                <w:kern w:val="0"/>
                <w:position w:val="-1"/>
                <w:sz w:val="22"/>
              </w:rPr>
              <w:t>fuel</w:t>
            </w:r>
            <w:r w:rsidRPr="00FE2B90">
              <w:rPr>
                <w:rFonts w:ascii="Times New Roman" w:hAnsi="Times New Roman"/>
                <w:kern w:val="0"/>
                <w:position w:val="-1"/>
                <w:sz w:val="22"/>
              </w:rPr>
              <w:t xml:space="preserve"> tank, filter parts and </w:t>
            </w:r>
            <w:r w:rsidR="00CD20DA">
              <w:rPr>
                <w:rFonts w:ascii="Times New Roman" w:hAnsi="Times New Roman" w:hint="eastAsia"/>
                <w:kern w:val="0"/>
                <w:position w:val="-1"/>
                <w:sz w:val="22"/>
              </w:rPr>
              <w:t>fuel</w:t>
            </w:r>
            <w:r w:rsidR="00CD20DA" w:rsidRPr="00FE2B90">
              <w:rPr>
                <w:rFonts w:ascii="Times New Roman" w:hAnsi="Times New Roman"/>
                <w:kern w:val="0"/>
                <w:position w:val="-1"/>
                <w:sz w:val="22"/>
              </w:rPr>
              <w:t xml:space="preserve"> </w:t>
            </w:r>
            <w:r w:rsidRPr="00FE2B90">
              <w:rPr>
                <w:rFonts w:ascii="Times New Roman" w:hAnsi="Times New Roman"/>
                <w:kern w:val="0"/>
                <w:position w:val="-1"/>
                <w:sz w:val="22"/>
              </w:rPr>
              <w:t>pipes; replace the fuel</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6.</w:t>
            </w:r>
            <w:r w:rsidRPr="00FE2B90">
              <w:rPr>
                <w:rFonts w:ascii="Times New Roman" w:hAnsi="Times New Roman"/>
                <w:spacing w:val="1"/>
                <w:kern w:val="0"/>
                <w:position w:val="-1"/>
                <w:sz w:val="22"/>
              </w:rPr>
              <w:tab/>
              <w:t>High oil level</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2"/>
              </w:rPr>
            </w:pPr>
            <w:r w:rsidRPr="00FE2B90">
              <w:rPr>
                <w:rFonts w:ascii="Times New Roman" w:hAnsi="Times New Roman"/>
                <w:kern w:val="0"/>
                <w:position w:val="-1"/>
                <w:sz w:val="22"/>
              </w:rPr>
              <w:t xml:space="preserve">Release the extra </w:t>
            </w:r>
            <w:r w:rsidR="00FE6444">
              <w:rPr>
                <w:rFonts w:ascii="Times New Roman" w:hAnsi="Times New Roman" w:hint="eastAsia"/>
                <w:kern w:val="0"/>
                <w:position w:val="-1"/>
                <w:sz w:val="22"/>
              </w:rPr>
              <w:t xml:space="preserve">lubricating </w:t>
            </w:r>
            <w:r w:rsidRPr="00FE2B90">
              <w:rPr>
                <w:rFonts w:ascii="Times New Roman" w:hAnsi="Times New Roman"/>
                <w:kern w:val="0"/>
                <w:position w:val="-1"/>
                <w:sz w:val="22"/>
              </w:rPr>
              <w:t>oil</w:t>
            </w:r>
          </w:p>
        </w:tc>
      </w:tr>
    </w:tbl>
    <w:p w:rsidR="00FE2B90" w:rsidRPr="00FE2B9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p>
    <w:p w:rsidR="00EB2BB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sidRPr="00FE2B90">
        <w:rPr>
          <w:rFonts w:ascii="Times New Roman" w:hAnsi="Times New Roman"/>
          <w:kern w:val="0"/>
          <w:position w:val="-1"/>
          <w:sz w:val="24"/>
          <w:szCs w:val="24"/>
        </w:rPr>
        <w:br w:type="page"/>
      </w:r>
      <w:r>
        <w:rPr>
          <w:rFonts w:ascii="Times New Roman" w:hAnsi="Times New Roman" w:hint="eastAsia"/>
          <w:kern w:val="0"/>
          <w:position w:val="-1"/>
          <w:sz w:val="24"/>
          <w:szCs w:val="24"/>
        </w:rPr>
        <w:lastRenderedPageBreak/>
        <w:t>3</w:t>
      </w:r>
      <w:r w:rsidRPr="00FE2B90">
        <w:rPr>
          <w:rFonts w:ascii="Times New Roman" w:hAnsi="Times New Roman"/>
          <w:kern w:val="0"/>
          <w:position w:val="-1"/>
          <w:sz w:val="24"/>
          <w:szCs w:val="24"/>
        </w:rPr>
        <w:t>.4</w:t>
      </w:r>
      <w:r w:rsidRPr="00FE2B90">
        <w:rPr>
          <w:rFonts w:ascii="Times New Roman" w:hAnsi="Times New Roman"/>
          <w:kern w:val="0"/>
          <w:position w:val="-1"/>
          <w:sz w:val="24"/>
          <w:szCs w:val="24"/>
        </w:rPr>
        <w:tab/>
        <w:t>High fuel consumption</w:t>
      </w:r>
    </w:p>
    <w:tbl>
      <w:tblPr>
        <w:tblW w:w="5000" w:type="pct"/>
        <w:tblCellMar>
          <w:left w:w="0" w:type="dxa"/>
          <w:right w:w="0" w:type="dxa"/>
        </w:tblCellMar>
        <w:tblLook w:val="0000" w:firstRow="0" w:lastRow="0" w:firstColumn="0" w:lastColumn="0" w:noHBand="0" w:noVBand="0"/>
      </w:tblPr>
      <w:tblGrid>
        <w:gridCol w:w="3744"/>
        <w:gridCol w:w="4591"/>
      </w:tblGrid>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1"/>
                <w:sz w:val="24"/>
                <w:szCs w:val="24"/>
              </w:rPr>
              <w:t>Cause</w:t>
            </w:r>
            <w:r w:rsidR="00CD20DA">
              <w:rPr>
                <w:rFonts w:ascii="Times New Roman" w:hAnsi="Times New Roman" w:hint="eastAsia"/>
                <w:kern w:val="0"/>
                <w:position w:val="-1"/>
                <w:sz w:val="24"/>
                <w:szCs w:val="24"/>
              </w:rPr>
              <w:t>s</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4"/>
                <w:szCs w:val="24"/>
              </w:rPr>
            </w:pPr>
            <w:r>
              <w:rPr>
                <w:rFonts w:ascii="Times New Roman" w:hAnsi="Times New Roman" w:hint="eastAsia"/>
                <w:kern w:val="0"/>
                <w:position w:val="-1"/>
                <w:sz w:val="22"/>
              </w:rPr>
              <w:t>Troubleshooting</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1.</w:t>
            </w:r>
            <w:r w:rsidRPr="00FE2B90">
              <w:rPr>
                <w:rFonts w:ascii="Times New Roman" w:hAnsi="Times New Roman"/>
                <w:spacing w:val="1"/>
                <w:kern w:val="0"/>
                <w:position w:val="-1"/>
                <w:sz w:val="24"/>
                <w:szCs w:val="24"/>
              </w:rPr>
              <w:tab/>
              <w:t xml:space="preserve">Air inlet pipe is blocked </w:t>
            </w:r>
            <w:r w:rsidRPr="00FE2B90">
              <w:rPr>
                <w:rFonts w:ascii="Times New Roman" w:hAnsi="Times New Roman"/>
                <w:spacing w:val="1"/>
                <w:kern w:val="0"/>
                <w:position w:val="-1"/>
                <w:sz w:val="24"/>
                <w:szCs w:val="24"/>
              </w:rPr>
              <w:br/>
              <w:t>(air filter is blocked)</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F3D83"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1"/>
                <w:sz w:val="24"/>
                <w:szCs w:val="24"/>
              </w:rPr>
              <w:t>Check</w:t>
            </w:r>
            <w:r w:rsidR="00FE2B90" w:rsidRPr="00FE2B90">
              <w:rPr>
                <w:rFonts w:ascii="Times New Roman" w:hAnsi="Times New Roman"/>
                <w:kern w:val="0"/>
                <w:position w:val="-1"/>
                <w:sz w:val="24"/>
                <w:szCs w:val="24"/>
              </w:rPr>
              <w:t xml:space="preserve"> the air filter and air inlet pipe to ensure smooth air-inlet</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2</w:t>
            </w:r>
            <w:r w:rsidRPr="00FE2B90">
              <w:rPr>
                <w:rFonts w:ascii="Times New Roman" w:hAnsi="Times New Roman"/>
                <w:spacing w:val="1"/>
                <w:kern w:val="0"/>
                <w:position w:val="-1"/>
                <w:sz w:val="24"/>
                <w:szCs w:val="24"/>
              </w:rPr>
              <w:tab/>
              <w:t>Exhaust back pressure is high</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F3D83"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Check</w:t>
            </w:r>
            <w:r w:rsidR="00FE2B90" w:rsidRPr="00FE2B90">
              <w:rPr>
                <w:rFonts w:ascii="Times New Roman" w:hAnsi="Times New Roman"/>
                <w:kern w:val="0"/>
                <w:position w:val="-2"/>
                <w:sz w:val="24"/>
                <w:szCs w:val="24"/>
              </w:rPr>
              <w:t xml:space="preserve"> the exhaust pipe and braking valve to ensure smooth exhausting</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3.</w:t>
            </w:r>
            <w:r w:rsidRPr="00FE2B90">
              <w:rPr>
                <w:rFonts w:ascii="Times New Roman" w:hAnsi="Times New Roman"/>
                <w:spacing w:val="1"/>
                <w:kern w:val="0"/>
                <w:position w:val="-1"/>
                <w:sz w:val="24"/>
                <w:szCs w:val="24"/>
              </w:rPr>
              <w:tab/>
              <w:t>Poor fuel quality</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1"/>
                <w:sz w:val="24"/>
                <w:szCs w:val="24"/>
              </w:rPr>
              <w:t>Replace the fuel as specified</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4.</w:t>
            </w:r>
            <w:r w:rsidRPr="00FE2B90">
              <w:rPr>
                <w:rFonts w:ascii="Times New Roman" w:hAnsi="Times New Roman"/>
                <w:spacing w:val="1"/>
                <w:kern w:val="0"/>
                <w:position w:val="-1"/>
                <w:sz w:val="24"/>
                <w:szCs w:val="24"/>
              </w:rPr>
              <w:tab/>
              <w:t>Fuel pipe is blocked</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F3D83"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1"/>
                <w:sz w:val="24"/>
                <w:szCs w:val="24"/>
              </w:rPr>
              <w:t>Check</w:t>
            </w:r>
            <w:r w:rsidR="00FE2B90" w:rsidRPr="00FE2B90">
              <w:rPr>
                <w:rFonts w:ascii="Times New Roman" w:hAnsi="Times New Roman"/>
                <w:kern w:val="0"/>
                <w:position w:val="-1"/>
                <w:sz w:val="24"/>
                <w:szCs w:val="24"/>
              </w:rPr>
              <w:t xml:space="preserve"> and remove the blockage</w:t>
            </w:r>
          </w:p>
        </w:tc>
      </w:tr>
      <w:tr w:rsidR="00FE2B90" w:rsidRPr="00FE2B90" w:rsidTr="00FE2B90">
        <w:tc>
          <w:tcPr>
            <w:tcW w:w="2246"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5.</w:t>
            </w:r>
            <w:r w:rsidRPr="00FE2B90">
              <w:rPr>
                <w:rFonts w:ascii="Times New Roman" w:hAnsi="Times New Roman"/>
                <w:spacing w:val="1"/>
                <w:kern w:val="0"/>
                <w:position w:val="-1"/>
                <w:sz w:val="24"/>
                <w:szCs w:val="24"/>
              </w:rPr>
              <w:tab/>
              <w:t>Fuel pipe leaks</w:t>
            </w:r>
          </w:p>
        </w:tc>
        <w:tc>
          <w:tcPr>
            <w:tcW w:w="2754"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F3D83"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1"/>
                <w:sz w:val="24"/>
                <w:szCs w:val="24"/>
              </w:rPr>
              <w:t>Check</w:t>
            </w:r>
            <w:r w:rsidR="00FE2B90" w:rsidRPr="00FE2B90">
              <w:rPr>
                <w:rFonts w:ascii="Times New Roman" w:hAnsi="Times New Roman"/>
                <w:kern w:val="0"/>
                <w:position w:val="-1"/>
                <w:sz w:val="24"/>
                <w:szCs w:val="24"/>
              </w:rPr>
              <w:t xml:space="preserve"> the leaking location and replace the pipe to ensure good sealing performance</w:t>
            </w:r>
          </w:p>
        </w:tc>
      </w:tr>
    </w:tbl>
    <w:p w:rsidR="00FE2B90" w:rsidRPr="00FE2B9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t>3</w:t>
      </w:r>
      <w:r w:rsidRPr="00FE2B90">
        <w:rPr>
          <w:rFonts w:ascii="Times New Roman" w:hAnsi="Times New Roman"/>
          <w:kern w:val="0"/>
          <w:position w:val="-1"/>
          <w:sz w:val="24"/>
          <w:szCs w:val="24"/>
        </w:rPr>
        <w:t>.5</w:t>
      </w:r>
      <w:r w:rsidRPr="00FE2B90">
        <w:rPr>
          <w:rFonts w:ascii="Times New Roman" w:hAnsi="Times New Roman"/>
          <w:kern w:val="0"/>
          <w:position w:val="-1"/>
          <w:sz w:val="24"/>
          <w:szCs w:val="24"/>
        </w:rPr>
        <w:tab/>
        <w:t>Dark smoke in the exhaust</w:t>
      </w:r>
    </w:p>
    <w:tbl>
      <w:tblPr>
        <w:tblW w:w="5005" w:type="pct"/>
        <w:tblInd w:w="-13" w:type="dxa"/>
        <w:tblCellMar>
          <w:left w:w="0" w:type="dxa"/>
          <w:right w:w="0" w:type="dxa"/>
        </w:tblCellMar>
        <w:tblLook w:val="0000" w:firstRow="0" w:lastRow="0" w:firstColumn="0" w:lastColumn="0" w:noHBand="0" w:noVBand="0"/>
      </w:tblPr>
      <w:tblGrid>
        <w:gridCol w:w="3759"/>
        <w:gridCol w:w="4584"/>
      </w:tblGrid>
      <w:tr w:rsidR="00FE2B90" w:rsidRPr="00FE2B90" w:rsidTr="00FE2B90">
        <w:tc>
          <w:tcPr>
            <w:tcW w:w="2253"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1"/>
                <w:sz w:val="24"/>
                <w:szCs w:val="24"/>
              </w:rPr>
              <w:t>Cause</w:t>
            </w:r>
            <w:r w:rsidR="00CD20DA">
              <w:rPr>
                <w:rFonts w:ascii="Times New Roman" w:hAnsi="Times New Roman" w:hint="eastAsia"/>
                <w:kern w:val="0"/>
                <w:position w:val="-1"/>
                <w:sz w:val="24"/>
                <w:szCs w:val="24"/>
              </w:rPr>
              <w:t>s</w:t>
            </w:r>
          </w:p>
        </w:tc>
        <w:tc>
          <w:tcPr>
            <w:tcW w:w="274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4"/>
                <w:szCs w:val="24"/>
              </w:rPr>
            </w:pPr>
            <w:r>
              <w:rPr>
                <w:rFonts w:ascii="Times New Roman" w:hAnsi="Times New Roman" w:hint="eastAsia"/>
                <w:kern w:val="0"/>
                <w:position w:val="-1"/>
                <w:sz w:val="22"/>
              </w:rPr>
              <w:t>Troubleshooting</w:t>
            </w:r>
          </w:p>
        </w:tc>
      </w:tr>
      <w:tr w:rsidR="00FE2B90" w:rsidRPr="00FE2B90" w:rsidTr="00FE2B90">
        <w:tc>
          <w:tcPr>
            <w:tcW w:w="2253"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1.</w:t>
            </w:r>
            <w:r w:rsidRPr="00FE2B90">
              <w:rPr>
                <w:rFonts w:ascii="Times New Roman" w:hAnsi="Times New Roman"/>
                <w:spacing w:val="1"/>
                <w:kern w:val="0"/>
                <w:position w:val="-1"/>
                <w:sz w:val="24"/>
                <w:szCs w:val="24"/>
              </w:rPr>
              <w:tab/>
              <w:t>Air inlet is blocked or exhaust back pressure is high</w:t>
            </w:r>
          </w:p>
        </w:tc>
        <w:tc>
          <w:tcPr>
            <w:tcW w:w="274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7F3D83"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1"/>
                <w:sz w:val="24"/>
                <w:szCs w:val="24"/>
              </w:rPr>
              <w:t>Check</w:t>
            </w:r>
            <w:r w:rsidR="00FE2B90" w:rsidRPr="00FE2B90">
              <w:rPr>
                <w:rFonts w:ascii="Times New Roman" w:hAnsi="Times New Roman"/>
                <w:kern w:val="0"/>
                <w:position w:val="-1"/>
                <w:sz w:val="24"/>
                <w:szCs w:val="24"/>
              </w:rPr>
              <w:t xml:space="preserve"> the inlet and exhaust pipe to ensure the pipes are not blocked</w:t>
            </w:r>
          </w:p>
        </w:tc>
      </w:tr>
      <w:tr w:rsidR="00FE2B90" w:rsidRPr="00FE2B90" w:rsidTr="00FE2B90">
        <w:tc>
          <w:tcPr>
            <w:tcW w:w="2253"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2.</w:t>
            </w:r>
            <w:r w:rsidRPr="00FE2B90">
              <w:rPr>
                <w:rFonts w:ascii="Times New Roman" w:hAnsi="Times New Roman"/>
                <w:spacing w:val="1"/>
                <w:kern w:val="0"/>
                <w:position w:val="-1"/>
                <w:sz w:val="24"/>
                <w:szCs w:val="24"/>
              </w:rPr>
              <w:tab/>
              <w:t>Poor fuel quality</w:t>
            </w:r>
          </w:p>
        </w:tc>
        <w:tc>
          <w:tcPr>
            <w:tcW w:w="274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1"/>
                <w:sz w:val="24"/>
                <w:szCs w:val="24"/>
              </w:rPr>
              <w:t>Wash and replace</w:t>
            </w:r>
          </w:p>
        </w:tc>
      </w:tr>
      <w:tr w:rsidR="00FE2B90" w:rsidRPr="00FE2B90" w:rsidTr="00FE2B90">
        <w:tc>
          <w:tcPr>
            <w:tcW w:w="2253"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3.</w:t>
            </w:r>
            <w:r w:rsidRPr="00FE2B90">
              <w:rPr>
                <w:rFonts w:ascii="Times New Roman" w:hAnsi="Times New Roman"/>
                <w:spacing w:val="1"/>
                <w:kern w:val="0"/>
                <w:position w:val="-1"/>
                <w:sz w:val="24"/>
                <w:szCs w:val="24"/>
              </w:rPr>
              <w:tab/>
            </w:r>
            <w:r w:rsidR="00E16210" w:rsidRPr="00E16210">
              <w:rPr>
                <w:rFonts w:ascii="Times New Roman" w:hAnsi="Times New Roman"/>
                <w:spacing w:val="1"/>
                <w:kern w:val="0"/>
                <w:position w:val="-1"/>
                <w:sz w:val="24"/>
                <w:szCs w:val="24"/>
              </w:rPr>
              <w:t xml:space="preserve">Wrong valve timing or injection timing </w:t>
            </w:r>
          </w:p>
        </w:tc>
        <w:tc>
          <w:tcPr>
            <w:tcW w:w="2747" w:type="pct"/>
            <w:tcBorders>
              <w:top w:val="single" w:sz="5" w:space="0" w:color="000000"/>
              <w:left w:val="single" w:sz="5" w:space="0" w:color="000000"/>
              <w:bottom w:val="single" w:sz="4"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1"/>
                <w:sz w:val="24"/>
                <w:szCs w:val="24"/>
              </w:rPr>
              <w:t>Adjust as required</w:t>
            </w:r>
          </w:p>
        </w:tc>
      </w:tr>
      <w:tr w:rsidR="00FE2B90" w:rsidRPr="00FE2B90" w:rsidTr="00FE2B90">
        <w:tc>
          <w:tcPr>
            <w:tcW w:w="2253"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68349B"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Pr>
                <w:rFonts w:ascii="Times New Roman" w:hAnsi="Times New Roman" w:hint="eastAsia"/>
                <w:spacing w:val="1"/>
                <w:kern w:val="0"/>
                <w:position w:val="-1"/>
                <w:sz w:val="24"/>
                <w:szCs w:val="24"/>
              </w:rPr>
              <w:t>4</w:t>
            </w:r>
            <w:r w:rsidR="00FE2B90" w:rsidRPr="00FE2B90">
              <w:rPr>
                <w:rFonts w:ascii="Times New Roman" w:hAnsi="Times New Roman"/>
                <w:spacing w:val="1"/>
                <w:kern w:val="0"/>
                <w:position w:val="-1"/>
                <w:sz w:val="24"/>
                <w:szCs w:val="24"/>
              </w:rPr>
              <w:t>.</w:t>
            </w:r>
            <w:r w:rsidR="00FE2B90" w:rsidRPr="00FE2B90">
              <w:rPr>
                <w:rFonts w:ascii="Times New Roman" w:hAnsi="Times New Roman"/>
                <w:spacing w:val="1"/>
                <w:kern w:val="0"/>
                <w:position w:val="-1"/>
                <w:sz w:val="24"/>
                <w:szCs w:val="24"/>
              </w:rPr>
              <w:tab/>
              <w:t xml:space="preserve">Injection pump injects too much </w:t>
            </w:r>
            <w:r>
              <w:rPr>
                <w:rFonts w:ascii="Times New Roman" w:hAnsi="Times New Roman" w:hint="eastAsia"/>
                <w:spacing w:val="1"/>
                <w:kern w:val="0"/>
                <w:position w:val="-1"/>
                <w:sz w:val="24"/>
                <w:szCs w:val="24"/>
              </w:rPr>
              <w:t>fuel</w:t>
            </w:r>
          </w:p>
        </w:tc>
        <w:tc>
          <w:tcPr>
            <w:tcW w:w="274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68349B"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1"/>
                <w:sz w:val="24"/>
                <w:szCs w:val="24"/>
              </w:rPr>
              <w:t>Check</w:t>
            </w:r>
            <w:r w:rsidRPr="00FE2B90">
              <w:rPr>
                <w:rFonts w:ascii="Times New Roman" w:hAnsi="Times New Roman"/>
                <w:kern w:val="0"/>
                <w:position w:val="-1"/>
                <w:sz w:val="24"/>
                <w:szCs w:val="24"/>
              </w:rPr>
              <w:t xml:space="preserve"> </w:t>
            </w:r>
            <w:r w:rsidR="00FE2B90" w:rsidRPr="00FE2B90">
              <w:rPr>
                <w:rFonts w:ascii="Times New Roman" w:hAnsi="Times New Roman"/>
                <w:kern w:val="0"/>
                <w:position w:val="-1"/>
                <w:sz w:val="24"/>
                <w:szCs w:val="24"/>
              </w:rPr>
              <w:t>and adjust (by specialized operator)</w:t>
            </w:r>
          </w:p>
        </w:tc>
      </w:tr>
      <w:tr w:rsidR="00FE2B90" w:rsidRPr="00FE2B90" w:rsidTr="00FE2B90">
        <w:tc>
          <w:tcPr>
            <w:tcW w:w="2253"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68349B"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Pr>
                <w:rFonts w:ascii="Times New Roman" w:hAnsi="Times New Roman" w:hint="eastAsia"/>
                <w:spacing w:val="1"/>
                <w:kern w:val="0"/>
                <w:position w:val="-1"/>
                <w:sz w:val="24"/>
                <w:szCs w:val="24"/>
              </w:rPr>
              <w:t>5</w:t>
            </w:r>
            <w:r w:rsidR="00FE2B90" w:rsidRPr="00FE2B90">
              <w:rPr>
                <w:rFonts w:ascii="Times New Roman" w:hAnsi="Times New Roman"/>
                <w:spacing w:val="1"/>
                <w:kern w:val="0"/>
                <w:position w:val="-1"/>
                <w:sz w:val="24"/>
                <w:szCs w:val="24"/>
              </w:rPr>
              <w:t>.</w:t>
            </w:r>
            <w:r w:rsidR="00FE2B90" w:rsidRPr="00FE2B90">
              <w:rPr>
                <w:rFonts w:ascii="Times New Roman" w:hAnsi="Times New Roman"/>
                <w:spacing w:val="1"/>
                <w:kern w:val="0"/>
                <w:position w:val="-1"/>
                <w:sz w:val="24"/>
                <w:szCs w:val="24"/>
              </w:rPr>
              <w:tab/>
            </w:r>
            <w:r w:rsidR="00B0325A">
              <w:rPr>
                <w:rFonts w:ascii="Times New Roman" w:hAnsi="Times New Roman" w:hint="eastAsia"/>
                <w:spacing w:val="1"/>
                <w:kern w:val="0"/>
                <w:position w:val="-1"/>
                <w:sz w:val="22"/>
              </w:rPr>
              <w:t xml:space="preserve">The </w:t>
            </w:r>
            <w:r w:rsidR="00B0325A" w:rsidRPr="00FE2B90">
              <w:rPr>
                <w:rFonts w:ascii="Times New Roman" w:hAnsi="Times New Roman"/>
                <w:spacing w:val="1"/>
                <w:kern w:val="0"/>
                <w:position w:val="-1"/>
                <w:sz w:val="22"/>
              </w:rPr>
              <w:t>pressure</w:t>
            </w:r>
            <w:r w:rsidR="00B0325A">
              <w:rPr>
                <w:rFonts w:ascii="Times New Roman" w:hAnsi="Times New Roman" w:hint="eastAsia"/>
                <w:spacing w:val="1"/>
                <w:kern w:val="0"/>
                <w:position w:val="-1"/>
                <w:sz w:val="22"/>
              </w:rPr>
              <w:t xml:space="preserve"> of</w:t>
            </w:r>
            <w:r w:rsidR="00B0325A" w:rsidRPr="00FE2B90">
              <w:rPr>
                <w:rFonts w:ascii="Times New Roman" w:hAnsi="Times New Roman"/>
                <w:spacing w:val="1"/>
                <w:kern w:val="0"/>
                <w:position w:val="-1"/>
                <w:sz w:val="22"/>
              </w:rPr>
              <w:t xml:space="preserve"> turbocharging system </w:t>
            </w:r>
            <w:r w:rsidR="00B0325A">
              <w:rPr>
                <w:rFonts w:ascii="Times New Roman" w:hAnsi="Times New Roman" w:hint="eastAsia"/>
                <w:spacing w:val="1"/>
                <w:kern w:val="0"/>
                <w:position w:val="-1"/>
                <w:sz w:val="22"/>
              </w:rPr>
              <w:t xml:space="preserve">is </w:t>
            </w:r>
            <w:r w:rsidR="00307CE0">
              <w:rPr>
                <w:rFonts w:ascii="Times New Roman" w:hAnsi="Times New Roman" w:hint="eastAsia"/>
                <w:spacing w:val="1"/>
                <w:kern w:val="0"/>
                <w:position w:val="-1"/>
                <w:sz w:val="22"/>
              </w:rPr>
              <w:t>insufficient</w:t>
            </w:r>
            <w:r w:rsidR="00B0325A">
              <w:rPr>
                <w:rFonts w:ascii="Times New Roman" w:hAnsi="Times New Roman" w:hint="eastAsia"/>
                <w:spacing w:val="1"/>
                <w:kern w:val="0"/>
                <w:position w:val="-1"/>
                <w:sz w:val="22"/>
              </w:rPr>
              <w:t xml:space="preserve"> </w:t>
            </w:r>
          </w:p>
        </w:tc>
        <w:tc>
          <w:tcPr>
            <w:tcW w:w="274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68349B"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Check</w:t>
            </w:r>
            <w:r w:rsidRPr="00FE2B90">
              <w:rPr>
                <w:rFonts w:ascii="Times New Roman" w:hAnsi="Times New Roman"/>
                <w:kern w:val="0"/>
                <w:position w:val="-2"/>
                <w:sz w:val="24"/>
                <w:szCs w:val="24"/>
              </w:rPr>
              <w:t xml:space="preserve"> </w:t>
            </w:r>
            <w:r w:rsidR="00FE2B90" w:rsidRPr="00FE2B90">
              <w:rPr>
                <w:rFonts w:ascii="Times New Roman" w:hAnsi="Times New Roman"/>
                <w:kern w:val="0"/>
                <w:position w:val="-2"/>
                <w:sz w:val="24"/>
                <w:szCs w:val="24"/>
              </w:rPr>
              <w:t>if there is any leakage with the pipes and joints</w:t>
            </w:r>
          </w:p>
        </w:tc>
      </w:tr>
      <w:tr w:rsidR="00FE2B90" w:rsidRPr="00FE2B90" w:rsidTr="00FE2B90">
        <w:tc>
          <w:tcPr>
            <w:tcW w:w="2253"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68349B"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Pr>
                <w:rFonts w:ascii="Times New Roman" w:hAnsi="Times New Roman" w:hint="eastAsia"/>
                <w:spacing w:val="1"/>
                <w:kern w:val="0"/>
                <w:position w:val="-1"/>
                <w:sz w:val="24"/>
                <w:szCs w:val="24"/>
              </w:rPr>
              <w:t>6</w:t>
            </w:r>
            <w:r w:rsidR="00FE2B90" w:rsidRPr="00FE2B90">
              <w:rPr>
                <w:rFonts w:ascii="Times New Roman" w:hAnsi="Times New Roman"/>
                <w:spacing w:val="1"/>
                <w:kern w:val="0"/>
                <w:position w:val="-1"/>
                <w:sz w:val="24"/>
                <w:szCs w:val="24"/>
              </w:rPr>
              <w:t>.</w:t>
            </w:r>
            <w:r w:rsidR="00FE2B90" w:rsidRPr="00FE2B90">
              <w:rPr>
                <w:rFonts w:ascii="Times New Roman" w:hAnsi="Times New Roman"/>
                <w:spacing w:val="1"/>
                <w:kern w:val="0"/>
                <w:position w:val="-1"/>
                <w:sz w:val="24"/>
                <w:szCs w:val="24"/>
              </w:rPr>
              <w:tab/>
            </w:r>
            <w:r w:rsidR="00B0325A">
              <w:rPr>
                <w:rFonts w:ascii="Times New Roman" w:hAnsi="Times New Roman" w:hint="eastAsia"/>
                <w:spacing w:val="1"/>
                <w:kern w:val="0"/>
                <w:position w:val="-1"/>
                <w:sz w:val="24"/>
                <w:szCs w:val="24"/>
              </w:rPr>
              <w:t>Ma</w:t>
            </w:r>
            <w:r>
              <w:rPr>
                <w:rFonts w:ascii="Times New Roman" w:hAnsi="Times New Roman" w:hint="eastAsia"/>
                <w:spacing w:val="1"/>
                <w:kern w:val="0"/>
                <w:position w:val="-1"/>
                <w:sz w:val="24"/>
                <w:szCs w:val="24"/>
              </w:rPr>
              <w:t>lfunction of t</w:t>
            </w:r>
            <w:r w:rsidR="00FE2B90" w:rsidRPr="00FE2B90">
              <w:rPr>
                <w:rFonts w:ascii="Times New Roman" w:hAnsi="Times New Roman"/>
                <w:spacing w:val="1"/>
                <w:kern w:val="0"/>
                <w:position w:val="-1"/>
                <w:sz w:val="24"/>
                <w:szCs w:val="24"/>
              </w:rPr>
              <w:t>urbocharger</w:t>
            </w:r>
          </w:p>
        </w:tc>
        <w:tc>
          <w:tcPr>
            <w:tcW w:w="274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68349B"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Check</w:t>
            </w:r>
            <w:r w:rsidRPr="00FE2B90">
              <w:rPr>
                <w:rFonts w:ascii="Times New Roman" w:hAnsi="Times New Roman"/>
                <w:kern w:val="0"/>
                <w:position w:val="-2"/>
                <w:sz w:val="24"/>
                <w:szCs w:val="24"/>
              </w:rPr>
              <w:t xml:space="preserve"> </w:t>
            </w:r>
            <w:r w:rsidR="00FE2B90" w:rsidRPr="00FE2B90">
              <w:rPr>
                <w:rFonts w:ascii="Times New Roman" w:hAnsi="Times New Roman"/>
                <w:kern w:val="0"/>
                <w:position w:val="-2"/>
                <w:sz w:val="24"/>
                <w:szCs w:val="24"/>
              </w:rPr>
              <w:t xml:space="preserve">and replace the </w:t>
            </w:r>
            <w:r>
              <w:rPr>
                <w:rFonts w:ascii="Times New Roman" w:hAnsi="Times New Roman" w:hint="eastAsia"/>
                <w:kern w:val="0"/>
                <w:position w:val="-2"/>
                <w:sz w:val="24"/>
                <w:szCs w:val="24"/>
              </w:rPr>
              <w:t xml:space="preserve">turbocharger </w:t>
            </w:r>
            <w:r w:rsidR="00FE2B90" w:rsidRPr="00FE2B90">
              <w:rPr>
                <w:rFonts w:ascii="Times New Roman" w:hAnsi="Times New Roman"/>
                <w:kern w:val="0"/>
                <w:position w:val="-2"/>
                <w:sz w:val="24"/>
                <w:szCs w:val="24"/>
              </w:rPr>
              <w:t>assembly</w:t>
            </w:r>
          </w:p>
        </w:tc>
      </w:tr>
      <w:tr w:rsidR="00FE2B90" w:rsidRPr="00FE2B90" w:rsidTr="00FE2B90">
        <w:tc>
          <w:tcPr>
            <w:tcW w:w="2253" w:type="pct"/>
            <w:tcBorders>
              <w:top w:val="single" w:sz="5" w:space="0" w:color="000000"/>
              <w:left w:val="single" w:sz="5" w:space="0" w:color="000000"/>
              <w:bottom w:val="single" w:sz="5" w:space="0" w:color="000000"/>
              <w:right w:val="single" w:sz="5" w:space="0" w:color="000000"/>
            </w:tcBorders>
            <w:tcMar>
              <w:left w:w="85" w:type="dxa"/>
              <w:right w:w="85" w:type="dxa"/>
            </w:tcMar>
          </w:tcPr>
          <w:p w:rsidR="00FE2B90" w:rsidRPr="00FE2B90" w:rsidRDefault="0068349B"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Pr>
                <w:rFonts w:ascii="Times New Roman" w:hAnsi="Times New Roman" w:hint="eastAsia"/>
                <w:spacing w:val="1"/>
                <w:kern w:val="0"/>
                <w:position w:val="-1"/>
                <w:sz w:val="24"/>
                <w:szCs w:val="24"/>
              </w:rPr>
              <w:t>7</w:t>
            </w:r>
            <w:r w:rsidR="00FE2B90" w:rsidRPr="00FE2B90">
              <w:rPr>
                <w:rFonts w:ascii="Times New Roman" w:hAnsi="Times New Roman"/>
                <w:spacing w:val="1"/>
                <w:kern w:val="0"/>
                <w:position w:val="-1"/>
                <w:sz w:val="24"/>
                <w:szCs w:val="24"/>
              </w:rPr>
              <w:t>.</w:t>
            </w:r>
            <w:r w:rsidR="00FE2B90" w:rsidRPr="00FE2B90">
              <w:rPr>
                <w:rFonts w:ascii="Times New Roman" w:hAnsi="Times New Roman"/>
                <w:spacing w:val="1"/>
                <w:kern w:val="0"/>
                <w:position w:val="-1"/>
                <w:sz w:val="24"/>
                <w:szCs w:val="24"/>
              </w:rPr>
              <w:tab/>
              <w:t xml:space="preserve">Intercooler is damaged or </w:t>
            </w:r>
            <w:r w:rsidR="00B0325A">
              <w:rPr>
                <w:rFonts w:ascii="Times New Roman" w:hAnsi="Times New Roman" w:hint="eastAsia"/>
                <w:spacing w:val="1"/>
                <w:kern w:val="0"/>
                <w:position w:val="-1"/>
                <w:sz w:val="24"/>
                <w:szCs w:val="24"/>
              </w:rPr>
              <w:t xml:space="preserve">there is </w:t>
            </w:r>
            <w:r w:rsidR="00FE2B90" w:rsidRPr="00FE2B90">
              <w:rPr>
                <w:rFonts w:ascii="Times New Roman" w:hAnsi="Times New Roman"/>
                <w:spacing w:val="1"/>
                <w:kern w:val="0"/>
                <w:position w:val="-1"/>
                <w:sz w:val="24"/>
                <w:szCs w:val="24"/>
              </w:rPr>
              <w:t>leak</w:t>
            </w:r>
            <w:r w:rsidR="00B0325A">
              <w:rPr>
                <w:rFonts w:ascii="Times New Roman" w:hAnsi="Times New Roman" w:hint="eastAsia"/>
                <w:spacing w:val="1"/>
                <w:kern w:val="0"/>
                <w:position w:val="-1"/>
                <w:sz w:val="24"/>
                <w:szCs w:val="24"/>
              </w:rPr>
              <w:t>age</w:t>
            </w:r>
          </w:p>
        </w:tc>
        <w:tc>
          <w:tcPr>
            <w:tcW w:w="274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FE2B90" w:rsidRPr="00FE2B90" w:rsidRDefault="00FE2B90" w:rsidP="00FE2B90">
            <w:pPr>
              <w:autoSpaceDE w:val="0"/>
              <w:autoSpaceDN w:val="0"/>
              <w:adjustRightInd w:val="0"/>
              <w:ind w:right="-20"/>
              <w:rPr>
                <w:rFonts w:ascii="Times New Roman" w:hAnsi="Times New Roman"/>
                <w:kern w:val="0"/>
                <w:position w:val="-2"/>
                <w:sz w:val="24"/>
                <w:szCs w:val="24"/>
              </w:rPr>
            </w:pPr>
            <w:r w:rsidRPr="00FE2B90">
              <w:rPr>
                <w:rFonts w:ascii="Times New Roman" w:hAnsi="Times New Roman"/>
                <w:kern w:val="0"/>
                <w:position w:val="-2"/>
                <w:sz w:val="24"/>
                <w:szCs w:val="24"/>
              </w:rPr>
              <w:t>Replace or repair</w:t>
            </w:r>
          </w:p>
        </w:tc>
      </w:tr>
      <w:tr w:rsidR="00FE2B90" w:rsidRPr="00FE2B90" w:rsidTr="00FE2B90">
        <w:tc>
          <w:tcPr>
            <w:tcW w:w="2253" w:type="pct"/>
            <w:tcBorders>
              <w:top w:val="single" w:sz="5" w:space="0" w:color="000000"/>
              <w:left w:val="single" w:sz="5" w:space="0" w:color="000000"/>
              <w:bottom w:val="single" w:sz="5" w:space="0" w:color="000000"/>
              <w:right w:val="single" w:sz="5" w:space="0" w:color="000000"/>
            </w:tcBorders>
            <w:tcMar>
              <w:left w:w="85" w:type="dxa"/>
              <w:right w:w="85" w:type="dxa"/>
            </w:tcMar>
          </w:tcPr>
          <w:p w:rsidR="00FE2B90" w:rsidRPr="00FE2B90" w:rsidRDefault="0068349B"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Pr>
                <w:rFonts w:ascii="Times New Roman" w:hAnsi="Times New Roman" w:hint="eastAsia"/>
                <w:spacing w:val="1"/>
                <w:kern w:val="0"/>
                <w:position w:val="-1"/>
                <w:sz w:val="24"/>
                <w:szCs w:val="24"/>
              </w:rPr>
              <w:lastRenderedPageBreak/>
              <w:t>8</w:t>
            </w:r>
            <w:r w:rsidR="00FE2B90" w:rsidRPr="00FE2B90">
              <w:rPr>
                <w:rFonts w:ascii="Times New Roman" w:hAnsi="Times New Roman"/>
                <w:spacing w:val="1"/>
                <w:kern w:val="0"/>
                <w:position w:val="-1"/>
                <w:sz w:val="24"/>
                <w:szCs w:val="24"/>
              </w:rPr>
              <w:t>.</w:t>
            </w:r>
            <w:r w:rsidR="00FE2B90" w:rsidRPr="00FE2B90">
              <w:rPr>
                <w:rFonts w:ascii="Times New Roman" w:hAnsi="Times New Roman"/>
                <w:spacing w:val="1"/>
                <w:kern w:val="0"/>
                <w:position w:val="-1"/>
                <w:sz w:val="24"/>
                <w:szCs w:val="24"/>
              </w:rPr>
              <w:tab/>
            </w:r>
            <w:r>
              <w:rPr>
                <w:rFonts w:ascii="Times New Roman" w:hAnsi="Times New Roman" w:hint="eastAsia"/>
                <w:spacing w:val="1"/>
                <w:kern w:val="0"/>
                <w:position w:val="-1"/>
                <w:sz w:val="24"/>
                <w:szCs w:val="24"/>
              </w:rPr>
              <w:t>Wrong working point of</w:t>
            </w:r>
            <w:r w:rsidRPr="00FE2B90" w:rsidDel="0068349B">
              <w:rPr>
                <w:rFonts w:ascii="Times New Roman" w:hAnsi="Times New Roman"/>
                <w:spacing w:val="1"/>
                <w:kern w:val="0"/>
                <w:position w:val="-1"/>
                <w:sz w:val="24"/>
                <w:szCs w:val="24"/>
              </w:rPr>
              <w:t xml:space="preserve"> </w:t>
            </w:r>
            <w:r>
              <w:rPr>
                <w:rFonts w:ascii="Times New Roman" w:hAnsi="Times New Roman" w:hint="eastAsia"/>
                <w:spacing w:val="1"/>
                <w:kern w:val="0"/>
                <w:position w:val="-1"/>
                <w:sz w:val="24"/>
                <w:szCs w:val="24"/>
              </w:rPr>
              <w:t>s</w:t>
            </w:r>
            <w:r w:rsidR="00FE2B90" w:rsidRPr="00FE2B90">
              <w:rPr>
                <w:rFonts w:ascii="Times New Roman" w:hAnsi="Times New Roman"/>
                <w:spacing w:val="1"/>
                <w:kern w:val="0"/>
                <w:position w:val="-1"/>
                <w:sz w:val="24"/>
                <w:szCs w:val="24"/>
              </w:rPr>
              <w:t xml:space="preserve">moke limiter </w:t>
            </w:r>
          </w:p>
        </w:tc>
        <w:tc>
          <w:tcPr>
            <w:tcW w:w="2747" w:type="pct"/>
            <w:tcBorders>
              <w:top w:val="single" w:sz="5" w:space="0" w:color="000000"/>
              <w:left w:val="single" w:sz="5" w:space="0" w:color="000000"/>
              <w:bottom w:val="single" w:sz="5" w:space="0" w:color="000000"/>
              <w:right w:val="single" w:sz="5" w:space="0" w:color="000000"/>
            </w:tcBorders>
            <w:tcMar>
              <w:left w:w="85" w:type="dxa"/>
              <w:right w:w="85" w:type="dxa"/>
            </w:tcMar>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position w:val="-2"/>
                <w:sz w:val="24"/>
                <w:szCs w:val="24"/>
              </w:rPr>
            </w:pPr>
            <w:r w:rsidRPr="00FE2B90">
              <w:rPr>
                <w:rFonts w:ascii="Times New Roman" w:hAnsi="Times New Roman"/>
                <w:kern w:val="0"/>
                <w:position w:val="-2"/>
                <w:sz w:val="24"/>
                <w:szCs w:val="24"/>
              </w:rPr>
              <w:t>Re-adjust (by specialized operator)</w:t>
            </w:r>
          </w:p>
        </w:tc>
      </w:tr>
    </w:tbl>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rPr>
      </w:pPr>
    </w:p>
    <w:p w:rsidR="00EB2BB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sidRPr="00FE2B90">
        <w:rPr>
          <w:rFonts w:ascii="Times New Roman" w:hAnsi="Times New Roman"/>
          <w:kern w:val="0"/>
        </w:rPr>
        <w:br w:type="page"/>
      </w:r>
      <w:r>
        <w:rPr>
          <w:rFonts w:ascii="Times New Roman" w:hAnsi="Times New Roman" w:hint="eastAsia"/>
          <w:kern w:val="0"/>
          <w:position w:val="-1"/>
          <w:sz w:val="24"/>
          <w:szCs w:val="24"/>
        </w:rPr>
        <w:lastRenderedPageBreak/>
        <w:t>3</w:t>
      </w:r>
      <w:r w:rsidRPr="00FE2B90">
        <w:rPr>
          <w:rFonts w:ascii="Times New Roman" w:hAnsi="Times New Roman"/>
          <w:kern w:val="0"/>
          <w:position w:val="-1"/>
          <w:sz w:val="24"/>
          <w:szCs w:val="24"/>
        </w:rPr>
        <w:t>.6</w:t>
      </w:r>
      <w:r w:rsidRPr="00FE2B90">
        <w:rPr>
          <w:rFonts w:ascii="Times New Roman" w:hAnsi="Times New Roman"/>
          <w:kern w:val="0"/>
          <w:position w:val="-1"/>
          <w:sz w:val="24"/>
          <w:szCs w:val="24"/>
        </w:rPr>
        <w:tab/>
        <w:t xml:space="preserve">White or blue smoke </w:t>
      </w:r>
      <w:r w:rsidR="0068349B">
        <w:rPr>
          <w:rFonts w:ascii="Times New Roman" w:hAnsi="Times New Roman" w:hint="eastAsia"/>
          <w:kern w:val="0"/>
          <w:position w:val="-1"/>
          <w:sz w:val="24"/>
          <w:szCs w:val="24"/>
        </w:rPr>
        <w:t>emission</w:t>
      </w:r>
    </w:p>
    <w:tbl>
      <w:tblPr>
        <w:tblW w:w="5000" w:type="pct"/>
        <w:tblCellMar>
          <w:left w:w="85" w:type="dxa"/>
          <w:right w:w="85" w:type="dxa"/>
        </w:tblCellMar>
        <w:tblLook w:val="0000" w:firstRow="0" w:lastRow="0" w:firstColumn="0" w:lastColumn="0" w:noHBand="0" w:noVBand="0"/>
      </w:tblPr>
      <w:tblGrid>
        <w:gridCol w:w="4231"/>
        <w:gridCol w:w="4104"/>
      </w:tblGrid>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sidRPr="00FE2B90">
              <w:rPr>
                <w:rFonts w:ascii="Times New Roman" w:hAnsi="Times New Roman"/>
                <w:kern w:val="0"/>
                <w:position w:val="-1"/>
                <w:sz w:val="24"/>
                <w:szCs w:val="24"/>
              </w:rPr>
              <w:t>Cause</w:t>
            </w:r>
            <w:r w:rsidR="00CD20DA">
              <w:rPr>
                <w:rFonts w:ascii="Times New Roman" w:hAnsi="Times New Roman" w:hint="eastAsia"/>
                <w:kern w:val="0"/>
                <w:position w:val="-1"/>
                <w:sz w:val="24"/>
                <w:szCs w:val="24"/>
              </w:rPr>
              <w:t>s</w:t>
            </w:r>
          </w:p>
        </w:tc>
        <w:tc>
          <w:tcPr>
            <w:tcW w:w="2462" w:type="pct"/>
            <w:tcBorders>
              <w:top w:val="single" w:sz="5" w:space="0" w:color="000000"/>
              <w:left w:val="single" w:sz="4" w:space="0" w:color="000000"/>
              <w:bottom w:val="single" w:sz="5" w:space="0" w:color="000000"/>
              <w:right w:val="single" w:sz="5" w:space="0" w:color="000000"/>
            </w:tcBorders>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position w:val="-1"/>
                <w:sz w:val="24"/>
                <w:szCs w:val="24"/>
              </w:rPr>
            </w:pPr>
            <w:r>
              <w:rPr>
                <w:rFonts w:ascii="Times New Roman" w:hAnsi="Times New Roman" w:hint="eastAsia"/>
                <w:kern w:val="0"/>
                <w:position w:val="-1"/>
                <w:sz w:val="22"/>
              </w:rPr>
              <w:t>Troubleshooting</w:t>
            </w:r>
          </w:p>
        </w:tc>
      </w:tr>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1.</w:t>
            </w:r>
            <w:r w:rsidRPr="00FE2B90">
              <w:rPr>
                <w:rFonts w:ascii="Times New Roman" w:hAnsi="Times New Roman"/>
                <w:spacing w:val="1"/>
                <w:kern w:val="0"/>
                <w:position w:val="-1"/>
                <w:sz w:val="24"/>
                <w:szCs w:val="24"/>
              </w:rPr>
              <w:tab/>
              <w:t>Poor quality fuel that contains too much water</w:t>
            </w:r>
          </w:p>
        </w:tc>
        <w:tc>
          <w:tcPr>
            <w:tcW w:w="2462" w:type="pct"/>
            <w:tcBorders>
              <w:top w:val="single" w:sz="5" w:space="0" w:color="000000"/>
              <w:left w:val="single" w:sz="4"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Change the fuel</w:t>
            </w:r>
          </w:p>
        </w:tc>
      </w:tr>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2.</w:t>
            </w:r>
            <w:r w:rsidRPr="00FE2B90">
              <w:rPr>
                <w:rFonts w:ascii="Times New Roman" w:hAnsi="Times New Roman"/>
                <w:spacing w:val="1"/>
                <w:kern w:val="0"/>
                <w:position w:val="-1"/>
                <w:sz w:val="24"/>
                <w:szCs w:val="24"/>
              </w:rPr>
              <w:tab/>
              <w:t>Coolant water has low temperature</w:t>
            </w:r>
          </w:p>
        </w:tc>
        <w:tc>
          <w:tcPr>
            <w:tcW w:w="2462" w:type="pct"/>
            <w:tcBorders>
              <w:top w:val="single" w:sz="5" w:space="0" w:color="000000"/>
              <w:left w:val="single" w:sz="4"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Check working temperature of the thermostat or replace it when necessary</w:t>
            </w:r>
          </w:p>
        </w:tc>
      </w:tr>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3.</w:t>
            </w:r>
            <w:r w:rsidRPr="00FE2B90">
              <w:rPr>
                <w:rFonts w:ascii="Times New Roman" w:hAnsi="Times New Roman"/>
                <w:spacing w:val="1"/>
                <w:kern w:val="0"/>
                <w:position w:val="-1"/>
                <w:sz w:val="24"/>
                <w:szCs w:val="24"/>
              </w:rPr>
              <w:tab/>
            </w:r>
            <w:r w:rsidR="00E16210" w:rsidRPr="00E16210">
              <w:rPr>
                <w:rFonts w:ascii="Times New Roman" w:hAnsi="Times New Roman"/>
                <w:spacing w:val="1"/>
                <w:kern w:val="0"/>
                <w:position w:val="-1"/>
                <w:sz w:val="24"/>
                <w:szCs w:val="24"/>
              </w:rPr>
              <w:t xml:space="preserve">Wrong valve timing or injection timing </w:t>
            </w:r>
          </w:p>
        </w:tc>
        <w:tc>
          <w:tcPr>
            <w:tcW w:w="2462" w:type="pct"/>
            <w:tcBorders>
              <w:top w:val="single" w:sz="5" w:space="0" w:color="000000"/>
              <w:left w:val="single" w:sz="4" w:space="0" w:color="000000"/>
              <w:bottom w:val="single" w:sz="5" w:space="0" w:color="000000"/>
              <w:right w:val="single" w:sz="5" w:space="0" w:color="000000"/>
            </w:tcBorders>
            <w:vAlign w:val="center"/>
          </w:tcPr>
          <w:p w:rsidR="00EB2BB0" w:rsidRDefault="0068349B"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Check</w:t>
            </w:r>
            <w:r w:rsidRPr="00FE2B90">
              <w:rPr>
                <w:rFonts w:ascii="Times New Roman" w:hAnsi="Times New Roman"/>
                <w:kern w:val="0"/>
                <w:position w:val="-2"/>
                <w:sz w:val="24"/>
                <w:szCs w:val="24"/>
              </w:rPr>
              <w:t xml:space="preserve"> </w:t>
            </w:r>
            <w:r w:rsidR="00FE2B90" w:rsidRPr="00FE2B90">
              <w:rPr>
                <w:rFonts w:ascii="Times New Roman" w:hAnsi="Times New Roman"/>
                <w:kern w:val="0"/>
                <w:position w:val="-2"/>
                <w:sz w:val="24"/>
                <w:szCs w:val="24"/>
              </w:rPr>
              <w:t>and adjust</w:t>
            </w:r>
          </w:p>
        </w:tc>
      </w:tr>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4.</w:t>
            </w:r>
            <w:r w:rsidRPr="00FE2B90">
              <w:rPr>
                <w:rFonts w:ascii="Times New Roman" w:hAnsi="Times New Roman"/>
                <w:spacing w:val="1"/>
                <w:kern w:val="0"/>
                <w:position w:val="-1"/>
                <w:sz w:val="24"/>
                <w:szCs w:val="24"/>
              </w:rPr>
              <w:tab/>
              <w:t>Injector nozzle poor atomization</w:t>
            </w:r>
          </w:p>
        </w:tc>
        <w:tc>
          <w:tcPr>
            <w:tcW w:w="2462" w:type="pct"/>
            <w:tcBorders>
              <w:top w:val="single" w:sz="5" w:space="0" w:color="000000"/>
              <w:left w:val="single" w:sz="4" w:space="0" w:color="000000"/>
              <w:bottom w:val="single" w:sz="5" w:space="0" w:color="000000"/>
              <w:right w:val="single" w:sz="5" w:space="0" w:color="000000"/>
            </w:tcBorders>
            <w:vAlign w:val="center"/>
          </w:tcPr>
          <w:p w:rsidR="00EB2BB0" w:rsidRDefault="0068349B"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Check</w:t>
            </w:r>
            <w:r w:rsidRPr="00FE2B90">
              <w:rPr>
                <w:rFonts w:ascii="Times New Roman" w:hAnsi="Times New Roman"/>
                <w:kern w:val="0"/>
                <w:position w:val="-2"/>
                <w:sz w:val="24"/>
                <w:szCs w:val="24"/>
              </w:rPr>
              <w:t xml:space="preserve"> </w:t>
            </w:r>
            <w:r w:rsidR="00FE2B90" w:rsidRPr="00FE2B90">
              <w:rPr>
                <w:rFonts w:ascii="Times New Roman" w:hAnsi="Times New Roman"/>
                <w:kern w:val="0"/>
                <w:position w:val="-2"/>
                <w:sz w:val="24"/>
                <w:szCs w:val="24"/>
              </w:rPr>
              <w:t>and repair</w:t>
            </w:r>
          </w:p>
        </w:tc>
      </w:tr>
      <w:tr w:rsidR="00FE2B90" w:rsidRPr="00FE2B90" w:rsidTr="00FE2B90">
        <w:tc>
          <w:tcPr>
            <w:tcW w:w="2538" w:type="pct"/>
            <w:tcBorders>
              <w:top w:val="single" w:sz="5" w:space="0" w:color="000000"/>
              <w:left w:val="single" w:sz="5" w:space="0" w:color="000000"/>
              <w:bottom w:val="single" w:sz="4"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5.</w:t>
            </w:r>
            <w:r w:rsidRPr="00FE2B90">
              <w:rPr>
                <w:rFonts w:ascii="Times New Roman" w:hAnsi="Times New Roman"/>
                <w:spacing w:val="1"/>
                <w:kern w:val="0"/>
                <w:position w:val="-1"/>
                <w:sz w:val="24"/>
                <w:szCs w:val="24"/>
              </w:rPr>
              <w:tab/>
            </w:r>
            <w:r w:rsidR="0068349B" w:rsidRPr="00FE2B90">
              <w:rPr>
                <w:rFonts w:ascii="Times New Roman" w:hAnsi="Times New Roman"/>
                <w:spacing w:val="1"/>
                <w:kern w:val="0"/>
                <w:position w:val="-1"/>
                <w:sz w:val="24"/>
                <w:szCs w:val="24"/>
              </w:rPr>
              <w:t>Low compress</w:t>
            </w:r>
            <w:r w:rsidR="0068349B">
              <w:rPr>
                <w:rFonts w:ascii="Times New Roman" w:hAnsi="Times New Roman" w:hint="eastAsia"/>
                <w:spacing w:val="1"/>
                <w:kern w:val="0"/>
                <w:position w:val="-1"/>
                <w:sz w:val="24"/>
                <w:szCs w:val="24"/>
              </w:rPr>
              <w:t>ion pressure,</w:t>
            </w:r>
            <w:r w:rsidR="0068349B" w:rsidRPr="00FE2B90">
              <w:rPr>
                <w:rFonts w:ascii="Times New Roman" w:hAnsi="Times New Roman"/>
                <w:spacing w:val="1"/>
                <w:kern w:val="0"/>
                <w:position w:val="-1"/>
                <w:sz w:val="24"/>
                <w:szCs w:val="24"/>
              </w:rPr>
              <w:t xml:space="preserve"> </w:t>
            </w:r>
            <w:r w:rsidR="0068349B">
              <w:rPr>
                <w:rFonts w:ascii="Times New Roman" w:hAnsi="Times New Roman"/>
                <w:spacing w:val="1"/>
                <w:kern w:val="0"/>
                <w:position w:val="-1"/>
                <w:sz w:val="24"/>
                <w:szCs w:val="24"/>
              </w:rPr>
              <w:t>incomplete</w:t>
            </w:r>
            <w:r w:rsidR="0068349B">
              <w:rPr>
                <w:rFonts w:ascii="Times New Roman" w:hAnsi="Times New Roman" w:hint="eastAsia"/>
                <w:spacing w:val="1"/>
                <w:kern w:val="0"/>
                <w:position w:val="-1"/>
                <w:sz w:val="24"/>
                <w:szCs w:val="24"/>
              </w:rPr>
              <w:t xml:space="preserve"> combustion or cylinder scuffing </w:t>
            </w:r>
          </w:p>
        </w:tc>
        <w:tc>
          <w:tcPr>
            <w:tcW w:w="2462" w:type="pct"/>
            <w:tcBorders>
              <w:top w:val="single" w:sz="5" w:space="0" w:color="000000"/>
              <w:left w:val="single" w:sz="4" w:space="0" w:color="000000"/>
              <w:bottom w:val="single" w:sz="4" w:space="0" w:color="000000"/>
              <w:right w:val="single" w:sz="5" w:space="0" w:color="000000"/>
            </w:tcBorders>
            <w:vAlign w:val="center"/>
          </w:tcPr>
          <w:p w:rsidR="00EB2BB0" w:rsidRDefault="0068349B"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Check</w:t>
            </w:r>
            <w:r w:rsidRPr="00FE2B90">
              <w:rPr>
                <w:rFonts w:ascii="Times New Roman" w:hAnsi="Times New Roman"/>
                <w:kern w:val="0"/>
                <w:position w:val="-2"/>
                <w:sz w:val="24"/>
                <w:szCs w:val="24"/>
              </w:rPr>
              <w:t xml:space="preserve"> </w:t>
            </w:r>
            <w:r w:rsidR="00FE2B90" w:rsidRPr="00FE2B90">
              <w:rPr>
                <w:rFonts w:ascii="Times New Roman" w:hAnsi="Times New Roman"/>
                <w:kern w:val="0"/>
                <w:position w:val="-2"/>
                <w:sz w:val="24"/>
                <w:szCs w:val="24"/>
              </w:rPr>
              <w:t xml:space="preserve">the piston ring, cylinder liner and </w:t>
            </w:r>
            <w:r>
              <w:rPr>
                <w:rFonts w:ascii="Times New Roman" w:hAnsi="Times New Roman" w:hint="eastAsia"/>
                <w:kern w:val="0"/>
                <w:position w:val="-2"/>
                <w:sz w:val="24"/>
                <w:szCs w:val="24"/>
              </w:rPr>
              <w:t>c</w:t>
            </w:r>
            <w:r w:rsidR="00FE2B90" w:rsidRPr="00FE2B90">
              <w:rPr>
                <w:rFonts w:ascii="Times New Roman" w:hAnsi="Times New Roman"/>
                <w:kern w:val="0"/>
                <w:position w:val="-2"/>
                <w:sz w:val="24"/>
                <w:szCs w:val="24"/>
              </w:rPr>
              <w:t>ylinder head gasket and repair them</w:t>
            </w:r>
          </w:p>
        </w:tc>
      </w:tr>
      <w:tr w:rsidR="00FE2B90" w:rsidRPr="00FE2B90" w:rsidTr="00FE2B90">
        <w:tc>
          <w:tcPr>
            <w:tcW w:w="2538" w:type="pct"/>
            <w:tcBorders>
              <w:top w:val="single" w:sz="4"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6.</w:t>
            </w:r>
            <w:r w:rsidRPr="00FE2B90">
              <w:rPr>
                <w:rFonts w:ascii="Times New Roman" w:hAnsi="Times New Roman"/>
                <w:spacing w:val="1"/>
                <w:kern w:val="0"/>
                <w:position w:val="-1"/>
                <w:sz w:val="24"/>
                <w:szCs w:val="24"/>
              </w:rPr>
              <w:tab/>
            </w:r>
            <w:r w:rsidR="0068349B">
              <w:rPr>
                <w:rFonts w:ascii="Times New Roman" w:hAnsi="Times New Roman" w:hint="eastAsia"/>
                <w:spacing w:val="1"/>
                <w:kern w:val="0"/>
                <w:position w:val="-1"/>
                <w:sz w:val="24"/>
                <w:szCs w:val="24"/>
              </w:rPr>
              <w:t xml:space="preserve">Poor </w:t>
            </w:r>
            <w:r w:rsidR="0068349B">
              <w:rPr>
                <w:rFonts w:ascii="Times New Roman" w:hAnsi="Times New Roman"/>
                <w:spacing w:val="1"/>
                <w:kern w:val="0"/>
                <w:position w:val="-1"/>
                <w:sz w:val="24"/>
                <w:szCs w:val="24"/>
              </w:rPr>
              <w:t>running</w:t>
            </w:r>
            <w:r w:rsidR="0068349B">
              <w:rPr>
                <w:rFonts w:ascii="Times New Roman" w:hAnsi="Times New Roman" w:hint="eastAsia"/>
                <w:spacing w:val="1"/>
                <w:kern w:val="0"/>
                <w:position w:val="-1"/>
                <w:sz w:val="24"/>
                <w:szCs w:val="24"/>
              </w:rPr>
              <w:t>-i</w:t>
            </w:r>
            <w:r w:rsidR="00CE7A26">
              <w:rPr>
                <w:rFonts w:ascii="Times New Roman" w:hAnsi="Times New Roman" w:hint="eastAsia"/>
                <w:spacing w:val="1"/>
                <w:kern w:val="0"/>
                <w:position w:val="-1"/>
                <w:sz w:val="24"/>
                <w:szCs w:val="24"/>
              </w:rPr>
              <w:t xml:space="preserve">n </w:t>
            </w:r>
            <w:r w:rsidR="00BB01FC">
              <w:rPr>
                <w:rFonts w:ascii="Times New Roman" w:hAnsi="Times New Roman" w:hint="eastAsia"/>
                <w:spacing w:val="1"/>
                <w:kern w:val="0"/>
                <w:position w:val="-1"/>
                <w:sz w:val="24"/>
                <w:szCs w:val="24"/>
              </w:rPr>
              <w:t>between</w:t>
            </w:r>
            <w:r w:rsidR="00CE7A26">
              <w:rPr>
                <w:rFonts w:ascii="Times New Roman" w:hAnsi="Times New Roman" w:hint="eastAsia"/>
                <w:spacing w:val="1"/>
                <w:kern w:val="0"/>
                <w:position w:val="-1"/>
                <w:sz w:val="24"/>
                <w:szCs w:val="24"/>
              </w:rPr>
              <w:t xml:space="preserve"> piston rings and the cylinder liner</w:t>
            </w:r>
          </w:p>
        </w:tc>
        <w:tc>
          <w:tcPr>
            <w:tcW w:w="2462" w:type="pct"/>
            <w:tcBorders>
              <w:top w:val="single" w:sz="4" w:space="0" w:color="000000"/>
              <w:left w:val="single" w:sz="4" w:space="0" w:color="000000"/>
              <w:bottom w:val="single" w:sz="5" w:space="0" w:color="000000"/>
              <w:right w:val="single" w:sz="5" w:space="0" w:color="000000"/>
            </w:tcBorders>
            <w:vAlign w:val="center"/>
          </w:tcPr>
          <w:p w:rsidR="00EB2BB0" w:rsidRDefault="00CE7A26"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R</w:t>
            </w:r>
            <w:r w:rsidRPr="00FE2B90">
              <w:rPr>
                <w:rFonts w:ascii="Times New Roman" w:hAnsi="Times New Roman"/>
                <w:kern w:val="0"/>
                <w:position w:val="-2"/>
                <w:sz w:val="24"/>
                <w:szCs w:val="24"/>
              </w:rPr>
              <w:t>un</w:t>
            </w:r>
            <w:r>
              <w:rPr>
                <w:rFonts w:ascii="Times New Roman" w:hAnsi="Times New Roman" w:hint="eastAsia"/>
                <w:kern w:val="0"/>
                <w:position w:val="-2"/>
                <w:sz w:val="24"/>
                <w:szCs w:val="24"/>
              </w:rPr>
              <w:t>n</w:t>
            </w:r>
            <w:r w:rsidRPr="00FE2B90">
              <w:rPr>
                <w:rFonts w:ascii="Times New Roman" w:hAnsi="Times New Roman"/>
                <w:kern w:val="0"/>
                <w:position w:val="-2"/>
                <w:sz w:val="24"/>
                <w:szCs w:val="24"/>
              </w:rPr>
              <w:t>ing-in</w:t>
            </w:r>
            <w:r>
              <w:rPr>
                <w:rFonts w:ascii="Times New Roman" w:hAnsi="Times New Roman" w:hint="eastAsia"/>
                <w:kern w:val="0"/>
                <w:position w:val="-2"/>
                <w:sz w:val="24"/>
                <w:szCs w:val="24"/>
              </w:rPr>
              <w:t xml:space="preserve"> for more time</w:t>
            </w:r>
          </w:p>
        </w:tc>
      </w:tr>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7.</w:t>
            </w:r>
            <w:r w:rsidRPr="00FE2B90">
              <w:rPr>
                <w:rFonts w:ascii="Times New Roman" w:hAnsi="Times New Roman"/>
                <w:spacing w:val="1"/>
                <w:kern w:val="0"/>
                <w:position w:val="-1"/>
                <w:sz w:val="24"/>
                <w:szCs w:val="24"/>
              </w:rPr>
              <w:tab/>
              <w:t>Openings of piston</w:t>
            </w:r>
            <w:r w:rsidR="00CE7A26">
              <w:rPr>
                <w:rFonts w:ascii="Times New Roman" w:hAnsi="Times New Roman" w:hint="eastAsia"/>
                <w:spacing w:val="1"/>
                <w:kern w:val="0"/>
                <w:position w:val="-1"/>
                <w:sz w:val="24"/>
                <w:szCs w:val="24"/>
              </w:rPr>
              <w:t xml:space="preserve"> rings</w:t>
            </w:r>
            <w:r w:rsidRPr="00FE2B90">
              <w:rPr>
                <w:rFonts w:ascii="Times New Roman" w:hAnsi="Times New Roman"/>
                <w:spacing w:val="1"/>
                <w:kern w:val="0"/>
                <w:position w:val="-1"/>
                <w:sz w:val="24"/>
                <w:szCs w:val="24"/>
              </w:rPr>
              <w:t xml:space="preserve"> are not stagger</w:t>
            </w:r>
            <w:r w:rsidR="00CE7A26">
              <w:rPr>
                <w:rFonts w:ascii="Times New Roman" w:hAnsi="Times New Roman" w:hint="eastAsia"/>
                <w:spacing w:val="1"/>
                <w:kern w:val="0"/>
                <w:position w:val="-1"/>
                <w:sz w:val="24"/>
                <w:szCs w:val="24"/>
              </w:rPr>
              <w:t>ed</w:t>
            </w:r>
          </w:p>
        </w:tc>
        <w:tc>
          <w:tcPr>
            <w:tcW w:w="2462" w:type="pct"/>
            <w:tcBorders>
              <w:top w:val="single" w:sz="5" w:space="0" w:color="000000"/>
              <w:left w:val="single" w:sz="4"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 xml:space="preserve">Adjust </w:t>
            </w:r>
            <w:r w:rsidR="00CE7A26">
              <w:rPr>
                <w:rFonts w:ascii="Times New Roman" w:hAnsi="Times New Roman" w:hint="eastAsia"/>
                <w:kern w:val="0"/>
                <w:position w:val="-2"/>
                <w:sz w:val="24"/>
                <w:szCs w:val="24"/>
              </w:rPr>
              <w:t>or</w:t>
            </w:r>
            <w:r w:rsidR="00CE7A26" w:rsidRPr="00FE2B90">
              <w:rPr>
                <w:rFonts w:ascii="Times New Roman" w:hAnsi="Times New Roman"/>
                <w:kern w:val="0"/>
                <w:position w:val="-2"/>
                <w:sz w:val="24"/>
                <w:szCs w:val="24"/>
              </w:rPr>
              <w:t xml:space="preserve"> </w:t>
            </w:r>
            <w:r w:rsidRPr="00FE2B90">
              <w:rPr>
                <w:rFonts w:ascii="Times New Roman" w:hAnsi="Times New Roman"/>
                <w:kern w:val="0"/>
                <w:position w:val="-2"/>
                <w:sz w:val="24"/>
                <w:szCs w:val="24"/>
              </w:rPr>
              <w:t>re-assemble</w:t>
            </w:r>
          </w:p>
        </w:tc>
      </w:tr>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8.</w:t>
            </w:r>
            <w:r w:rsidRPr="00FE2B90">
              <w:rPr>
                <w:rFonts w:ascii="Times New Roman" w:hAnsi="Times New Roman"/>
                <w:spacing w:val="1"/>
                <w:kern w:val="0"/>
                <w:position w:val="-1"/>
                <w:sz w:val="24"/>
                <w:szCs w:val="24"/>
              </w:rPr>
              <w:tab/>
              <w:t xml:space="preserve">Piston </w:t>
            </w:r>
            <w:r w:rsidR="00CE7A26">
              <w:rPr>
                <w:rFonts w:ascii="Times New Roman" w:hAnsi="Times New Roman" w:hint="eastAsia"/>
                <w:spacing w:val="1"/>
                <w:kern w:val="0"/>
                <w:position w:val="-1"/>
                <w:sz w:val="24"/>
                <w:szCs w:val="24"/>
              </w:rPr>
              <w:t xml:space="preserve">oil </w:t>
            </w:r>
            <w:r w:rsidRPr="00FE2B90">
              <w:rPr>
                <w:rFonts w:ascii="Times New Roman" w:hAnsi="Times New Roman"/>
                <w:spacing w:val="1"/>
                <w:kern w:val="0"/>
                <w:position w:val="-1"/>
                <w:sz w:val="24"/>
                <w:szCs w:val="24"/>
              </w:rPr>
              <w:t>ring failure</w:t>
            </w:r>
          </w:p>
        </w:tc>
        <w:tc>
          <w:tcPr>
            <w:tcW w:w="2462" w:type="pct"/>
            <w:tcBorders>
              <w:top w:val="single" w:sz="5" w:space="0" w:color="000000"/>
              <w:left w:val="single" w:sz="4"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Replace</w:t>
            </w:r>
          </w:p>
        </w:tc>
      </w:tr>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9.</w:t>
            </w:r>
            <w:r w:rsidRPr="00FE2B90">
              <w:rPr>
                <w:rFonts w:ascii="Times New Roman" w:hAnsi="Times New Roman"/>
                <w:spacing w:val="1"/>
                <w:kern w:val="0"/>
                <w:position w:val="-1"/>
                <w:sz w:val="24"/>
                <w:szCs w:val="24"/>
              </w:rPr>
              <w:tab/>
            </w:r>
            <w:r w:rsidR="00CE7A26">
              <w:rPr>
                <w:rFonts w:ascii="Times New Roman" w:hAnsi="Times New Roman" w:hint="eastAsia"/>
                <w:spacing w:val="1"/>
                <w:kern w:val="0"/>
                <w:position w:val="-1"/>
                <w:sz w:val="24"/>
                <w:szCs w:val="24"/>
              </w:rPr>
              <w:t>Excessive</w:t>
            </w:r>
            <w:r w:rsidR="00CE7A26" w:rsidRPr="00FE2B90">
              <w:rPr>
                <w:rFonts w:ascii="Times New Roman" w:hAnsi="Times New Roman"/>
                <w:spacing w:val="1"/>
                <w:kern w:val="0"/>
                <w:position w:val="-1"/>
                <w:sz w:val="24"/>
                <w:szCs w:val="24"/>
              </w:rPr>
              <w:t xml:space="preserve"> </w:t>
            </w:r>
            <w:r w:rsidRPr="00FE2B90">
              <w:rPr>
                <w:rFonts w:ascii="Times New Roman" w:hAnsi="Times New Roman"/>
                <w:spacing w:val="1"/>
                <w:kern w:val="0"/>
                <w:position w:val="-1"/>
                <w:sz w:val="24"/>
                <w:szCs w:val="24"/>
              </w:rPr>
              <w:t>clearance between the piston and cylinder liner</w:t>
            </w:r>
          </w:p>
        </w:tc>
        <w:tc>
          <w:tcPr>
            <w:tcW w:w="2462" w:type="pct"/>
            <w:tcBorders>
              <w:top w:val="single" w:sz="5" w:space="0" w:color="000000"/>
              <w:left w:val="single" w:sz="4"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 xml:space="preserve">Repair or replace </w:t>
            </w:r>
          </w:p>
        </w:tc>
      </w:tr>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10.</w:t>
            </w:r>
            <w:r w:rsidRPr="00FE2B90">
              <w:rPr>
                <w:rFonts w:ascii="Times New Roman" w:hAnsi="Times New Roman"/>
                <w:spacing w:val="1"/>
                <w:kern w:val="0"/>
                <w:position w:val="-1"/>
                <w:sz w:val="24"/>
                <w:szCs w:val="24"/>
              </w:rPr>
              <w:tab/>
              <w:t>Sealing ring of turbocharger is worn</w:t>
            </w:r>
          </w:p>
        </w:tc>
        <w:tc>
          <w:tcPr>
            <w:tcW w:w="2462" w:type="pct"/>
            <w:tcBorders>
              <w:top w:val="single" w:sz="5" w:space="0" w:color="000000"/>
              <w:left w:val="single" w:sz="4"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 xml:space="preserve">Repair or replace </w:t>
            </w:r>
          </w:p>
        </w:tc>
      </w:tr>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11.</w:t>
            </w:r>
            <w:r w:rsidRPr="00FE2B90">
              <w:rPr>
                <w:rFonts w:ascii="Times New Roman" w:hAnsi="Times New Roman"/>
                <w:spacing w:val="1"/>
                <w:kern w:val="0"/>
                <w:position w:val="-1"/>
                <w:sz w:val="24"/>
                <w:szCs w:val="24"/>
              </w:rPr>
              <w:tab/>
              <w:t>Turbocharger thrust bearing is worn</w:t>
            </w:r>
          </w:p>
        </w:tc>
        <w:tc>
          <w:tcPr>
            <w:tcW w:w="2462" w:type="pct"/>
            <w:tcBorders>
              <w:top w:val="single" w:sz="5" w:space="0" w:color="000000"/>
              <w:left w:val="single" w:sz="4" w:space="0" w:color="000000"/>
              <w:bottom w:val="single" w:sz="5" w:space="0" w:color="000000"/>
              <w:right w:val="single" w:sz="5" w:space="0" w:color="000000"/>
            </w:tcBorders>
            <w:vAlign w:val="center"/>
          </w:tcPr>
          <w:p w:rsidR="00EB2BB0" w:rsidRDefault="00CE7A26"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Check</w:t>
            </w:r>
            <w:r w:rsidRPr="00FE2B90">
              <w:rPr>
                <w:rFonts w:ascii="Times New Roman" w:hAnsi="Times New Roman"/>
                <w:kern w:val="0"/>
                <w:position w:val="-2"/>
                <w:sz w:val="24"/>
                <w:szCs w:val="24"/>
              </w:rPr>
              <w:t xml:space="preserve"> </w:t>
            </w:r>
            <w:r w:rsidR="00FE2B90" w:rsidRPr="00FE2B90">
              <w:rPr>
                <w:rFonts w:ascii="Times New Roman" w:hAnsi="Times New Roman"/>
                <w:kern w:val="0"/>
                <w:position w:val="-2"/>
                <w:sz w:val="24"/>
                <w:szCs w:val="24"/>
              </w:rPr>
              <w:t>and replace</w:t>
            </w:r>
          </w:p>
        </w:tc>
      </w:tr>
      <w:tr w:rsidR="00FE2B90" w:rsidRPr="00FE2B90" w:rsidTr="00FE2B90">
        <w:tc>
          <w:tcPr>
            <w:tcW w:w="2538" w:type="pct"/>
            <w:tcBorders>
              <w:top w:val="single" w:sz="5" w:space="0" w:color="000000"/>
              <w:left w:val="single" w:sz="5" w:space="0" w:color="000000"/>
              <w:bottom w:val="single" w:sz="5" w:space="0" w:color="000000"/>
              <w:right w:val="single" w:sz="4"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12.</w:t>
            </w:r>
            <w:r w:rsidRPr="00FE2B90">
              <w:rPr>
                <w:rFonts w:ascii="Times New Roman" w:hAnsi="Times New Roman"/>
                <w:spacing w:val="1"/>
                <w:kern w:val="0"/>
                <w:position w:val="-1"/>
                <w:sz w:val="24"/>
                <w:szCs w:val="24"/>
              </w:rPr>
              <w:tab/>
              <w:t xml:space="preserve">Turbocharger oil </w:t>
            </w:r>
            <w:r w:rsidR="00B0325A">
              <w:rPr>
                <w:rFonts w:ascii="Times New Roman" w:hAnsi="Times New Roman" w:hint="eastAsia"/>
                <w:spacing w:val="1"/>
                <w:kern w:val="0"/>
                <w:position w:val="-1"/>
                <w:sz w:val="24"/>
                <w:szCs w:val="24"/>
              </w:rPr>
              <w:t>outlet</w:t>
            </w:r>
            <w:r w:rsidRPr="00FE2B90">
              <w:rPr>
                <w:rFonts w:ascii="Times New Roman" w:hAnsi="Times New Roman"/>
                <w:spacing w:val="1"/>
                <w:kern w:val="0"/>
                <w:position w:val="-1"/>
                <w:sz w:val="24"/>
                <w:szCs w:val="24"/>
              </w:rPr>
              <w:t xml:space="preserve"> pipe is blocked</w:t>
            </w:r>
          </w:p>
        </w:tc>
        <w:tc>
          <w:tcPr>
            <w:tcW w:w="2462" w:type="pct"/>
            <w:tcBorders>
              <w:top w:val="single" w:sz="5" w:space="0" w:color="000000"/>
              <w:left w:val="single" w:sz="4"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smartTag w:uri="urn:schemas-microsoft-com:office:smarttags" w:element="State">
              <w:smartTag w:uri="urn:schemas-microsoft-com:office:smarttags" w:element="place">
                <w:r w:rsidRPr="00FE2B90">
                  <w:rPr>
                    <w:rFonts w:ascii="Times New Roman" w:hAnsi="Times New Roman"/>
                    <w:kern w:val="0"/>
                    <w:position w:val="-2"/>
                    <w:sz w:val="24"/>
                    <w:szCs w:val="24"/>
                  </w:rPr>
                  <w:t>Wash</w:t>
                </w:r>
              </w:smartTag>
            </w:smartTag>
            <w:r w:rsidRPr="00FE2B90">
              <w:rPr>
                <w:rFonts w:ascii="Times New Roman" w:hAnsi="Times New Roman"/>
                <w:kern w:val="0"/>
                <w:position w:val="-2"/>
                <w:sz w:val="24"/>
                <w:szCs w:val="24"/>
              </w:rPr>
              <w:t xml:space="preserve"> or repair</w:t>
            </w:r>
          </w:p>
        </w:tc>
      </w:tr>
    </w:tbl>
    <w:p w:rsidR="00FE2B90" w:rsidRPr="00FE2B9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p>
    <w:p w:rsidR="00EB2BB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sidRPr="00FE2B90">
        <w:rPr>
          <w:rFonts w:ascii="Times New Roman" w:hAnsi="Times New Roman"/>
          <w:kern w:val="0"/>
          <w:position w:val="-1"/>
          <w:sz w:val="24"/>
          <w:szCs w:val="24"/>
        </w:rPr>
        <w:br w:type="page"/>
      </w:r>
      <w:r>
        <w:rPr>
          <w:rFonts w:ascii="Times New Roman" w:hAnsi="Times New Roman" w:hint="eastAsia"/>
          <w:kern w:val="0"/>
          <w:position w:val="-1"/>
          <w:sz w:val="24"/>
          <w:szCs w:val="24"/>
        </w:rPr>
        <w:lastRenderedPageBreak/>
        <w:t>3</w:t>
      </w:r>
      <w:r w:rsidRPr="00FE2B90">
        <w:rPr>
          <w:rFonts w:ascii="Times New Roman" w:hAnsi="Times New Roman"/>
          <w:kern w:val="0"/>
          <w:position w:val="-1"/>
          <w:sz w:val="24"/>
          <w:szCs w:val="24"/>
        </w:rPr>
        <w:t>.7</w:t>
      </w:r>
      <w:r w:rsidRPr="00FE2B90">
        <w:rPr>
          <w:rFonts w:ascii="Times New Roman" w:hAnsi="Times New Roman"/>
          <w:kern w:val="0"/>
          <w:position w:val="-1"/>
          <w:sz w:val="24"/>
          <w:szCs w:val="24"/>
        </w:rPr>
        <w:tab/>
        <w:t>Unstable speed</w:t>
      </w:r>
    </w:p>
    <w:tbl>
      <w:tblPr>
        <w:tblW w:w="5000" w:type="pct"/>
        <w:tblCellMar>
          <w:left w:w="85" w:type="dxa"/>
          <w:right w:w="85" w:type="dxa"/>
        </w:tblCellMar>
        <w:tblLook w:val="0000" w:firstRow="0" w:lastRow="0" w:firstColumn="0" w:lastColumn="0" w:noHBand="0" w:noVBand="0"/>
      </w:tblPr>
      <w:tblGrid>
        <w:gridCol w:w="3986"/>
        <w:gridCol w:w="4349"/>
      </w:tblGrid>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position w:val="-1"/>
                <w:sz w:val="22"/>
              </w:rPr>
            </w:pPr>
            <w:r w:rsidRPr="00FE2B90">
              <w:rPr>
                <w:rFonts w:ascii="Times New Roman" w:hAnsi="Times New Roman"/>
                <w:kern w:val="0"/>
                <w:position w:val="-1"/>
                <w:sz w:val="22"/>
              </w:rPr>
              <w:t>Cause</w:t>
            </w:r>
            <w:r w:rsidR="00CD20DA">
              <w:rPr>
                <w:rFonts w:ascii="Times New Roman" w:hAnsi="Times New Roman" w:hint="eastAsia"/>
                <w:kern w:val="0"/>
                <w:position w:val="-1"/>
                <w:sz w:val="22"/>
              </w:rPr>
              <w:t>s</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position w:val="-1"/>
                <w:sz w:val="22"/>
              </w:rPr>
            </w:pPr>
            <w:r>
              <w:rPr>
                <w:rFonts w:ascii="Times New Roman" w:hAnsi="Times New Roman" w:hint="eastAsia"/>
                <w:kern w:val="0"/>
                <w:position w:val="-1"/>
                <w:sz w:val="22"/>
              </w:rPr>
              <w:t>Troubleshooting</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w:t>
            </w:r>
            <w:r w:rsidRPr="00FE2B90">
              <w:rPr>
                <w:rFonts w:ascii="Times New Roman" w:hAnsi="Times New Roman"/>
                <w:spacing w:val="1"/>
                <w:kern w:val="0"/>
                <w:position w:val="-1"/>
                <w:sz w:val="22"/>
              </w:rPr>
              <w:tab/>
              <w:t>Poor quality fuel, containing too much water or wax</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position w:val="-1"/>
                <w:sz w:val="22"/>
              </w:rPr>
            </w:pPr>
            <w:r w:rsidRPr="00FE2B90">
              <w:rPr>
                <w:rFonts w:ascii="Times New Roman" w:hAnsi="Times New Roman"/>
                <w:kern w:val="0"/>
                <w:position w:val="-1"/>
                <w:sz w:val="22"/>
              </w:rPr>
              <w:t>Clean the fuel system and replace the fuel</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2.</w:t>
            </w:r>
            <w:r w:rsidRPr="00FE2B90">
              <w:rPr>
                <w:rFonts w:ascii="Times New Roman" w:hAnsi="Times New Roman"/>
                <w:spacing w:val="1"/>
                <w:kern w:val="0"/>
                <w:position w:val="-1"/>
                <w:sz w:val="22"/>
              </w:rPr>
              <w:tab/>
              <w:t xml:space="preserve">Air comes into the </w:t>
            </w:r>
            <w:r w:rsidR="00D1452A">
              <w:rPr>
                <w:rFonts w:ascii="Times New Roman" w:hAnsi="Times New Roman" w:hint="eastAsia"/>
                <w:spacing w:val="1"/>
                <w:kern w:val="0"/>
                <w:position w:val="-1"/>
                <w:sz w:val="22"/>
              </w:rPr>
              <w:t>fuel</w:t>
            </w:r>
            <w:r w:rsidRPr="00FE2B90">
              <w:rPr>
                <w:rFonts w:ascii="Times New Roman" w:hAnsi="Times New Roman"/>
                <w:spacing w:val="1"/>
                <w:kern w:val="0"/>
                <w:position w:val="-1"/>
                <w:sz w:val="22"/>
              </w:rPr>
              <w:t xml:space="preserve"> suction pipe</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1452A" w:rsidP="007C4155">
            <w:pPr>
              <w:autoSpaceDE w:val="0"/>
              <w:autoSpaceDN w:val="0"/>
              <w:adjustRightInd w:val="0"/>
              <w:snapToGrid w:val="0"/>
              <w:spacing w:beforeLines="20" w:before="48" w:afterLines="20" w:after="48"/>
              <w:rPr>
                <w:rFonts w:ascii="Times New Roman" w:hAnsi="Times New Roman"/>
                <w:kern w:val="0"/>
                <w:position w:val="-1"/>
                <w:sz w:val="22"/>
              </w:rPr>
            </w:pPr>
            <w:r>
              <w:rPr>
                <w:rFonts w:ascii="Times New Roman" w:hAnsi="Times New Roman" w:hint="eastAsia"/>
                <w:kern w:val="0"/>
                <w:position w:val="-1"/>
                <w:sz w:val="22"/>
              </w:rPr>
              <w:t>Check the tightness of fuel pipes and the joints</w:t>
            </w:r>
            <w:r w:rsidR="00FE2B90" w:rsidRPr="00FE2B90">
              <w:rPr>
                <w:rFonts w:ascii="Times New Roman" w:hAnsi="Times New Roman"/>
                <w:kern w:val="0"/>
                <w:position w:val="-1"/>
                <w:sz w:val="22"/>
              </w:rPr>
              <w:t>; release the air</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3.</w:t>
            </w:r>
            <w:r w:rsidRPr="00FE2B90">
              <w:rPr>
                <w:rFonts w:ascii="Times New Roman" w:hAnsi="Times New Roman"/>
                <w:spacing w:val="1"/>
                <w:kern w:val="0"/>
                <w:position w:val="-1"/>
                <w:sz w:val="22"/>
              </w:rPr>
              <w:tab/>
              <w:t>Governor weight and spring do not work normally</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1452A" w:rsidP="007C4155">
            <w:pPr>
              <w:autoSpaceDE w:val="0"/>
              <w:autoSpaceDN w:val="0"/>
              <w:adjustRightInd w:val="0"/>
              <w:snapToGrid w:val="0"/>
              <w:spacing w:beforeLines="20" w:before="48" w:afterLines="20" w:after="48"/>
              <w:rPr>
                <w:rFonts w:ascii="Times New Roman" w:hAnsi="Times New Roman"/>
                <w:kern w:val="0"/>
                <w:position w:val="-1"/>
                <w:sz w:val="22"/>
              </w:rPr>
            </w:pPr>
            <w:r>
              <w:rPr>
                <w:rFonts w:ascii="Times New Roman" w:hAnsi="Times New Roman" w:hint="eastAsia"/>
                <w:kern w:val="0"/>
                <w:position w:val="-1"/>
                <w:sz w:val="22"/>
              </w:rPr>
              <w:t>Check</w:t>
            </w:r>
            <w:r w:rsidRPr="00FE2B90">
              <w:rPr>
                <w:rFonts w:ascii="Times New Roman" w:hAnsi="Times New Roman"/>
                <w:kern w:val="0"/>
                <w:position w:val="-1"/>
                <w:sz w:val="22"/>
              </w:rPr>
              <w:t xml:space="preserve"> </w:t>
            </w:r>
            <w:r w:rsidR="00FE2B90" w:rsidRPr="00FE2B90">
              <w:rPr>
                <w:rFonts w:ascii="Times New Roman" w:hAnsi="Times New Roman"/>
                <w:kern w:val="0"/>
                <w:position w:val="-1"/>
                <w:sz w:val="22"/>
              </w:rPr>
              <w:t>and repair (by specialized operator)</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4.</w:t>
            </w:r>
            <w:r w:rsidRPr="00FE2B90">
              <w:rPr>
                <w:rFonts w:ascii="Times New Roman" w:hAnsi="Times New Roman"/>
                <w:spacing w:val="1"/>
                <w:kern w:val="0"/>
                <w:position w:val="-1"/>
                <w:sz w:val="22"/>
              </w:rPr>
              <w:tab/>
              <w:t xml:space="preserve">Uneven </w:t>
            </w:r>
            <w:r w:rsidR="00E912F5">
              <w:rPr>
                <w:rFonts w:ascii="Times New Roman" w:hAnsi="Times New Roman" w:hint="eastAsia"/>
                <w:spacing w:val="1"/>
                <w:kern w:val="0"/>
                <w:position w:val="-1"/>
                <w:sz w:val="22"/>
              </w:rPr>
              <w:t>fuel</w:t>
            </w:r>
            <w:r w:rsidRPr="00FE2B90">
              <w:rPr>
                <w:rFonts w:ascii="Times New Roman" w:hAnsi="Times New Roman"/>
                <w:spacing w:val="1"/>
                <w:kern w:val="0"/>
                <w:position w:val="-1"/>
                <w:sz w:val="22"/>
              </w:rPr>
              <w:t xml:space="preserve"> supply</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1452A" w:rsidP="007C4155">
            <w:pPr>
              <w:autoSpaceDE w:val="0"/>
              <w:autoSpaceDN w:val="0"/>
              <w:adjustRightInd w:val="0"/>
              <w:snapToGrid w:val="0"/>
              <w:spacing w:beforeLines="20" w:before="48" w:afterLines="20" w:after="48"/>
              <w:rPr>
                <w:rFonts w:ascii="Times New Roman" w:hAnsi="Times New Roman"/>
                <w:kern w:val="0"/>
                <w:position w:val="-1"/>
                <w:sz w:val="22"/>
              </w:rPr>
            </w:pPr>
            <w:r>
              <w:rPr>
                <w:rFonts w:ascii="Times New Roman" w:hAnsi="Times New Roman" w:hint="eastAsia"/>
                <w:kern w:val="0"/>
                <w:position w:val="-1"/>
                <w:sz w:val="22"/>
              </w:rPr>
              <w:t>C</w:t>
            </w:r>
            <w:r w:rsidR="001437E7">
              <w:rPr>
                <w:rFonts w:ascii="Times New Roman" w:hAnsi="Times New Roman" w:hint="eastAsia"/>
                <w:kern w:val="0"/>
                <w:position w:val="-1"/>
                <w:sz w:val="22"/>
              </w:rPr>
              <w:t>h</w:t>
            </w:r>
            <w:r>
              <w:rPr>
                <w:rFonts w:ascii="Times New Roman" w:hAnsi="Times New Roman" w:hint="eastAsia"/>
                <w:kern w:val="0"/>
                <w:position w:val="-1"/>
                <w:sz w:val="22"/>
              </w:rPr>
              <w:t>eck</w:t>
            </w:r>
            <w:r w:rsidRPr="00FE2B90">
              <w:rPr>
                <w:rFonts w:ascii="Times New Roman" w:hAnsi="Times New Roman"/>
                <w:kern w:val="0"/>
                <w:position w:val="-1"/>
                <w:sz w:val="22"/>
              </w:rPr>
              <w:t xml:space="preserve"> </w:t>
            </w:r>
            <w:r w:rsidR="00FE2B90" w:rsidRPr="00FE2B90">
              <w:rPr>
                <w:rFonts w:ascii="Times New Roman" w:hAnsi="Times New Roman"/>
                <w:kern w:val="0"/>
                <w:position w:val="-1"/>
                <w:sz w:val="22"/>
              </w:rPr>
              <w:t>and adjust (by specialized operator)</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5.</w:t>
            </w:r>
            <w:r w:rsidRPr="00FE2B90">
              <w:rPr>
                <w:rFonts w:ascii="Times New Roman" w:hAnsi="Times New Roman"/>
                <w:spacing w:val="1"/>
                <w:kern w:val="0"/>
                <w:position w:val="-1"/>
                <w:sz w:val="22"/>
              </w:rPr>
              <w:tab/>
              <w:t>Poor atomization of the injector nozzle</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1452A" w:rsidP="007C4155">
            <w:pPr>
              <w:autoSpaceDE w:val="0"/>
              <w:autoSpaceDN w:val="0"/>
              <w:adjustRightInd w:val="0"/>
              <w:snapToGrid w:val="0"/>
              <w:spacing w:beforeLines="20" w:before="48" w:afterLines="20" w:after="48"/>
              <w:rPr>
                <w:rFonts w:ascii="Times New Roman" w:hAnsi="Times New Roman"/>
                <w:kern w:val="0"/>
                <w:position w:val="-1"/>
                <w:sz w:val="22"/>
              </w:rPr>
            </w:pPr>
            <w:r>
              <w:rPr>
                <w:rFonts w:ascii="Times New Roman" w:hAnsi="Times New Roman" w:hint="eastAsia"/>
                <w:kern w:val="0"/>
                <w:position w:val="-1"/>
                <w:sz w:val="22"/>
              </w:rPr>
              <w:t>Check</w:t>
            </w:r>
            <w:r w:rsidRPr="00FE2B90">
              <w:rPr>
                <w:rFonts w:ascii="Times New Roman" w:hAnsi="Times New Roman"/>
                <w:kern w:val="0"/>
                <w:position w:val="-1"/>
                <w:sz w:val="22"/>
              </w:rPr>
              <w:t xml:space="preserve"> </w:t>
            </w:r>
            <w:r w:rsidR="00FE2B90" w:rsidRPr="00FE2B90">
              <w:rPr>
                <w:rFonts w:ascii="Times New Roman" w:hAnsi="Times New Roman"/>
                <w:kern w:val="0"/>
                <w:position w:val="-1"/>
                <w:sz w:val="22"/>
              </w:rPr>
              <w:t>and repair</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6.</w:t>
            </w:r>
            <w:r w:rsidRPr="00FE2B90">
              <w:rPr>
                <w:rFonts w:ascii="Times New Roman" w:hAnsi="Times New Roman"/>
                <w:spacing w:val="1"/>
                <w:kern w:val="0"/>
                <w:position w:val="-1"/>
                <w:sz w:val="22"/>
              </w:rPr>
              <w:tab/>
              <w:t xml:space="preserve">The turbocharger surges </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1452A" w:rsidP="007C4155">
            <w:pPr>
              <w:autoSpaceDE w:val="0"/>
              <w:autoSpaceDN w:val="0"/>
              <w:adjustRightInd w:val="0"/>
              <w:snapToGrid w:val="0"/>
              <w:spacing w:beforeLines="20" w:before="48" w:afterLines="20" w:after="48"/>
              <w:rPr>
                <w:rFonts w:ascii="Times New Roman" w:hAnsi="Times New Roman"/>
                <w:kern w:val="0"/>
                <w:position w:val="-1"/>
                <w:sz w:val="22"/>
              </w:rPr>
            </w:pPr>
            <w:r>
              <w:rPr>
                <w:rFonts w:ascii="Times New Roman" w:hAnsi="Times New Roman"/>
                <w:kern w:val="0"/>
                <w:position w:val="-1"/>
                <w:sz w:val="22"/>
              </w:rPr>
              <w:t>C</w:t>
            </w:r>
            <w:r>
              <w:rPr>
                <w:rFonts w:ascii="Times New Roman" w:hAnsi="Times New Roman" w:hint="eastAsia"/>
                <w:kern w:val="0"/>
                <w:position w:val="-1"/>
                <w:sz w:val="22"/>
              </w:rPr>
              <w:t xml:space="preserve">heck the compressor flow passage and remove </w:t>
            </w:r>
            <w:r>
              <w:rPr>
                <w:rFonts w:ascii="Times New Roman" w:hAnsi="Times New Roman"/>
                <w:kern w:val="0"/>
                <w:position w:val="-1"/>
                <w:sz w:val="22"/>
              </w:rPr>
              <w:t>the</w:t>
            </w:r>
            <w:r>
              <w:rPr>
                <w:rFonts w:ascii="Times New Roman" w:hAnsi="Times New Roman" w:hint="eastAsia"/>
                <w:kern w:val="0"/>
                <w:position w:val="-1"/>
                <w:sz w:val="22"/>
              </w:rPr>
              <w:t xml:space="preserve"> blockage, remove </w:t>
            </w:r>
            <w:r>
              <w:rPr>
                <w:rFonts w:ascii="Times New Roman" w:hAnsi="Times New Roman"/>
                <w:kern w:val="0"/>
                <w:position w:val="-1"/>
                <w:sz w:val="22"/>
              </w:rPr>
              <w:t>the</w:t>
            </w:r>
            <w:r>
              <w:rPr>
                <w:rFonts w:ascii="Times New Roman" w:hAnsi="Times New Roman" w:hint="eastAsia"/>
                <w:kern w:val="0"/>
                <w:position w:val="-1"/>
                <w:sz w:val="22"/>
              </w:rPr>
              <w:t xml:space="preserve"> carbon deposit in </w:t>
            </w:r>
            <w:r>
              <w:rPr>
                <w:rFonts w:ascii="Times New Roman" w:hAnsi="Times New Roman"/>
                <w:kern w:val="0"/>
                <w:position w:val="-1"/>
                <w:sz w:val="22"/>
              </w:rPr>
              <w:t>the</w:t>
            </w:r>
            <w:r>
              <w:rPr>
                <w:rFonts w:ascii="Times New Roman" w:hAnsi="Times New Roman" w:hint="eastAsia"/>
                <w:kern w:val="0"/>
                <w:position w:val="-1"/>
                <w:sz w:val="22"/>
              </w:rPr>
              <w:t xml:space="preserve"> exhaust path</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7.</w:t>
            </w:r>
            <w:r w:rsidRPr="00FE2B90">
              <w:rPr>
                <w:rFonts w:ascii="Times New Roman" w:hAnsi="Times New Roman"/>
                <w:spacing w:val="1"/>
                <w:kern w:val="0"/>
                <w:position w:val="-1"/>
                <w:sz w:val="22"/>
              </w:rPr>
              <w:tab/>
              <w:t xml:space="preserve">Turbocharger bearing is broken </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position w:val="-1"/>
                <w:sz w:val="22"/>
              </w:rPr>
            </w:pPr>
            <w:r w:rsidRPr="00FE2B90">
              <w:rPr>
                <w:rFonts w:ascii="Times New Roman" w:hAnsi="Times New Roman"/>
                <w:kern w:val="0"/>
                <w:position w:val="-1"/>
                <w:sz w:val="22"/>
              </w:rPr>
              <w:t>Replace</w:t>
            </w:r>
          </w:p>
        </w:tc>
      </w:tr>
    </w:tbl>
    <w:p w:rsidR="00FE2B90" w:rsidRPr="00FE2B9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t>3</w:t>
      </w:r>
      <w:r w:rsidRPr="00FE2B90">
        <w:rPr>
          <w:rFonts w:ascii="Times New Roman" w:hAnsi="Times New Roman"/>
          <w:kern w:val="0"/>
          <w:position w:val="-1"/>
          <w:sz w:val="24"/>
          <w:szCs w:val="24"/>
        </w:rPr>
        <w:t>.8</w:t>
      </w:r>
      <w:r w:rsidRPr="00FE2B90">
        <w:rPr>
          <w:rFonts w:ascii="Times New Roman" w:hAnsi="Times New Roman"/>
          <w:kern w:val="0"/>
          <w:position w:val="-1"/>
          <w:sz w:val="24"/>
          <w:szCs w:val="24"/>
        </w:rPr>
        <w:tab/>
        <w:t>Low oil pressure</w:t>
      </w:r>
    </w:p>
    <w:tbl>
      <w:tblPr>
        <w:tblW w:w="5000" w:type="pct"/>
        <w:tblCellMar>
          <w:left w:w="85" w:type="dxa"/>
          <w:right w:w="85" w:type="dxa"/>
        </w:tblCellMar>
        <w:tblLook w:val="0000" w:firstRow="0" w:lastRow="0" w:firstColumn="0" w:lastColumn="0" w:noHBand="0" w:noVBand="0"/>
      </w:tblPr>
      <w:tblGrid>
        <w:gridCol w:w="3986"/>
        <w:gridCol w:w="4349"/>
      </w:tblGrid>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22"/>
              </w:rPr>
            </w:pPr>
            <w:r w:rsidRPr="00FE2B90">
              <w:rPr>
                <w:rFonts w:ascii="Times New Roman" w:hAnsi="Times New Roman"/>
                <w:kern w:val="0"/>
                <w:position w:val="-1"/>
                <w:sz w:val="22"/>
              </w:rPr>
              <w:t>Cause</w:t>
            </w:r>
            <w:r w:rsidR="00CD20DA">
              <w:rPr>
                <w:rFonts w:ascii="Times New Roman" w:hAnsi="Times New Roman" w:hint="eastAsia"/>
                <w:kern w:val="0"/>
                <w:position w:val="-1"/>
                <w:sz w:val="22"/>
              </w:rPr>
              <w:t>s</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2"/>
              </w:rPr>
            </w:pPr>
            <w:r>
              <w:rPr>
                <w:rFonts w:ascii="Times New Roman" w:hAnsi="Times New Roman" w:hint="eastAsia"/>
                <w:kern w:val="0"/>
                <w:position w:val="-1"/>
                <w:sz w:val="22"/>
              </w:rPr>
              <w:t>Troubleshooting</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w:t>
            </w:r>
            <w:r w:rsidRPr="00FE2B90">
              <w:rPr>
                <w:rFonts w:ascii="Times New Roman" w:hAnsi="Times New Roman"/>
                <w:spacing w:val="1"/>
                <w:kern w:val="0"/>
                <w:position w:val="-1"/>
                <w:sz w:val="22"/>
              </w:rPr>
              <w:tab/>
              <w:t>Low oil level in the oil sump or lack of oil</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1452A"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the oil level and leakage; repair and add oil</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2.</w:t>
            </w:r>
            <w:r w:rsidRPr="00FE2B90">
              <w:rPr>
                <w:rFonts w:ascii="Times New Roman" w:hAnsi="Times New Roman"/>
                <w:spacing w:val="1"/>
                <w:kern w:val="0"/>
                <w:position w:val="-1"/>
                <w:sz w:val="22"/>
              </w:rPr>
              <w:tab/>
            </w:r>
            <w:r w:rsidR="00D1452A">
              <w:rPr>
                <w:rFonts w:ascii="Times New Roman" w:hAnsi="Times New Roman" w:hint="eastAsia"/>
                <w:spacing w:val="1"/>
                <w:kern w:val="0"/>
                <w:position w:val="-1"/>
                <w:sz w:val="22"/>
              </w:rPr>
              <w:t xml:space="preserve">Failure of pressure regulator in </w:t>
            </w:r>
            <w:r w:rsidR="00D1452A">
              <w:rPr>
                <w:rFonts w:ascii="Times New Roman" w:hAnsi="Times New Roman"/>
                <w:spacing w:val="1"/>
                <w:kern w:val="0"/>
                <w:position w:val="-1"/>
                <w:sz w:val="22"/>
              </w:rPr>
              <w:t>the</w:t>
            </w:r>
            <w:r w:rsidR="00D1452A">
              <w:rPr>
                <w:rFonts w:ascii="Times New Roman" w:hAnsi="Times New Roman" w:hint="eastAsia"/>
                <w:spacing w:val="1"/>
                <w:kern w:val="0"/>
                <w:position w:val="-1"/>
                <w:sz w:val="22"/>
              </w:rPr>
              <w:t xml:space="preserve"> main oil passage</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1452A"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00FE2B90" w:rsidRPr="00FE2B90">
              <w:rPr>
                <w:rFonts w:ascii="Times New Roman" w:hAnsi="Times New Roman"/>
                <w:kern w:val="0"/>
                <w:position w:val="-2"/>
                <w:sz w:val="22"/>
              </w:rPr>
              <w:t>, clean and repair the valve</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3.</w:t>
            </w:r>
            <w:r w:rsidRPr="00FE2B90">
              <w:rPr>
                <w:rFonts w:ascii="Times New Roman" w:hAnsi="Times New Roman"/>
                <w:spacing w:val="1"/>
                <w:kern w:val="0"/>
                <w:position w:val="-1"/>
                <w:sz w:val="22"/>
              </w:rPr>
              <w:tab/>
              <w:t>Oil strainer, oil pipe, joint gaskets are blocked or broken</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1452A"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sz w:val="22"/>
              </w:rPr>
              <w:t>Check</w:t>
            </w:r>
            <w:r w:rsidRPr="00FE2B90">
              <w:rPr>
                <w:rFonts w:ascii="Times New Roman" w:hAnsi="Times New Roman"/>
                <w:kern w:val="0"/>
                <w:sz w:val="22"/>
              </w:rPr>
              <w:t xml:space="preserve"> the </w:t>
            </w:r>
            <w:r w:rsidRPr="00FE2B90">
              <w:rPr>
                <w:rFonts w:ascii="Times New Roman" w:hAnsi="Times New Roman"/>
                <w:spacing w:val="5"/>
                <w:kern w:val="0"/>
                <w:sz w:val="22"/>
              </w:rPr>
              <w:t>oil strainer and joints</w:t>
            </w:r>
            <w:r>
              <w:rPr>
                <w:rFonts w:ascii="Times New Roman" w:hAnsi="Times New Roman" w:hint="eastAsia"/>
                <w:spacing w:val="5"/>
                <w:kern w:val="0"/>
                <w:sz w:val="22"/>
              </w:rPr>
              <w:t xml:space="preserve">, repair the </w:t>
            </w:r>
            <w:r w:rsidRPr="00FE2B90">
              <w:rPr>
                <w:rFonts w:ascii="Times New Roman" w:hAnsi="Times New Roman"/>
                <w:spacing w:val="5"/>
                <w:kern w:val="0"/>
                <w:sz w:val="22"/>
              </w:rPr>
              <w:t>casting</w:t>
            </w:r>
            <w:r>
              <w:rPr>
                <w:rFonts w:ascii="Times New Roman" w:hAnsi="Times New Roman" w:hint="eastAsia"/>
                <w:spacing w:val="5"/>
                <w:kern w:val="0"/>
                <w:sz w:val="22"/>
              </w:rPr>
              <w:t xml:space="preserve"> shrinkage</w:t>
            </w:r>
            <w:r w:rsidRPr="00FE2B90">
              <w:rPr>
                <w:rFonts w:ascii="Times New Roman" w:hAnsi="Times New Roman"/>
                <w:spacing w:val="5"/>
                <w:kern w:val="0"/>
                <w:sz w:val="22"/>
              </w:rPr>
              <w:t xml:space="preserve"> </w:t>
            </w:r>
            <w:r>
              <w:rPr>
                <w:rFonts w:ascii="Times New Roman" w:hAnsi="Times New Roman" w:hint="eastAsia"/>
                <w:spacing w:val="5"/>
                <w:kern w:val="0"/>
                <w:sz w:val="22"/>
              </w:rPr>
              <w:t xml:space="preserve">porosity </w:t>
            </w:r>
            <w:r w:rsidRPr="00FE2B90">
              <w:rPr>
                <w:rFonts w:ascii="Times New Roman" w:hAnsi="Times New Roman"/>
                <w:spacing w:val="5"/>
                <w:kern w:val="0"/>
                <w:sz w:val="22"/>
              </w:rPr>
              <w:t xml:space="preserve">if </w:t>
            </w:r>
            <w:r>
              <w:rPr>
                <w:rFonts w:ascii="Times New Roman" w:hAnsi="Times New Roman" w:hint="eastAsia"/>
                <w:spacing w:val="5"/>
                <w:kern w:val="0"/>
                <w:sz w:val="22"/>
              </w:rPr>
              <w:t>any</w:t>
            </w:r>
            <w:r w:rsidRPr="00FE2B90" w:rsidDel="00D1452A">
              <w:rPr>
                <w:rFonts w:ascii="Times New Roman" w:hAnsi="Times New Roman"/>
                <w:kern w:val="0"/>
                <w:sz w:val="22"/>
              </w:rPr>
              <w:t xml:space="preserve"> </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4.</w:t>
            </w:r>
            <w:r w:rsidRPr="00FE2B90">
              <w:rPr>
                <w:rFonts w:ascii="Times New Roman" w:hAnsi="Times New Roman"/>
                <w:spacing w:val="1"/>
                <w:kern w:val="0"/>
                <w:position w:val="-1"/>
                <w:sz w:val="22"/>
              </w:rPr>
              <w:tab/>
              <w:t>Unqualified oil grade</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 xml:space="preserve">Replace with qualified grade </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5.</w:t>
            </w:r>
            <w:r w:rsidRPr="00FE2B90">
              <w:rPr>
                <w:rFonts w:ascii="Times New Roman" w:hAnsi="Times New Roman"/>
                <w:spacing w:val="1"/>
                <w:kern w:val="0"/>
                <w:position w:val="-1"/>
                <w:sz w:val="22"/>
              </w:rPr>
              <w:tab/>
              <w:t xml:space="preserve">Oil inlet pipe of the engine oil pump leaks </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Examine the oil pipe, joints; repair or replace</w:t>
            </w:r>
          </w:p>
        </w:tc>
      </w:tr>
      <w:tr w:rsidR="0088201B"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88201B" w:rsidRPr="004E026A" w:rsidRDefault="0088201B"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4E026A">
              <w:rPr>
                <w:rFonts w:ascii="Times New Roman" w:hAnsi="Times New Roman"/>
                <w:spacing w:val="1"/>
                <w:kern w:val="0"/>
                <w:position w:val="-1"/>
                <w:sz w:val="22"/>
              </w:rPr>
              <w:t>6.</w:t>
            </w:r>
            <w:r w:rsidRPr="004E026A">
              <w:rPr>
                <w:rFonts w:ascii="Times New Roman" w:hAnsi="Times New Roman"/>
                <w:spacing w:val="1"/>
                <w:kern w:val="0"/>
                <w:position w:val="-1"/>
                <w:sz w:val="22"/>
              </w:rPr>
              <w:tab/>
              <w:t xml:space="preserve">The temperature of water in cooling </w:t>
            </w:r>
            <w:r w:rsidRPr="004E026A">
              <w:rPr>
                <w:rFonts w:ascii="Times New Roman" w:hAnsi="Times New Roman"/>
                <w:spacing w:val="1"/>
                <w:kern w:val="0"/>
                <w:position w:val="-1"/>
                <w:sz w:val="22"/>
              </w:rPr>
              <w:lastRenderedPageBreak/>
              <w:t>system is too high, and temperature of lubricating oil is too high</w:t>
            </w:r>
          </w:p>
        </w:tc>
        <w:tc>
          <w:tcPr>
            <w:tcW w:w="2609" w:type="pct"/>
            <w:tcBorders>
              <w:top w:val="single" w:sz="5" w:space="0" w:color="000000"/>
              <w:left w:val="single" w:sz="5" w:space="0" w:color="000000"/>
              <w:bottom w:val="single" w:sz="5" w:space="0" w:color="000000"/>
              <w:right w:val="single" w:sz="5" w:space="0" w:color="000000"/>
            </w:tcBorders>
            <w:vAlign w:val="center"/>
          </w:tcPr>
          <w:p w:rsidR="0088201B" w:rsidRPr="004E026A" w:rsidRDefault="00D1452A" w:rsidP="007C4155">
            <w:pPr>
              <w:autoSpaceDE w:val="0"/>
              <w:autoSpaceDN w:val="0"/>
              <w:adjustRightInd w:val="0"/>
              <w:snapToGrid w:val="0"/>
              <w:spacing w:beforeLines="20" w:before="48" w:afterLines="20" w:after="48"/>
              <w:rPr>
                <w:rFonts w:ascii="Times New Roman" w:hAnsi="Times New Roman"/>
                <w:spacing w:val="1"/>
                <w:kern w:val="0"/>
                <w:position w:val="-1"/>
                <w:sz w:val="22"/>
              </w:rPr>
            </w:pPr>
            <w:r w:rsidRPr="004E026A">
              <w:rPr>
                <w:rFonts w:ascii="Times New Roman" w:hAnsi="Times New Roman" w:hint="eastAsia"/>
                <w:kern w:val="0"/>
                <w:position w:val="-2"/>
                <w:sz w:val="22"/>
              </w:rPr>
              <w:lastRenderedPageBreak/>
              <w:t xml:space="preserve">Check </w:t>
            </w:r>
            <w:r w:rsidR="0088201B" w:rsidRPr="004E026A">
              <w:rPr>
                <w:rFonts w:ascii="Times New Roman" w:hAnsi="Times New Roman" w:hint="eastAsia"/>
                <w:kern w:val="0"/>
                <w:position w:val="-2"/>
                <w:sz w:val="22"/>
              </w:rPr>
              <w:t xml:space="preserve">the </w:t>
            </w:r>
            <w:r w:rsidRPr="004E026A">
              <w:rPr>
                <w:rFonts w:ascii="Times New Roman" w:hAnsi="Times New Roman" w:hint="eastAsia"/>
                <w:kern w:val="0"/>
                <w:position w:val="-2"/>
                <w:sz w:val="22"/>
              </w:rPr>
              <w:t xml:space="preserve">working conditions </w:t>
            </w:r>
            <w:r w:rsidR="0088201B" w:rsidRPr="004E026A">
              <w:rPr>
                <w:rFonts w:ascii="Times New Roman" w:hAnsi="Times New Roman" w:hint="eastAsia"/>
                <w:kern w:val="0"/>
                <w:position w:val="-2"/>
                <w:sz w:val="22"/>
              </w:rPr>
              <w:t xml:space="preserve">of cooling </w:t>
            </w:r>
            <w:r w:rsidR="0088201B" w:rsidRPr="004E026A">
              <w:rPr>
                <w:rFonts w:ascii="Times New Roman" w:hAnsi="Times New Roman" w:hint="eastAsia"/>
                <w:kern w:val="0"/>
                <w:position w:val="-2"/>
                <w:sz w:val="22"/>
              </w:rPr>
              <w:lastRenderedPageBreak/>
              <w:t>system, and correct</w:t>
            </w:r>
          </w:p>
        </w:tc>
      </w:tr>
      <w:tr w:rsidR="0088201B"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88201B" w:rsidRPr="00FE2B90" w:rsidRDefault="0088201B"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Pr>
                <w:rFonts w:ascii="Times New Roman" w:hAnsi="Times New Roman" w:hint="eastAsia"/>
                <w:spacing w:val="1"/>
                <w:kern w:val="0"/>
                <w:position w:val="-1"/>
                <w:sz w:val="22"/>
              </w:rPr>
              <w:lastRenderedPageBreak/>
              <w:t>7</w:t>
            </w:r>
            <w:r w:rsidRPr="00FE2B90">
              <w:rPr>
                <w:rFonts w:ascii="Times New Roman" w:hAnsi="Times New Roman"/>
                <w:spacing w:val="1"/>
                <w:kern w:val="0"/>
                <w:position w:val="-1"/>
                <w:sz w:val="22"/>
              </w:rPr>
              <w:t>.</w:t>
            </w:r>
            <w:r w:rsidRPr="00FE2B90">
              <w:rPr>
                <w:rFonts w:ascii="Times New Roman" w:hAnsi="Times New Roman"/>
                <w:spacing w:val="1"/>
                <w:kern w:val="0"/>
                <w:position w:val="-1"/>
                <w:sz w:val="22"/>
              </w:rPr>
              <w:tab/>
            </w:r>
            <w:r w:rsidR="00D1452A" w:rsidRPr="00FE2B90">
              <w:rPr>
                <w:rFonts w:ascii="Times New Roman" w:hAnsi="Times New Roman"/>
                <w:spacing w:val="1"/>
                <w:kern w:val="0"/>
                <w:position w:val="-1"/>
                <w:sz w:val="22"/>
              </w:rPr>
              <w:t xml:space="preserve">The </w:t>
            </w:r>
            <w:r w:rsidR="00D1452A">
              <w:rPr>
                <w:rFonts w:ascii="Times New Roman" w:hAnsi="Times New Roman" w:hint="eastAsia"/>
                <w:spacing w:val="1"/>
                <w:kern w:val="0"/>
                <w:position w:val="-1"/>
                <w:sz w:val="22"/>
              </w:rPr>
              <w:t xml:space="preserve">resistance of </w:t>
            </w:r>
            <w:r w:rsidR="00D1452A" w:rsidRPr="00FE2B90">
              <w:rPr>
                <w:rFonts w:ascii="Times New Roman" w:hAnsi="Times New Roman"/>
                <w:spacing w:val="1"/>
                <w:kern w:val="0"/>
                <w:position w:val="-1"/>
                <w:sz w:val="22"/>
              </w:rPr>
              <w:t>oil filter</w:t>
            </w:r>
            <w:r w:rsidR="00D1452A">
              <w:rPr>
                <w:rFonts w:ascii="Times New Roman" w:hAnsi="Times New Roman" w:hint="eastAsia"/>
                <w:spacing w:val="1"/>
                <w:kern w:val="0"/>
                <w:position w:val="-1"/>
                <w:sz w:val="22"/>
              </w:rPr>
              <w:t xml:space="preserve"> is too big</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Pr="004E026A" w:rsidRDefault="0088201B" w:rsidP="007C4155">
            <w:pPr>
              <w:autoSpaceDE w:val="0"/>
              <w:autoSpaceDN w:val="0"/>
              <w:adjustRightInd w:val="0"/>
              <w:snapToGrid w:val="0"/>
              <w:spacing w:beforeLines="20" w:before="48" w:afterLines="20" w:after="48"/>
              <w:rPr>
                <w:rFonts w:ascii="Times New Roman" w:hAnsi="Times New Roman"/>
                <w:spacing w:val="1"/>
                <w:kern w:val="0"/>
                <w:position w:val="-1"/>
                <w:sz w:val="22"/>
              </w:rPr>
            </w:pPr>
            <w:r w:rsidRPr="004E026A">
              <w:rPr>
                <w:rFonts w:ascii="Times New Roman" w:hAnsi="Times New Roman"/>
                <w:spacing w:val="1"/>
                <w:kern w:val="0"/>
                <w:position w:val="-1"/>
                <w:sz w:val="22"/>
              </w:rPr>
              <w:t>Replace with a new element</w:t>
            </w:r>
          </w:p>
        </w:tc>
      </w:tr>
      <w:tr w:rsidR="0088201B"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88201B" w:rsidRPr="00FE2B90" w:rsidRDefault="0088201B"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Pr>
                <w:rFonts w:ascii="Times New Roman" w:hAnsi="Times New Roman" w:hint="eastAsia"/>
                <w:spacing w:val="1"/>
                <w:kern w:val="0"/>
                <w:position w:val="-1"/>
                <w:sz w:val="22"/>
              </w:rPr>
              <w:t>8</w:t>
            </w:r>
            <w:r w:rsidRPr="00FE2B90">
              <w:rPr>
                <w:rFonts w:ascii="Times New Roman" w:hAnsi="Times New Roman"/>
                <w:spacing w:val="1"/>
                <w:kern w:val="0"/>
                <w:position w:val="-1"/>
                <w:sz w:val="22"/>
              </w:rPr>
              <w:t>.</w:t>
            </w:r>
            <w:r w:rsidRPr="00FE2B90">
              <w:rPr>
                <w:rFonts w:ascii="Times New Roman" w:hAnsi="Times New Roman"/>
                <w:spacing w:val="1"/>
                <w:kern w:val="0"/>
                <w:position w:val="-1"/>
                <w:sz w:val="22"/>
              </w:rPr>
              <w:tab/>
            </w:r>
            <w:r w:rsidR="00D1452A">
              <w:rPr>
                <w:rFonts w:ascii="Times New Roman" w:hAnsi="Times New Roman" w:hint="eastAsia"/>
                <w:spacing w:val="1"/>
                <w:kern w:val="0"/>
                <w:position w:val="-1"/>
                <w:sz w:val="22"/>
              </w:rPr>
              <w:t>O</w:t>
            </w:r>
            <w:r w:rsidRPr="00FE2B90">
              <w:rPr>
                <w:rFonts w:ascii="Times New Roman" w:hAnsi="Times New Roman"/>
                <w:spacing w:val="1"/>
                <w:kern w:val="0"/>
                <w:position w:val="-1"/>
                <w:sz w:val="22"/>
              </w:rPr>
              <w:t>il cooler is blocked</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Pr="004E026A" w:rsidRDefault="00D1452A" w:rsidP="007C4155">
            <w:pPr>
              <w:autoSpaceDE w:val="0"/>
              <w:autoSpaceDN w:val="0"/>
              <w:adjustRightInd w:val="0"/>
              <w:snapToGrid w:val="0"/>
              <w:spacing w:beforeLines="20" w:before="48" w:afterLines="20" w:after="48"/>
              <w:rPr>
                <w:rFonts w:ascii="Times New Roman" w:hAnsi="Times New Roman"/>
                <w:spacing w:val="1"/>
                <w:kern w:val="0"/>
                <w:position w:val="-1"/>
                <w:sz w:val="22"/>
              </w:rPr>
            </w:pPr>
            <w:r w:rsidRPr="004E026A">
              <w:rPr>
                <w:rFonts w:ascii="Times New Roman" w:hAnsi="Times New Roman" w:hint="eastAsia"/>
                <w:spacing w:val="1"/>
                <w:kern w:val="0"/>
                <w:position w:val="-1"/>
                <w:sz w:val="22"/>
              </w:rPr>
              <w:t>Check</w:t>
            </w:r>
            <w:r w:rsidRPr="004E026A">
              <w:rPr>
                <w:rFonts w:ascii="Times New Roman" w:hAnsi="Times New Roman"/>
                <w:spacing w:val="1"/>
                <w:kern w:val="0"/>
                <w:position w:val="-1"/>
                <w:sz w:val="22"/>
              </w:rPr>
              <w:t xml:space="preserve"> </w:t>
            </w:r>
            <w:r w:rsidR="00256B3B" w:rsidRPr="004E026A">
              <w:rPr>
                <w:rFonts w:ascii="Times New Roman" w:hAnsi="Times New Roman" w:hint="eastAsia"/>
                <w:spacing w:val="1"/>
                <w:kern w:val="0"/>
                <w:position w:val="-1"/>
                <w:sz w:val="22"/>
              </w:rPr>
              <w:t>and</w:t>
            </w:r>
            <w:r w:rsidR="0088201B" w:rsidRPr="004E026A">
              <w:rPr>
                <w:rFonts w:ascii="Times New Roman" w:hAnsi="Times New Roman"/>
                <w:spacing w:val="1"/>
                <w:kern w:val="0"/>
                <w:position w:val="-1"/>
                <w:sz w:val="22"/>
              </w:rPr>
              <w:t xml:space="preserve"> remove the blockage</w:t>
            </w:r>
          </w:p>
        </w:tc>
      </w:tr>
      <w:tr w:rsidR="0088201B"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88201B" w:rsidRPr="004E026A" w:rsidRDefault="0088201B"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4E026A">
              <w:rPr>
                <w:rFonts w:ascii="Times New Roman" w:hAnsi="Times New Roman" w:hint="eastAsia"/>
                <w:spacing w:val="1"/>
                <w:kern w:val="0"/>
                <w:position w:val="-1"/>
                <w:sz w:val="22"/>
              </w:rPr>
              <w:t>9.  The m</w:t>
            </w:r>
            <w:r w:rsidRPr="004E026A">
              <w:rPr>
                <w:rFonts w:ascii="Times New Roman" w:hAnsi="Times New Roman"/>
                <w:spacing w:val="1"/>
                <w:kern w:val="0"/>
                <w:position w:val="-1"/>
                <w:sz w:val="22"/>
              </w:rPr>
              <w:t xml:space="preserve">ain oil </w:t>
            </w:r>
            <w:r w:rsidR="004B44D6" w:rsidRPr="004E026A">
              <w:rPr>
                <w:rFonts w:ascii="Times New Roman" w:hAnsi="Times New Roman" w:hint="eastAsia"/>
                <w:spacing w:val="1"/>
                <w:kern w:val="0"/>
                <w:position w:val="-1"/>
                <w:sz w:val="22"/>
              </w:rPr>
              <w:t>passage</w:t>
            </w:r>
            <w:r w:rsidRPr="004E026A">
              <w:rPr>
                <w:rFonts w:ascii="Times New Roman" w:hAnsi="Times New Roman" w:hint="eastAsia"/>
                <w:spacing w:val="1"/>
                <w:kern w:val="0"/>
                <w:position w:val="-1"/>
                <w:sz w:val="22"/>
              </w:rPr>
              <w:t xml:space="preserve"> is blocked</w:t>
            </w:r>
          </w:p>
        </w:tc>
        <w:tc>
          <w:tcPr>
            <w:tcW w:w="2609" w:type="pct"/>
            <w:tcBorders>
              <w:top w:val="single" w:sz="5" w:space="0" w:color="000000"/>
              <w:left w:val="single" w:sz="5" w:space="0" w:color="000000"/>
              <w:bottom w:val="single" w:sz="5" w:space="0" w:color="000000"/>
              <w:right w:val="single" w:sz="5" w:space="0" w:color="000000"/>
            </w:tcBorders>
            <w:vAlign w:val="center"/>
          </w:tcPr>
          <w:p w:rsidR="0088201B" w:rsidRPr="004E026A" w:rsidRDefault="00D1452A"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4E026A">
              <w:rPr>
                <w:rFonts w:ascii="Times New Roman" w:hAnsi="Times New Roman" w:hint="eastAsia"/>
                <w:spacing w:val="1"/>
                <w:kern w:val="0"/>
                <w:position w:val="-1"/>
                <w:sz w:val="22"/>
              </w:rPr>
              <w:t xml:space="preserve">Check </w:t>
            </w:r>
            <w:r w:rsidR="0088201B" w:rsidRPr="004E026A">
              <w:rPr>
                <w:rFonts w:ascii="Times New Roman" w:hAnsi="Times New Roman" w:hint="eastAsia"/>
                <w:spacing w:val="1"/>
                <w:kern w:val="0"/>
                <w:position w:val="-1"/>
                <w:sz w:val="22"/>
              </w:rPr>
              <w:t xml:space="preserve">and </w:t>
            </w:r>
            <w:r w:rsidR="00256B3B" w:rsidRPr="004E026A">
              <w:rPr>
                <w:rFonts w:ascii="Times New Roman" w:hAnsi="Times New Roman" w:hint="eastAsia"/>
                <w:spacing w:val="1"/>
                <w:kern w:val="0"/>
                <w:position w:val="-1"/>
                <w:sz w:val="22"/>
              </w:rPr>
              <w:t>remove the blockage</w:t>
            </w:r>
          </w:p>
        </w:tc>
      </w:tr>
      <w:tr w:rsidR="0088201B"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88201B" w:rsidRPr="00FE2B90" w:rsidRDefault="0088201B"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Pr>
                <w:rFonts w:ascii="Times New Roman" w:hAnsi="Times New Roman" w:hint="eastAsia"/>
                <w:spacing w:val="1"/>
                <w:kern w:val="0"/>
                <w:position w:val="-1"/>
                <w:sz w:val="22"/>
              </w:rPr>
              <w:t>10</w:t>
            </w:r>
            <w:r w:rsidRPr="00FE2B90">
              <w:rPr>
                <w:rFonts w:ascii="Times New Roman" w:hAnsi="Times New Roman"/>
                <w:spacing w:val="1"/>
                <w:kern w:val="0"/>
                <w:position w:val="-1"/>
                <w:sz w:val="22"/>
              </w:rPr>
              <w:t>.</w:t>
            </w:r>
            <w:r w:rsidRPr="00FE2B90">
              <w:rPr>
                <w:rFonts w:ascii="Times New Roman" w:hAnsi="Times New Roman"/>
                <w:spacing w:val="1"/>
                <w:kern w:val="0"/>
                <w:position w:val="-1"/>
                <w:sz w:val="22"/>
              </w:rPr>
              <w:tab/>
            </w:r>
            <w:r w:rsidR="00D1452A">
              <w:rPr>
                <w:rFonts w:ascii="Times New Roman" w:hAnsi="Times New Roman" w:hint="eastAsia"/>
                <w:spacing w:val="1"/>
                <w:kern w:val="0"/>
                <w:position w:val="-1"/>
                <w:sz w:val="22"/>
              </w:rPr>
              <w:t>Excessive</w:t>
            </w:r>
            <w:r w:rsidR="00D1452A" w:rsidRPr="00FE2B90">
              <w:rPr>
                <w:rFonts w:ascii="Times New Roman" w:hAnsi="Times New Roman"/>
                <w:spacing w:val="1"/>
                <w:kern w:val="0"/>
                <w:position w:val="-1"/>
                <w:sz w:val="22"/>
              </w:rPr>
              <w:t xml:space="preserve"> </w:t>
            </w:r>
            <w:r w:rsidR="00D1452A">
              <w:rPr>
                <w:rFonts w:ascii="Times New Roman" w:hAnsi="Times New Roman" w:hint="eastAsia"/>
                <w:spacing w:val="1"/>
                <w:kern w:val="0"/>
                <w:position w:val="-1"/>
                <w:sz w:val="22"/>
              </w:rPr>
              <w:t xml:space="preserve">bearing </w:t>
            </w:r>
            <w:r w:rsidR="00D1452A" w:rsidRPr="00FE2B90">
              <w:rPr>
                <w:rFonts w:ascii="Times New Roman" w:hAnsi="Times New Roman"/>
                <w:spacing w:val="1"/>
                <w:kern w:val="0"/>
                <w:position w:val="-1"/>
                <w:sz w:val="22"/>
              </w:rPr>
              <w:t xml:space="preserve">clearance or the </w:t>
            </w:r>
            <w:r w:rsidR="00D1452A">
              <w:rPr>
                <w:rFonts w:ascii="Times New Roman" w:hAnsi="Times New Roman" w:hint="eastAsia"/>
                <w:spacing w:val="1"/>
                <w:kern w:val="0"/>
                <w:position w:val="-1"/>
                <w:sz w:val="22"/>
              </w:rPr>
              <w:t>bearing is</w:t>
            </w:r>
            <w:r w:rsidR="00D1452A" w:rsidRPr="00FE2B90">
              <w:rPr>
                <w:rFonts w:ascii="Times New Roman" w:hAnsi="Times New Roman"/>
                <w:spacing w:val="1"/>
                <w:kern w:val="0"/>
                <w:position w:val="-1"/>
                <w:sz w:val="22"/>
              </w:rPr>
              <w:t xml:space="preserve"> damaged</w:t>
            </w:r>
            <w:r w:rsidR="00D1452A">
              <w:rPr>
                <w:rFonts w:ascii="Times New Roman" w:hAnsi="Times New Roman" w:hint="eastAsia"/>
                <w:spacing w:val="1"/>
                <w:kern w:val="0"/>
                <w:position w:val="-1"/>
                <w:sz w:val="22"/>
              </w:rPr>
              <w:t xml:space="preserve"> </w:t>
            </w:r>
            <w:r w:rsidRPr="00FE2B90">
              <w:rPr>
                <w:rFonts w:ascii="Times New Roman" w:hAnsi="Times New Roman"/>
                <w:spacing w:val="1"/>
                <w:kern w:val="0"/>
                <w:position w:val="-1"/>
                <w:sz w:val="22"/>
              </w:rPr>
              <w:t xml:space="preserve"> </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Pr="004E026A" w:rsidRDefault="00D1452A" w:rsidP="007C4155">
            <w:pPr>
              <w:autoSpaceDE w:val="0"/>
              <w:autoSpaceDN w:val="0"/>
              <w:adjustRightInd w:val="0"/>
              <w:snapToGrid w:val="0"/>
              <w:spacing w:beforeLines="20" w:before="48" w:afterLines="20" w:after="48"/>
              <w:rPr>
                <w:rFonts w:ascii="Times New Roman" w:hAnsi="Times New Roman"/>
                <w:spacing w:val="1"/>
                <w:kern w:val="0"/>
                <w:position w:val="-1"/>
                <w:sz w:val="22"/>
              </w:rPr>
            </w:pPr>
            <w:r w:rsidRPr="004E026A">
              <w:rPr>
                <w:rFonts w:ascii="Times New Roman" w:hAnsi="Times New Roman" w:hint="eastAsia"/>
                <w:spacing w:val="1"/>
                <w:kern w:val="0"/>
                <w:position w:val="-1"/>
                <w:sz w:val="22"/>
              </w:rPr>
              <w:t>Check</w:t>
            </w:r>
            <w:r w:rsidRPr="004E026A">
              <w:rPr>
                <w:rFonts w:ascii="Times New Roman" w:hAnsi="Times New Roman"/>
                <w:spacing w:val="1"/>
                <w:kern w:val="0"/>
                <w:position w:val="-1"/>
                <w:sz w:val="22"/>
              </w:rPr>
              <w:t xml:space="preserve"> </w:t>
            </w:r>
            <w:r w:rsidR="0088201B" w:rsidRPr="004E026A">
              <w:rPr>
                <w:rFonts w:ascii="Times New Roman" w:hAnsi="Times New Roman"/>
                <w:spacing w:val="1"/>
                <w:kern w:val="0"/>
                <w:position w:val="-1"/>
                <w:sz w:val="22"/>
              </w:rPr>
              <w:t>and repair</w:t>
            </w:r>
          </w:p>
        </w:tc>
      </w:tr>
      <w:tr w:rsidR="0088201B"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88201B" w:rsidRPr="00FE2B90" w:rsidRDefault="0088201B"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Pr>
                <w:rFonts w:ascii="Times New Roman" w:hAnsi="Times New Roman" w:hint="eastAsia"/>
                <w:spacing w:val="1"/>
                <w:kern w:val="0"/>
                <w:position w:val="-1"/>
                <w:sz w:val="22"/>
              </w:rPr>
              <w:t>11</w:t>
            </w:r>
            <w:r w:rsidRPr="00FE2B90">
              <w:rPr>
                <w:rFonts w:ascii="Times New Roman" w:hAnsi="Times New Roman"/>
                <w:spacing w:val="1"/>
                <w:kern w:val="0"/>
                <w:position w:val="-1"/>
                <w:sz w:val="22"/>
              </w:rPr>
              <w:t>.</w:t>
            </w:r>
            <w:r w:rsidRPr="00FE2B90">
              <w:rPr>
                <w:rFonts w:ascii="Times New Roman" w:hAnsi="Times New Roman"/>
                <w:spacing w:val="1"/>
                <w:kern w:val="0"/>
                <w:position w:val="-1"/>
                <w:sz w:val="22"/>
              </w:rPr>
              <w:tab/>
            </w:r>
            <w:r w:rsidR="00D1452A" w:rsidRPr="00FE2B90">
              <w:rPr>
                <w:rFonts w:ascii="Times New Roman" w:hAnsi="Times New Roman"/>
                <w:spacing w:val="1"/>
                <w:kern w:val="0"/>
                <w:position w:val="-1"/>
                <w:sz w:val="22"/>
              </w:rPr>
              <w:tab/>
            </w:r>
            <w:r w:rsidR="00D1452A">
              <w:rPr>
                <w:rFonts w:ascii="Times New Roman" w:hAnsi="Times New Roman" w:hint="eastAsia"/>
                <w:spacing w:val="1"/>
                <w:kern w:val="0"/>
                <w:position w:val="-1"/>
                <w:sz w:val="22"/>
              </w:rPr>
              <w:t>Excessive wear of p</w:t>
            </w:r>
            <w:r w:rsidR="00D1452A" w:rsidRPr="00FE2B90">
              <w:rPr>
                <w:rFonts w:ascii="Times New Roman" w:hAnsi="Times New Roman"/>
                <w:spacing w:val="1"/>
                <w:kern w:val="0"/>
                <w:position w:val="-1"/>
                <w:sz w:val="22"/>
              </w:rPr>
              <w:t xml:space="preserve">arts, overhaul </w:t>
            </w:r>
            <w:r w:rsidR="00D1452A">
              <w:rPr>
                <w:rFonts w:ascii="Times New Roman" w:hAnsi="Times New Roman" w:hint="eastAsia"/>
                <w:spacing w:val="1"/>
                <w:kern w:val="0"/>
                <w:position w:val="-1"/>
                <w:sz w:val="22"/>
              </w:rPr>
              <w:t xml:space="preserve">is required </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Pr="004E026A" w:rsidRDefault="0088201B" w:rsidP="007C4155">
            <w:pPr>
              <w:autoSpaceDE w:val="0"/>
              <w:autoSpaceDN w:val="0"/>
              <w:adjustRightInd w:val="0"/>
              <w:snapToGrid w:val="0"/>
              <w:spacing w:beforeLines="20" w:before="48" w:afterLines="20" w:after="48"/>
              <w:rPr>
                <w:rFonts w:ascii="Times New Roman" w:hAnsi="Times New Roman"/>
                <w:spacing w:val="1"/>
                <w:kern w:val="0"/>
                <w:position w:val="-1"/>
                <w:sz w:val="22"/>
              </w:rPr>
            </w:pPr>
            <w:r w:rsidRPr="004E026A">
              <w:rPr>
                <w:rFonts w:ascii="Times New Roman" w:hAnsi="Times New Roman"/>
                <w:spacing w:val="1"/>
                <w:kern w:val="0"/>
                <w:position w:val="-1"/>
                <w:sz w:val="22"/>
              </w:rPr>
              <w:t xml:space="preserve">Check the working hours of the engine and carry out an overhaul </w:t>
            </w:r>
          </w:p>
        </w:tc>
      </w:tr>
    </w:tbl>
    <w:p w:rsidR="00FE2B90" w:rsidRPr="00FE2B9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sidRPr="00FE2B90">
        <w:rPr>
          <w:rFonts w:ascii="Times New Roman" w:hAnsi="Times New Roman"/>
          <w:kern w:val="0"/>
          <w:position w:val="-1"/>
          <w:sz w:val="24"/>
          <w:szCs w:val="24"/>
        </w:rPr>
        <w:br w:type="page"/>
      </w:r>
      <w:r w:rsidR="0088201B">
        <w:rPr>
          <w:rFonts w:ascii="Times New Roman" w:hAnsi="Times New Roman" w:hint="eastAsia"/>
          <w:kern w:val="0"/>
          <w:position w:val="-1"/>
          <w:sz w:val="24"/>
          <w:szCs w:val="24"/>
        </w:rPr>
        <w:lastRenderedPageBreak/>
        <w:t>3</w:t>
      </w:r>
      <w:r w:rsidRPr="00FE2B90">
        <w:rPr>
          <w:rFonts w:ascii="Times New Roman" w:hAnsi="Times New Roman"/>
          <w:kern w:val="0"/>
          <w:position w:val="-1"/>
          <w:sz w:val="24"/>
          <w:szCs w:val="24"/>
        </w:rPr>
        <w:t>.9</w:t>
      </w:r>
      <w:r w:rsidRPr="00FE2B90">
        <w:rPr>
          <w:rFonts w:ascii="Times New Roman" w:hAnsi="Times New Roman"/>
          <w:kern w:val="0"/>
          <w:position w:val="-1"/>
          <w:sz w:val="24"/>
          <w:szCs w:val="24"/>
        </w:rPr>
        <w:tab/>
        <w:t>High temperature of cooling water</w:t>
      </w:r>
    </w:p>
    <w:tbl>
      <w:tblPr>
        <w:tblW w:w="5000" w:type="pct"/>
        <w:tblCellMar>
          <w:left w:w="85" w:type="dxa"/>
          <w:right w:w="85" w:type="dxa"/>
        </w:tblCellMar>
        <w:tblLook w:val="0000" w:firstRow="0" w:lastRow="0" w:firstColumn="0" w:lastColumn="0" w:noHBand="0" w:noVBand="0"/>
      </w:tblPr>
      <w:tblGrid>
        <w:gridCol w:w="3986"/>
        <w:gridCol w:w="4349"/>
      </w:tblGrid>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20" w:before="48" w:afterLines="20" w:after="48"/>
              <w:jc w:val="center"/>
              <w:rPr>
                <w:rFonts w:ascii="Times New Roman" w:hAnsi="Times New Roman"/>
                <w:kern w:val="0"/>
                <w:sz w:val="22"/>
              </w:rPr>
            </w:pPr>
            <w:r w:rsidRPr="00FE2B90">
              <w:rPr>
                <w:rFonts w:ascii="Times New Roman" w:hAnsi="Times New Roman"/>
                <w:kern w:val="0"/>
                <w:position w:val="-1"/>
                <w:sz w:val="22"/>
              </w:rPr>
              <w:t>Cause</w:t>
            </w:r>
            <w:r w:rsidR="00CD20DA">
              <w:rPr>
                <w:rFonts w:ascii="Times New Roman" w:hAnsi="Times New Roman" w:hint="eastAsia"/>
                <w:kern w:val="0"/>
                <w:position w:val="-1"/>
                <w:sz w:val="22"/>
              </w:rPr>
              <w:t>s</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2"/>
              </w:rPr>
            </w:pPr>
            <w:r>
              <w:rPr>
                <w:rFonts w:ascii="Times New Roman" w:hAnsi="Times New Roman" w:hint="eastAsia"/>
                <w:kern w:val="0"/>
                <w:position w:val="-1"/>
                <w:sz w:val="22"/>
              </w:rPr>
              <w:t>Troubleshooting</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w:t>
            </w:r>
            <w:r w:rsidRPr="00FE2B90">
              <w:rPr>
                <w:rFonts w:ascii="Times New Roman" w:hAnsi="Times New Roman"/>
                <w:spacing w:val="1"/>
                <w:kern w:val="0"/>
                <w:position w:val="-1"/>
                <w:sz w:val="22"/>
              </w:rPr>
              <w:tab/>
              <w:t>Low water level in water tank</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A3C26"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if there is any leakage and add water</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2.</w:t>
            </w:r>
            <w:r w:rsidRPr="00FE2B90">
              <w:rPr>
                <w:rFonts w:ascii="Times New Roman" w:hAnsi="Times New Roman"/>
                <w:spacing w:val="1"/>
                <w:kern w:val="0"/>
                <w:position w:val="-1"/>
                <w:sz w:val="22"/>
              </w:rPr>
              <w:tab/>
              <w:t>The water tank is blocked</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A3C26"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the water tank to clean or repair</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3.</w:t>
            </w:r>
            <w:r w:rsidRPr="00FE2B90">
              <w:rPr>
                <w:rFonts w:ascii="Times New Roman" w:hAnsi="Times New Roman"/>
                <w:spacing w:val="1"/>
                <w:kern w:val="0"/>
                <w:position w:val="-1"/>
                <w:sz w:val="22"/>
              </w:rPr>
              <w:tab/>
              <w:t xml:space="preserve">The </w:t>
            </w:r>
            <w:r w:rsidR="00DA3C26">
              <w:rPr>
                <w:rFonts w:ascii="Times New Roman" w:hAnsi="Times New Roman" w:hint="eastAsia"/>
                <w:spacing w:val="1"/>
                <w:kern w:val="0"/>
                <w:position w:val="-1"/>
                <w:sz w:val="22"/>
              </w:rPr>
              <w:t xml:space="preserve">water </w:t>
            </w:r>
            <w:r w:rsidRPr="00FE2B90">
              <w:rPr>
                <w:rFonts w:ascii="Times New Roman" w:hAnsi="Times New Roman"/>
                <w:spacing w:val="1"/>
                <w:kern w:val="0"/>
                <w:position w:val="-1"/>
                <w:sz w:val="22"/>
              </w:rPr>
              <w:t>pump belt is loose</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Tighten the belt as specified</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4.</w:t>
            </w:r>
            <w:r w:rsidRPr="00FE2B90">
              <w:rPr>
                <w:rFonts w:ascii="Times New Roman" w:hAnsi="Times New Roman"/>
                <w:spacing w:val="1"/>
                <w:kern w:val="0"/>
                <w:position w:val="-1"/>
                <w:sz w:val="22"/>
              </w:rPr>
              <w:tab/>
            </w:r>
            <w:r w:rsidR="00DA3C26">
              <w:rPr>
                <w:rFonts w:ascii="Times New Roman" w:hAnsi="Times New Roman" w:hint="eastAsia"/>
                <w:spacing w:val="1"/>
                <w:kern w:val="0"/>
                <w:position w:val="-1"/>
                <w:sz w:val="22"/>
              </w:rPr>
              <w:t>Water p</w:t>
            </w:r>
            <w:r w:rsidRPr="00FE2B90">
              <w:rPr>
                <w:rFonts w:ascii="Times New Roman" w:hAnsi="Times New Roman"/>
                <w:spacing w:val="1"/>
                <w:kern w:val="0"/>
                <w:position w:val="-1"/>
                <w:sz w:val="22"/>
              </w:rPr>
              <w:t xml:space="preserve">ump gasket is damaged and the </w:t>
            </w:r>
            <w:r w:rsidR="00DA3C26">
              <w:rPr>
                <w:rFonts w:ascii="Times New Roman" w:hAnsi="Times New Roman" w:hint="eastAsia"/>
                <w:spacing w:val="1"/>
                <w:kern w:val="0"/>
                <w:position w:val="-1"/>
                <w:sz w:val="22"/>
              </w:rPr>
              <w:t>pump impeller is worn</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A3C26"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and repair or replace</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5.</w:t>
            </w:r>
            <w:r w:rsidRPr="00FE2B90">
              <w:rPr>
                <w:rFonts w:ascii="Times New Roman" w:hAnsi="Times New Roman"/>
                <w:spacing w:val="1"/>
                <w:kern w:val="0"/>
                <w:position w:val="-1"/>
                <w:sz w:val="22"/>
              </w:rPr>
              <w:tab/>
              <w:t xml:space="preserve">The thermostat </w:t>
            </w:r>
            <w:r w:rsidR="00DA3C26">
              <w:rPr>
                <w:rFonts w:ascii="Times New Roman" w:hAnsi="Times New Roman" w:hint="eastAsia"/>
                <w:spacing w:val="1"/>
                <w:kern w:val="0"/>
                <w:position w:val="-1"/>
                <w:sz w:val="22"/>
              </w:rPr>
              <w:t>failure</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Replace</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6.</w:t>
            </w:r>
            <w:r w:rsidRPr="00FE2B90">
              <w:rPr>
                <w:rFonts w:ascii="Times New Roman" w:hAnsi="Times New Roman"/>
                <w:spacing w:val="1"/>
                <w:kern w:val="0"/>
                <w:position w:val="-1"/>
                <w:sz w:val="22"/>
              </w:rPr>
              <w:tab/>
              <w:t xml:space="preserve">The water pipe is broken and </w:t>
            </w:r>
            <w:r w:rsidR="0043050D">
              <w:rPr>
                <w:rFonts w:ascii="Times New Roman" w:hAnsi="Times New Roman" w:hint="eastAsia"/>
                <w:spacing w:val="1"/>
                <w:kern w:val="0"/>
                <w:position w:val="-1"/>
                <w:sz w:val="22"/>
              </w:rPr>
              <w:t>air</w:t>
            </w:r>
            <w:r w:rsidRPr="00FE2B90">
              <w:rPr>
                <w:rFonts w:ascii="Times New Roman" w:hAnsi="Times New Roman"/>
                <w:spacing w:val="1"/>
                <w:kern w:val="0"/>
                <w:position w:val="-1"/>
                <w:sz w:val="22"/>
              </w:rPr>
              <w:t xml:space="preserve"> comes into the pipe</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A3C26"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the water pipe, joints, gaskets, etc; replace the damaged ones</w:t>
            </w:r>
          </w:p>
        </w:tc>
      </w:tr>
      <w:tr w:rsidR="00FE2B90" w:rsidRPr="00FE2B90" w:rsidTr="00FE2B90">
        <w:tc>
          <w:tcPr>
            <w:tcW w:w="239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7.</w:t>
            </w:r>
            <w:r w:rsidRPr="00FE2B90">
              <w:rPr>
                <w:rFonts w:ascii="Times New Roman" w:hAnsi="Times New Roman"/>
                <w:spacing w:val="1"/>
                <w:kern w:val="0"/>
                <w:position w:val="-1"/>
                <w:sz w:val="22"/>
              </w:rPr>
              <w:tab/>
              <w:t xml:space="preserve">Low oil level in the oil sump or lack of oil </w:t>
            </w:r>
          </w:p>
        </w:tc>
        <w:tc>
          <w:tcPr>
            <w:tcW w:w="2609" w:type="pct"/>
            <w:tcBorders>
              <w:top w:val="single" w:sz="5" w:space="0" w:color="000000"/>
              <w:left w:val="single" w:sz="5" w:space="0" w:color="000000"/>
              <w:bottom w:val="single" w:sz="5" w:space="0" w:color="000000"/>
              <w:right w:val="single" w:sz="5" w:space="0" w:color="000000"/>
            </w:tcBorders>
            <w:vAlign w:val="center"/>
          </w:tcPr>
          <w:p w:rsidR="00EB2BB0" w:rsidRDefault="00DA3C26"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the oil level and leakage; repair and add oil</w:t>
            </w:r>
          </w:p>
        </w:tc>
      </w:tr>
    </w:tbl>
    <w:p w:rsidR="00FE2B90" w:rsidRPr="00FE2B90" w:rsidRDefault="0088201B"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t>3</w:t>
      </w:r>
      <w:r w:rsidR="00FE2B90" w:rsidRPr="00FE2B90">
        <w:rPr>
          <w:rFonts w:ascii="Times New Roman" w:hAnsi="Times New Roman"/>
          <w:kern w:val="0"/>
          <w:position w:val="-1"/>
          <w:sz w:val="24"/>
          <w:szCs w:val="24"/>
        </w:rPr>
        <w:t>.10</w:t>
      </w:r>
      <w:r w:rsidR="00FE2B90" w:rsidRPr="00FE2B90">
        <w:rPr>
          <w:rFonts w:ascii="Times New Roman" w:hAnsi="Times New Roman"/>
          <w:kern w:val="0"/>
          <w:position w:val="-1"/>
          <w:sz w:val="24"/>
          <w:szCs w:val="24"/>
        </w:rPr>
        <w:tab/>
        <w:t>Early wearing of parts</w:t>
      </w:r>
    </w:p>
    <w:tbl>
      <w:tblPr>
        <w:tblW w:w="5000" w:type="pct"/>
        <w:tblCellMar>
          <w:left w:w="85" w:type="dxa"/>
          <w:right w:w="85" w:type="dxa"/>
        </w:tblCellMar>
        <w:tblLook w:val="0000" w:firstRow="0" w:lastRow="0" w:firstColumn="0" w:lastColumn="0" w:noHBand="0" w:noVBand="0"/>
      </w:tblPr>
      <w:tblGrid>
        <w:gridCol w:w="4101"/>
        <w:gridCol w:w="4234"/>
      </w:tblGrid>
      <w:tr w:rsidR="00FE2B90" w:rsidRPr="00FE2B90" w:rsidTr="00FE2B90">
        <w:tc>
          <w:tcPr>
            <w:tcW w:w="2460" w:type="pct"/>
            <w:tcBorders>
              <w:top w:val="single" w:sz="5" w:space="0" w:color="000000"/>
              <w:left w:val="single" w:sz="5" w:space="0" w:color="000000"/>
              <w:bottom w:val="single" w:sz="4"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22"/>
              </w:rPr>
            </w:pPr>
            <w:r w:rsidRPr="00FE2B90">
              <w:rPr>
                <w:rFonts w:ascii="Times New Roman" w:hAnsi="Times New Roman"/>
                <w:kern w:val="0"/>
                <w:sz w:val="22"/>
              </w:rPr>
              <w:t>Cause</w:t>
            </w:r>
            <w:r w:rsidR="00CD20DA">
              <w:rPr>
                <w:rFonts w:ascii="Times New Roman" w:hAnsi="Times New Roman" w:hint="eastAsia"/>
                <w:kern w:val="0"/>
                <w:sz w:val="22"/>
              </w:rPr>
              <w:t>s</w:t>
            </w:r>
          </w:p>
        </w:tc>
        <w:tc>
          <w:tcPr>
            <w:tcW w:w="2540" w:type="pct"/>
            <w:tcBorders>
              <w:top w:val="single" w:sz="5" w:space="0" w:color="000000"/>
              <w:left w:val="single" w:sz="5" w:space="0" w:color="000000"/>
              <w:bottom w:val="single" w:sz="4"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2"/>
              </w:rPr>
            </w:pPr>
            <w:r>
              <w:rPr>
                <w:rFonts w:ascii="Times New Roman" w:hAnsi="Times New Roman" w:hint="eastAsia"/>
                <w:kern w:val="0"/>
                <w:position w:val="-1"/>
                <w:sz w:val="22"/>
              </w:rPr>
              <w:t>Troubleshooting</w:t>
            </w:r>
          </w:p>
        </w:tc>
      </w:tr>
      <w:tr w:rsidR="00FE2B90" w:rsidRPr="00FE2B90" w:rsidTr="00FE2B90">
        <w:tc>
          <w:tcPr>
            <w:tcW w:w="2460" w:type="pct"/>
            <w:tcBorders>
              <w:top w:val="single" w:sz="4"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w:t>
            </w:r>
            <w:r w:rsidRPr="00FE2B90">
              <w:rPr>
                <w:rFonts w:ascii="Times New Roman" w:hAnsi="Times New Roman"/>
                <w:spacing w:val="1"/>
                <w:kern w:val="0"/>
                <w:position w:val="-1"/>
                <w:sz w:val="22"/>
              </w:rPr>
              <w:tab/>
              <w:t>Unqualified or damaged air filter element</w:t>
            </w:r>
          </w:p>
        </w:tc>
        <w:tc>
          <w:tcPr>
            <w:tcW w:w="2540" w:type="pct"/>
            <w:tcBorders>
              <w:top w:val="single" w:sz="4" w:space="0" w:color="000000"/>
              <w:left w:val="single" w:sz="5" w:space="0" w:color="000000"/>
              <w:bottom w:val="single" w:sz="5" w:space="0" w:color="000000"/>
              <w:right w:val="single" w:sz="5" w:space="0" w:color="000000"/>
            </w:tcBorders>
            <w:vAlign w:val="center"/>
          </w:tcPr>
          <w:p w:rsidR="00EB2BB0" w:rsidRDefault="00DA3C26"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sz w:val="22"/>
              </w:rPr>
              <w:t>Check</w:t>
            </w:r>
            <w:r w:rsidR="00FE2B90" w:rsidRPr="00FE2B90">
              <w:rPr>
                <w:rFonts w:ascii="Times New Roman" w:hAnsi="Times New Roman"/>
                <w:kern w:val="0"/>
                <w:sz w:val="22"/>
              </w:rPr>
              <w:t>, replace with a qualified element</w:t>
            </w:r>
          </w:p>
        </w:tc>
      </w:tr>
      <w:tr w:rsidR="00FE2B90" w:rsidRPr="00FE2B90" w:rsidTr="00FE2B90">
        <w:tc>
          <w:tcPr>
            <w:tcW w:w="2460"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2.</w:t>
            </w:r>
            <w:r w:rsidRPr="00FE2B90">
              <w:rPr>
                <w:rFonts w:ascii="Times New Roman" w:hAnsi="Times New Roman"/>
                <w:spacing w:val="1"/>
                <w:kern w:val="0"/>
                <w:position w:val="-1"/>
                <w:sz w:val="22"/>
              </w:rPr>
              <w:tab/>
              <w:t>Short-circuit of the air inlet system</w:t>
            </w:r>
          </w:p>
        </w:tc>
        <w:tc>
          <w:tcPr>
            <w:tcW w:w="2540" w:type="pct"/>
            <w:tcBorders>
              <w:top w:val="single" w:sz="5" w:space="0" w:color="000000"/>
              <w:left w:val="single" w:sz="5" w:space="0" w:color="000000"/>
              <w:bottom w:val="single" w:sz="5" w:space="0" w:color="000000"/>
              <w:right w:val="single" w:sz="5" w:space="0" w:color="000000"/>
            </w:tcBorders>
            <w:vAlign w:val="center"/>
          </w:tcPr>
          <w:p w:rsidR="00EB2BB0" w:rsidRDefault="00DA3C26"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spacing w:val="8"/>
                <w:kern w:val="0"/>
                <w:sz w:val="22"/>
              </w:rPr>
              <w:t>Check</w:t>
            </w:r>
            <w:r w:rsidRPr="00FE2B90">
              <w:rPr>
                <w:rFonts w:ascii="Times New Roman" w:hAnsi="Times New Roman"/>
                <w:spacing w:val="8"/>
                <w:kern w:val="0"/>
                <w:sz w:val="22"/>
              </w:rPr>
              <w:t xml:space="preserve"> </w:t>
            </w:r>
            <w:r w:rsidR="00FE2B90" w:rsidRPr="00FE2B90">
              <w:rPr>
                <w:rFonts w:ascii="Times New Roman" w:hAnsi="Times New Roman"/>
                <w:spacing w:val="8"/>
                <w:kern w:val="0"/>
                <w:sz w:val="22"/>
              </w:rPr>
              <w:t>the air inlet pipe, gasket, connecting sleeve, repair or replace</w:t>
            </w:r>
          </w:p>
        </w:tc>
      </w:tr>
      <w:tr w:rsidR="00FE2B90" w:rsidRPr="00FE2B90" w:rsidTr="00FE2B90">
        <w:tc>
          <w:tcPr>
            <w:tcW w:w="2460"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3.</w:t>
            </w:r>
            <w:r w:rsidRPr="00FE2B90">
              <w:rPr>
                <w:rFonts w:ascii="Times New Roman" w:hAnsi="Times New Roman"/>
                <w:spacing w:val="1"/>
                <w:kern w:val="0"/>
                <w:position w:val="-1"/>
                <w:sz w:val="22"/>
              </w:rPr>
              <w:tab/>
            </w:r>
            <w:r w:rsidR="00DA3C26" w:rsidRPr="00FE2B90">
              <w:rPr>
                <w:rFonts w:ascii="Times New Roman" w:hAnsi="Times New Roman"/>
                <w:spacing w:val="1"/>
                <w:kern w:val="0"/>
                <w:position w:val="-1"/>
                <w:sz w:val="22"/>
              </w:rPr>
              <w:t xml:space="preserve">Low oil level </w:t>
            </w:r>
            <w:r w:rsidR="00DA3C26">
              <w:rPr>
                <w:rFonts w:ascii="Times New Roman" w:hAnsi="Times New Roman" w:hint="eastAsia"/>
                <w:spacing w:val="1"/>
                <w:kern w:val="0"/>
                <w:position w:val="-1"/>
                <w:sz w:val="22"/>
              </w:rPr>
              <w:t xml:space="preserve">in the </w:t>
            </w:r>
            <w:r w:rsidR="00DA3C26" w:rsidRPr="00FE2B90">
              <w:rPr>
                <w:rFonts w:ascii="Times New Roman" w:hAnsi="Times New Roman"/>
                <w:spacing w:val="1"/>
                <w:kern w:val="0"/>
                <w:position w:val="-1"/>
                <w:sz w:val="22"/>
              </w:rPr>
              <w:t>sump or lack of oil</w:t>
            </w:r>
            <w:r w:rsidR="00DA3C26">
              <w:rPr>
                <w:rFonts w:ascii="Times New Roman" w:hAnsi="Times New Roman" w:hint="eastAsia"/>
                <w:spacing w:val="1"/>
                <w:kern w:val="0"/>
                <w:position w:val="-1"/>
                <w:sz w:val="22"/>
              </w:rPr>
              <w:t xml:space="preserve"> </w:t>
            </w:r>
          </w:p>
        </w:tc>
        <w:tc>
          <w:tcPr>
            <w:tcW w:w="2540"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sz w:val="22"/>
              </w:rPr>
              <w:t>Check the oil level and leakage; repair and add oil</w:t>
            </w:r>
          </w:p>
        </w:tc>
      </w:tr>
      <w:tr w:rsidR="00FE2B90" w:rsidRPr="00FE2B90" w:rsidTr="00FE2B90">
        <w:tc>
          <w:tcPr>
            <w:tcW w:w="2460"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4.</w:t>
            </w:r>
            <w:r w:rsidRPr="00FE2B90">
              <w:rPr>
                <w:rFonts w:ascii="Times New Roman" w:hAnsi="Times New Roman"/>
                <w:spacing w:val="1"/>
                <w:kern w:val="0"/>
                <w:position w:val="-1"/>
                <w:sz w:val="22"/>
              </w:rPr>
              <w:tab/>
              <w:t xml:space="preserve">Oil </w:t>
            </w:r>
            <w:r w:rsidR="00DA3C26">
              <w:rPr>
                <w:rFonts w:ascii="Times New Roman" w:hAnsi="Times New Roman" w:hint="eastAsia"/>
                <w:spacing w:val="1"/>
                <w:kern w:val="0"/>
                <w:position w:val="-1"/>
                <w:sz w:val="22"/>
              </w:rPr>
              <w:t>passage</w:t>
            </w:r>
            <w:r w:rsidR="00DA3C26" w:rsidRPr="00FE2B90">
              <w:rPr>
                <w:rFonts w:ascii="Times New Roman" w:hAnsi="Times New Roman"/>
                <w:spacing w:val="1"/>
                <w:kern w:val="0"/>
                <w:position w:val="-1"/>
                <w:sz w:val="22"/>
              </w:rPr>
              <w:t xml:space="preserve"> </w:t>
            </w:r>
            <w:r w:rsidRPr="00FE2B90">
              <w:rPr>
                <w:rFonts w:ascii="Times New Roman" w:hAnsi="Times New Roman"/>
                <w:spacing w:val="1"/>
                <w:kern w:val="0"/>
                <w:position w:val="-1"/>
                <w:sz w:val="22"/>
              </w:rPr>
              <w:t>is blocked</w:t>
            </w:r>
          </w:p>
        </w:tc>
        <w:tc>
          <w:tcPr>
            <w:tcW w:w="2540"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sz w:val="22"/>
              </w:rPr>
              <w:t xml:space="preserve">Remove blockage in the oil </w:t>
            </w:r>
            <w:r w:rsidR="00DA3C26">
              <w:rPr>
                <w:rFonts w:ascii="Times New Roman" w:hAnsi="Times New Roman" w:hint="eastAsia"/>
                <w:kern w:val="0"/>
                <w:sz w:val="22"/>
              </w:rPr>
              <w:t xml:space="preserve">passage </w:t>
            </w:r>
          </w:p>
        </w:tc>
      </w:tr>
      <w:tr w:rsidR="00FE2B90" w:rsidRPr="00FE2B90" w:rsidTr="00FE2B90">
        <w:tc>
          <w:tcPr>
            <w:tcW w:w="2460"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5.</w:t>
            </w:r>
            <w:r w:rsidRPr="00FE2B90">
              <w:rPr>
                <w:rFonts w:ascii="Times New Roman" w:hAnsi="Times New Roman"/>
                <w:spacing w:val="1"/>
                <w:kern w:val="0"/>
                <w:position w:val="-1"/>
                <w:sz w:val="22"/>
              </w:rPr>
              <w:tab/>
              <w:t>Unqualified oil grade</w:t>
            </w:r>
          </w:p>
        </w:tc>
        <w:tc>
          <w:tcPr>
            <w:tcW w:w="2540"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sz w:val="22"/>
              </w:rPr>
              <w:t>Change the oil as specified</w:t>
            </w:r>
          </w:p>
        </w:tc>
      </w:tr>
      <w:tr w:rsidR="00FE2B90" w:rsidRPr="00FE2B90" w:rsidTr="00FE2B90">
        <w:tc>
          <w:tcPr>
            <w:tcW w:w="2460"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6.</w:t>
            </w:r>
            <w:r w:rsidRPr="00FE2B90">
              <w:rPr>
                <w:rFonts w:ascii="Times New Roman" w:hAnsi="Times New Roman"/>
                <w:spacing w:val="1"/>
                <w:kern w:val="0"/>
                <w:position w:val="-1"/>
                <w:sz w:val="22"/>
              </w:rPr>
              <w:tab/>
              <w:t>Piston ring is broken or worn</w:t>
            </w:r>
          </w:p>
        </w:tc>
        <w:tc>
          <w:tcPr>
            <w:tcW w:w="2540"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sz w:val="22"/>
              </w:rPr>
              <w:t>Replace the damaged parts</w:t>
            </w:r>
          </w:p>
        </w:tc>
      </w:tr>
      <w:tr w:rsidR="00FE2B90" w:rsidRPr="00FE2B90" w:rsidTr="00FE2B90">
        <w:tc>
          <w:tcPr>
            <w:tcW w:w="2460"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7.</w:t>
            </w:r>
            <w:r w:rsidRPr="00FE2B90">
              <w:rPr>
                <w:rFonts w:ascii="Times New Roman" w:hAnsi="Times New Roman"/>
                <w:spacing w:val="1"/>
                <w:kern w:val="0"/>
                <w:position w:val="-1"/>
                <w:sz w:val="22"/>
              </w:rPr>
              <w:tab/>
              <w:t>Cylinder liner or piston is worn or scuffing</w:t>
            </w:r>
          </w:p>
        </w:tc>
        <w:tc>
          <w:tcPr>
            <w:tcW w:w="2540"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sz w:val="22"/>
              </w:rPr>
              <w:t>Disassemble the piston and cylinder liner, repair or replace;</w:t>
            </w:r>
          </w:p>
        </w:tc>
      </w:tr>
      <w:tr w:rsidR="00FE2B90" w:rsidRPr="00FE2B90" w:rsidTr="00FE2B90">
        <w:tc>
          <w:tcPr>
            <w:tcW w:w="2460"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8.</w:t>
            </w:r>
            <w:r w:rsidRPr="00FE2B90">
              <w:rPr>
                <w:rFonts w:ascii="Times New Roman" w:hAnsi="Times New Roman"/>
                <w:spacing w:val="1"/>
                <w:kern w:val="0"/>
                <w:position w:val="-1"/>
                <w:sz w:val="22"/>
              </w:rPr>
              <w:tab/>
            </w:r>
            <w:r w:rsidR="00DA3C26">
              <w:rPr>
                <w:rFonts w:ascii="Times New Roman" w:hAnsi="Times New Roman" w:hint="eastAsia"/>
                <w:spacing w:val="1"/>
                <w:kern w:val="0"/>
                <w:position w:val="-1"/>
                <w:sz w:val="22"/>
              </w:rPr>
              <w:t>O</w:t>
            </w:r>
            <w:r w:rsidRPr="00FE2B90">
              <w:rPr>
                <w:rFonts w:ascii="Times New Roman" w:hAnsi="Times New Roman"/>
                <w:spacing w:val="1"/>
                <w:kern w:val="0"/>
                <w:position w:val="-1"/>
                <w:sz w:val="22"/>
              </w:rPr>
              <w:t>il filter element is not replaced in time</w:t>
            </w:r>
          </w:p>
        </w:tc>
        <w:tc>
          <w:tcPr>
            <w:tcW w:w="2540"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sz w:val="22"/>
              </w:rPr>
              <w:t>Replace as required</w:t>
            </w:r>
          </w:p>
        </w:tc>
      </w:tr>
      <w:tr w:rsidR="00FE2B90" w:rsidRPr="00FE2B90" w:rsidTr="00FE2B90">
        <w:tc>
          <w:tcPr>
            <w:tcW w:w="2460"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lastRenderedPageBreak/>
              <w:t>9.</w:t>
            </w:r>
            <w:r w:rsidRPr="00FE2B90">
              <w:rPr>
                <w:rFonts w:ascii="Times New Roman" w:hAnsi="Times New Roman"/>
                <w:spacing w:val="1"/>
                <w:kern w:val="0"/>
                <w:position w:val="-1"/>
                <w:sz w:val="22"/>
              </w:rPr>
              <w:tab/>
            </w:r>
            <w:r w:rsidR="00DA3C26">
              <w:rPr>
                <w:rFonts w:ascii="Times New Roman" w:hAnsi="Times New Roman" w:hint="eastAsia"/>
                <w:spacing w:val="1"/>
                <w:kern w:val="0"/>
                <w:position w:val="-1"/>
                <w:sz w:val="22"/>
              </w:rPr>
              <w:t>Excessive wear of p</w:t>
            </w:r>
            <w:r w:rsidR="00DA3C26" w:rsidRPr="00FE2B90">
              <w:rPr>
                <w:rFonts w:ascii="Times New Roman" w:hAnsi="Times New Roman"/>
                <w:spacing w:val="1"/>
                <w:kern w:val="0"/>
                <w:position w:val="-1"/>
                <w:sz w:val="22"/>
              </w:rPr>
              <w:t>arts</w:t>
            </w:r>
            <w:r w:rsidR="00DA3C26">
              <w:rPr>
                <w:rFonts w:ascii="Times New Roman" w:hAnsi="Times New Roman" w:hint="eastAsia"/>
                <w:spacing w:val="1"/>
                <w:kern w:val="0"/>
                <w:position w:val="-1"/>
                <w:sz w:val="22"/>
              </w:rPr>
              <w:t xml:space="preserve">, </w:t>
            </w:r>
            <w:r w:rsidRPr="00FE2B90">
              <w:rPr>
                <w:rFonts w:ascii="Times New Roman" w:hAnsi="Times New Roman"/>
                <w:spacing w:val="1"/>
                <w:kern w:val="0"/>
                <w:position w:val="-1"/>
                <w:sz w:val="22"/>
              </w:rPr>
              <w:t xml:space="preserve"> requiring overhaul</w:t>
            </w:r>
          </w:p>
        </w:tc>
        <w:tc>
          <w:tcPr>
            <w:tcW w:w="2540" w:type="pct"/>
            <w:tcBorders>
              <w:top w:val="single" w:sz="5" w:space="0" w:color="000000"/>
              <w:left w:val="single" w:sz="5" w:space="0" w:color="000000"/>
              <w:bottom w:val="single" w:sz="5" w:space="0" w:color="000000"/>
              <w:right w:val="single" w:sz="5" w:space="0" w:color="000000"/>
            </w:tcBorders>
            <w:vAlign w:val="center"/>
          </w:tcPr>
          <w:p w:rsidR="00EB2BB0" w:rsidRDefault="0088689E"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sz w:val="22"/>
              </w:rPr>
              <w:t>Check</w:t>
            </w:r>
            <w:r w:rsidRPr="00FE2B90">
              <w:rPr>
                <w:rFonts w:ascii="Times New Roman" w:hAnsi="Times New Roman"/>
                <w:kern w:val="0"/>
                <w:sz w:val="22"/>
              </w:rPr>
              <w:t xml:space="preserve"> </w:t>
            </w:r>
            <w:r w:rsidR="00FE2B90" w:rsidRPr="00FE2B90">
              <w:rPr>
                <w:rFonts w:ascii="Times New Roman" w:hAnsi="Times New Roman"/>
                <w:kern w:val="0"/>
                <w:sz w:val="22"/>
              </w:rPr>
              <w:t>the mileage and determine to carry out overhaul</w:t>
            </w:r>
          </w:p>
        </w:tc>
      </w:tr>
      <w:tr w:rsidR="0088201B" w:rsidRPr="00FE2B90" w:rsidTr="00FE2B90">
        <w:tc>
          <w:tcPr>
            <w:tcW w:w="2460" w:type="pct"/>
            <w:tcBorders>
              <w:top w:val="single" w:sz="5" w:space="0" w:color="000000"/>
              <w:left w:val="single" w:sz="5" w:space="0" w:color="000000"/>
              <w:bottom w:val="single" w:sz="5" w:space="0" w:color="000000"/>
              <w:right w:val="single" w:sz="5" w:space="0" w:color="000000"/>
            </w:tcBorders>
          </w:tcPr>
          <w:p w:rsidR="0088201B" w:rsidRPr="004E026A" w:rsidRDefault="0088201B"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4E026A">
              <w:rPr>
                <w:rFonts w:ascii="Times New Roman" w:hAnsi="Times New Roman" w:hint="eastAsia"/>
                <w:spacing w:val="1"/>
                <w:kern w:val="0"/>
                <w:position w:val="-1"/>
                <w:sz w:val="22"/>
              </w:rPr>
              <w:t xml:space="preserve">10. </w:t>
            </w:r>
            <w:bookmarkStart w:id="46" w:name="OLE_LINK23"/>
            <w:bookmarkStart w:id="47" w:name="OLE_LINK24"/>
            <w:r w:rsidR="0088689E" w:rsidRPr="004E026A">
              <w:rPr>
                <w:rFonts w:ascii="Times New Roman" w:hAnsi="Times New Roman" w:hint="eastAsia"/>
                <w:spacing w:val="1"/>
                <w:kern w:val="0"/>
                <w:position w:val="-1"/>
                <w:sz w:val="22"/>
              </w:rPr>
              <w:t xml:space="preserve">The crankshaft is not coaxial with </w:t>
            </w:r>
            <w:r w:rsidR="0088689E" w:rsidRPr="004E026A">
              <w:rPr>
                <w:rFonts w:ascii="Times New Roman" w:hAnsi="Times New Roman"/>
                <w:spacing w:val="1"/>
                <w:kern w:val="0"/>
                <w:position w:val="-1"/>
                <w:sz w:val="22"/>
              </w:rPr>
              <w:t>the</w:t>
            </w:r>
            <w:r w:rsidR="0088689E" w:rsidRPr="004E026A">
              <w:rPr>
                <w:rFonts w:ascii="Times New Roman" w:hAnsi="Times New Roman" w:hint="eastAsia"/>
                <w:spacing w:val="1"/>
                <w:kern w:val="0"/>
                <w:position w:val="-1"/>
                <w:sz w:val="22"/>
              </w:rPr>
              <w:t xml:space="preserve">  main shaft of driven parts</w:t>
            </w:r>
            <w:bookmarkEnd w:id="46"/>
            <w:bookmarkEnd w:id="47"/>
            <w:r w:rsidR="0088689E" w:rsidRPr="004E026A">
              <w:rPr>
                <w:rFonts w:ascii="Times New Roman" w:hAnsi="Times New Roman" w:hint="eastAsia"/>
                <w:spacing w:val="1"/>
                <w:kern w:val="0"/>
                <w:position w:val="-1"/>
                <w:sz w:val="22"/>
              </w:rPr>
              <w:t xml:space="preserve"> </w:t>
            </w:r>
          </w:p>
        </w:tc>
        <w:tc>
          <w:tcPr>
            <w:tcW w:w="2540" w:type="pct"/>
            <w:tcBorders>
              <w:top w:val="single" w:sz="5" w:space="0" w:color="000000"/>
              <w:left w:val="single" w:sz="5" w:space="0" w:color="000000"/>
              <w:bottom w:val="single" w:sz="5" w:space="0" w:color="000000"/>
              <w:right w:val="single" w:sz="5" w:space="0" w:color="000000"/>
            </w:tcBorders>
          </w:tcPr>
          <w:p w:rsidR="0088201B" w:rsidRPr="004E026A" w:rsidRDefault="0088689E" w:rsidP="007C4155">
            <w:pPr>
              <w:autoSpaceDE w:val="0"/>
              <w:autoSpaceDN w:val="0"/>
              <w:adjustRightInd w:val="0"/>
              <w:snapToGrid w:val="0"/>
              <w:spacing w:beforeLines="20" w:before="48" w:afterLines="20" w:after="48"/>
              <w:rPr>
                <w:rFonts w:ascii="Times New Roman" w:hAnsi="Times New Roman"/>
                <w:spacing w:val="1"/>
                <w:kern w:val="0"/>
                <w:position w:val="-1"/>
                <w:sz w:val="22"/>
              </w:rPr>
            </w:pPr>
            <w:r w:rsidRPr="004E026A">
              <w:rPr>
                <w:rFonts w:ascii="Times New Roman" w:hAnsi="Times New Roman" w:hint="eastAsia"/>
                <w:kern w:val="0"/>
                <w:sz w:val="22"/>
              </w:rPr>
              <w:t>Check the mounting</w:t>
            </w:r>
            <w:r w:rsidR="0088201B" w:rsidRPr="004E026A">
              <w:rPr>
                <w:rFonts w:ascii="Times New Roman" w:hAnsi="Times New Roman" w:hint="eastAsia"/>
                <w:kern w:val="0"/>
                <w:sz w:val="22"/>
              </w:rPr>
              <w:t xml:space="preserve"> bracket, and repair </w:t>
            </w:r>
            <w:r w:rsidRPr="004E026A">
              <w:rPr>
                <w:rFonts w:ascii="Times New Roman" w:hAnsi="Times New Roman" w:hint="eastAsia"/>
                <w:kern w:val="0"/>
                <w:sz w:val="22"/>
              </w:rPr>
              <w:t>if necessary</w:t>
            </w:r>
          </w:p>
        </w:tc>
      </w:tr>
      <w:tr w:rsidR="00FE2B90" w:rsidRPr="00FE2B90" w:rsidTr="00FE2B90">
        <w:tc>
          <w:tcPr>
            <w:tcW w:w="246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napToGrid w:val="0"/>
              <w:spacing w:beforeLines="20" w:before="48" w:afterLines="20" w:after="48"/>
              <w:jc w:val="left"/>
              <w:rPr>
                <w:rFonts w:ascii="Times New Roman" w:hAnsi="Times New Roman"/>
                <w:kern w:val="0"/>
                <w:sz w:val="22"/>
              </w:rPr>
            </w:pPr>
            <w:r w:rsidRPr="00FE2B90">
              <w:rPr>
                <w:rFonts w:ascii="Times New Roman" w:hAnsi="Times New Roman"/>
                <w:spacing w:val="1"/>
                <w:kern w:val="0"/>
                <w:sz w:val="22"/>
              </w:rPr>
              <w:t>1</w:t>
            </w:r>
            <w:r w:rsidR="0088201B">
              <w:rPr>
                <w:rFonts w:ascii="Times New Roman" w:hAnsi="Times New Roman" w:hint="eastAsia"/>
                <w:spacing w:val="-1"/>
                <w:kern w:val="0"/>
                <w:sz w:val="22"/>
              </w:rPr>
              <w:t>1</w:t>
            </w:r>
            <w:r w:rsidRPr="00FE2B90">
              <w:rPr>
                <w:rFonts w:ascii="Times New Roman" w:hAnsi="Times New Roman"/>
                <w:kern w:val="0"/>
                <w:sz w:val="22"/>
              </w:rPr>
              <w:t xml:space="preserve">. </w:t>
            </w:r>
            <w:r w:rsidR="0088201B">
              <w:rPr>
                <w:rFonts w:ascii="Times New Roman" w:hAnsi="Times New Roman" w:hint="eastAsia"/>
                <w:kern w:val="0"/>
                <w:sz w:val="22"/>
              </w:rPr>
              <w:t xml:space="preserve"> </w:t>
            </w:r>
            <w:r w:rsidRPr="00FE2B90">
              <w:rPr>
                <w:rFonts w:ascii="Times New Roman" w:hAnsi="Times New Roman"/>
                <w:kern w:val="0"/>
                <w:sz w:val="22"/>
              </w:rPr>
              <w:t>Unqualified oil</w:t>
            </w:r>
          </w:p>
        </w:tc>
        <w:tc>
          <w:tcPr>
            <w:tcW w:w="2540"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napToGrid w:val="0"/>
              <w:spacing w:beforeLines="20" w:before="48" w:afterLines="20" w:after="48"/>
              <w:jc w:val="left"/>
              <w:rPr>
                <w:rFonts w:ascii="Times New Roman" w:hAnsi="Times New Roman"/>
                <w:kern w:val="0"/>
                <w:sz w:val="22"/>
              </w:rPr>
            </w:pPr>
            <w:r w:rsidRPr="00FE2B90">
              <w:rPr>
                <w:rFonts w:ascii="Times New Roman" w:hAnsi="Times New Roman"/>
                <w:kern w:val="0"/>
                <w:sz w:val="22"/>
              </w:rPr>
              <w:t>Adopt</w:t>
            </w:r>
            <w:r w:rsidR="0088689E">
              <w:rPr>
                <w:rFonts w:ascii="Times New Roman" w:hAnsi="Times New Roman" w:hint="eastAsia"/>
                <w:kern w:val="0"/>
                <w:sz w:val="22"/>
              </w:rPr>
              <w:t xml:space="preserve"> </w:t>
            </w:r>
            <w:r w:rsidRPr="00FE2B90">
              <w:rPr>
                <w:rFonts w:ascii="Times New Roman" w:hAnsi="Times New Roman"/>
                <w:kern w:val="0"/>
                <w:sz w:val="22"/>
              </w:rPr>
              <w:t>oil of right grade</w:t>
            </w:r>
          </w:p>
        </w:tc>
      </w:tr>
    </w:tbl>
    <w:p w:rsidR="00FE2B90" w:rsidRPr="00FE2B9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p>
    <w:p w:rsidR="00EB2BB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sidRPr="00FE2B90">
        <w:rPr>
          <w:rFonts w:ascii="Times New Roman" w:hAnsi="Times New Roman"/>
          <w:kern w:val="0"/>
          <w:position w:val="-1"/>
          <w:sz w:val="24"/>
          <w:szCs w:val="24"/>
        </w:rPr>
        <w:br w:type="page"/>
      </w:r>
      <w:r w:rsidR="0088201B">
        <w:rPr>
          <w:rFonts w:ascii="Times New Roman" w:hAnsi="Times New Roman" w:hint="eastAsia"/>
          <w:kern w:val="0"/>
          <w:position w:val="-1"/>
          <w:sz w:val="24"/>
          <w:szCs w:val="24"/>
        </w:rPr>
        <w:lastRenderedPageBreak/>
        <w:t>3</w:t>
      </w:r>
      <w:r w:rsidRPr="00FE2B90">
        <w:rPr>
          <w:rFonts w:ascii="Times New Roman" w:hAnsi="Times New Roman"/>
          <w:kern w:val="0"/>
          <w:position w:val="-1"/>
          <w:sz w:val="24"/>
          <w:szCs w:val="24"/>
        </w:rPr>
        <w:t>.11</w:t>
      </w:r>
      <w:r w:rsidRPr="00FE2B90">
        <w:rPr>
          <w:rFonts w:ascii="Times New Roman" w:hAnsi="Times New Roman"/>
          <w:kern w:val="0"/>
          <w:position w:val="-1"/>
          <w:sz w:val="24"/>
          <w:szCs w:val="24"/>
        </w:rPr>
        <w:tab/>
        <w:t>Loud noise</w:t>
      </w:r>
    </w:p>
    <w:tbl>
      <w:tblPr>
        <w:tblW w:w="5000" w:type="pct"/>
        <w:tblCellMar>
          <w:left w:w="85" w:type="dxa"/>
          <w:right w:w="85" w:type="dxa"/>
        </w:tblCellMar>
        <w:tblLook w:val="0000" w:firstRow="0" w:lastRow="0" w:firstColumn="0" w:lastColumn="0" w:noHBand="0" w:noVBand="0"/>
      </w:tblPr>
      <w:tblGrid>
        <w:gridCol w:w="4479"/>
        <w:gridCol w:w="3856"/>
      </w:tblGrid>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tabs>
                <w:tab w:val="left" w:pos="364"/>
              </w:tabs>
              <w:autoSpaceDE w:val="0"/>
              <w:autoSpaceDN w:val="0"/>
              <w:adjustRightInd w:val="0"/>
              <w:snapToGrid w:val="0"/>
              <w:spacing w:beforeLines="10" w:before="24" w:afterLines="10" w:after="24"/>
              <w:ind w:left="391" w:hangingChars="176" w:hanging="391"/>
              <w:jc w:val="center"/>
              <w:rPr>
                <w:rFonts w:ascii="Times New Roman" w:hAnsi="Times New Roman"/>
                <w:spacing w:val="1"/>
                <w:kern w:val="0"/>
                <w:position w:val="-1"/>
                <w:sz w:val="22"/>
              </w:rPr>
            </w:pPr>
            <w:r w:rsidRPr="00FE2B90">
              <w:rPr>
                <w:rFonts w:ascii="Times New Roman" w:hAnsi="Times New Roman"/>
                <w:spacing w:val="1"/>
                <w:kern w:val="0"/>
                <w:position w:val="-1"/>
                <w:sz w:val="22"/>
              </w:rPr>
              <w:t>Cause</w:t>
            </w:r>
            <w:r w:rsidR="00CD20DA">
              <w:rPr>
                <w:rFonts w:ascii="Times New Roman" w:hAnsi="Times New Roman" w:hint="eastAsia"/>
                <w:spacing w:val="1"/>
                <w:kern w:val="0"/>
                <w:position w:val="-1"/>
                <w:sz w:val="22"/>
              </w:rPr>
              <w:t>s</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2"/>
              </w:rPr>
            </w:pPr>
            <w:r>
              <w:rPr>
                <w:rFonts w:ascii="Times New Roman" w:hAnsi="Times New Roman" w:hint="eastAsia"/>
                <w:kern w:val="0"/>
                <w:position w:val="-1"/>
                <w:sz w:val="22"/>
              </w:rPr>
              <w:t>Troubleshooting</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w:t>
            </w:r>
            <w:r w:rsidRPr="00FE2B90">
              <w:rPr>
                <w:rFonts w:ascii="Times New Roman" w:hAnsi="Times New Roman"/>
                <w:spacing w:val="1"/>
                <w:kern w:val="0"/>
                <w:position w:val="-1"/>
                <w:sz w:val="22"/>
              </w:rPr>
              <w:tab/>
              <w:t>Poor fuel quality</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 xml:space="preserve">Replace the fuel </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2.</w:t>
            </w:r>
            <w:r w:rsidRPr="00FE2B90">
              <w:rPr>
                <w:rFonts w:ascii="Times New Roman" w:hAnsi="Times New Roman"/>
                <w:spacing w:val="1"/>
                <w:kern w:val="0"/>
                <w:position w:val="-1"/>
                <w:sz w:val="22"/>
              </w:rPr>
              <w:tab/>
              <w:t>Cooling water has low temperature</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5817DA"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the thermostat or replace it if necessary</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3.</w:t>
            </w:r>
            <w:r w:rsidRPr="00FE2B90">
              <w:rPr>
                <w:rFonts w:ascii="Times New Roman" w:hAnsi="Times New Roman"/>
                <w:spacing w:val="1"/>
                <w:kern w:val="0"/>
                <w:position w:val="-1"/>
                <w:sz w:val="22"/>
              </w:rPr>
              <w:tab/>
            </w:r>
            <w:r w:rsidR="005817DA" w:rsidRPr="00FE2B90">
              <w:rPr>
                <w:rFonts w:ascii="Times New Roman" w:hAnsi="Times New Roman"/>
                <w:spacing w:val="1"/>
                <w:kern w:val="0"/>
                <w:position w:val="-1"/>
                <w:sz w:val="22"/>
              </w:rPr>
              <w:t xml:space="preserve">Wrong </w:t>
            </w:r>
            <w:r w:rsidR="005817DA">
              <w:rPr>
                <w:rFonts w:ascii="Times New Roman" w:hAnsi="Times New Roman" w:hint="eastAsia"/>
                <w:spacing w:val="1"/>
                <w:kern w:val="0"/>
                <w:position w:val="-1"/>
                <w:sz w:val="22"/>
              </w:rPr>
              <w:t>valve timing</w:t>
            </w:r>
            <w:r w:rsidR="005817DA" w:rsidRPr="00FE2B90">
              <w:rPr>
                <w:rFonts w:ascii="Times New Roman" w:hAnsi="Times New Roman"/>
                <w:spacing w:val="1"/>
                <w:kern w:val="0"/>
                <w:position w:val="-1"/>
                <w:sz w:val="22"/>
              </w:rPr>
              <w:t xml:space="preserve"> or </w:t>
            </w:r>
            <w:r w:rsidR="005817DA">
              <w:rPr>
                <w:rFonts w:ascii="Times New Roman" w:hAnsi="Times New Roman" w:hint="eastAsia"/>
                <w:spacing w:val="1"/>
                <w:kern w:val="0"/>
                <w:position w:val="-1"/>
                <w:sz w:val="22"/>
              </w:rPr>
              <w:t>injection</w:t>
            </w:r>
            <w:r w:rsidR="005817DA" w:rsidRPr="00FE2B90">
              <w:rPr>
                <w:rFonts w:ascii="Times New Roman" w:hAnsi="Times New Roman"/>
                <w:spacing w:val="1"/>
                <w:kern w:val="0"/>
                <w:position w:val="-1"/>
                <w:sz w:val="22"/>
              </w:rPr>
              <w:t xml:space="preserve"> timing</w:t>
            </w:r>
            <w:r w:rsidR="005817DA">
              <w:rPr>
                <w:rFonts w:ascii="Times New Roman" w:hAnsi="Times New Roman" w:hint="eastAsia"/>
                <w:spacing w:val="1"/>
                <w:kern w:val="0"/>
                <w:position w:val="-1"/>
                <w:sz w:val="22"/>
              </w:rPr>
              <w:t xml:space="preserve"> </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Adjust</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4.</w:t>
            </w:r>
            <w:r w:rsidRPr="00FE2B90">
              <w:rPr>
                <w:rFonts w:ascii="Times New Roman" w:hAnsi="Times New Roman"/>
                <w:spacing w:val="1"/>
                <w:kern w:val="0"/>
                <w:position w:val="-1"/>
                <w:sz w:val="22"/>
              </w:rPr>
              <w:tab/>
              <w:t>Injector nozzle has poor atomization</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5817DA"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and repair</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5.</w:t>
            </w:r>
            <w:r w:rsidRPr="00FE2B90">
              <w:rPr>
                <w:rFonts w:ascii="Times New Roman" w:hAnsi="Times New Roman"/>
                <w:spacing w:val="1"/>
                <w:kern w:val="0"/>
                <w:position w:val="-1"/>
                <w:sz w:val="22"/>
              </w:rPr>
              <w:tab/>
              <w:t>Injection pump injects too much oil</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5817DA"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and</w:t>
            </w:r>
            <w:r w:rsidR="00FE2B90" w:rsidRPr="00FE2B90">
              <w:rPr>
                <w:rFonts w:ascii="Times New Roman" w:hAnsi="Times New Roman"/>
                <w:spacing w:val="2"/>
                <w:kern w:val="0"/>
                <w:position w:val="-1"/>
                <w:sz w:val="22"/>
              </w:rPr>
              <w:t xml:space="preserve"> adjust (</w:t>
            </w:r>
            <w:r w:rsidR="00A70DD8">
              <w:rPr>
                <w:rFonts w:ascii="Times New Roman" w:hAnsi="Times New Roman" w:hint="eastAsia"/>
                <w:spacing w:val="2"/>
                <w:kern w:val="0"/>
                <w:position w:val="-1"/>
                <w:sz w:val="22"/>
              </w:rPr>
              <w:t xml:space="preserve">by </w:t>
            </w:r>
            <w:r w:rsidR="00FE2B90" w:rsidRPr="00FE2B90">
              <w:rPr>
                <w:rFonts w:ascii="Times New Roman" w:hAnsi="Times New Roman"/>
                <w:spacing w:val="2"/>
                <w:kern w:val="0"/>
                <w:position w:val="-1"/>
                <w:sz w:val="22"/>
              </w:rPr>
              <w:t>specialized operator)</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6.</w:t>
            </w:r>
            <w:r w:rsidRPr="00FE2B90">
              <w:rPr>
                <w:rFonts w:ascii="Times New Roman" w:hAnsi="Times New Roman"/>
                <w:spacing w:val="1"/>
                <w:kern w:val="0"/>
                <w:position w:val="-1"/>
                <w:sz w:val="22"/>
              </w:rPr>
              <w:tab/>
              <w:t>Shock absorber is damaged</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Check if the absorber is damaged; check the connecting bolts and replace them</w:t>
            </w:r>
            <w:r w:rsidR="005817DA">
              <w:rPr>
                <w:rFonts w:ascii="Times New Roman" w:hAnsi="Times New Roman" w:hint="eastAsia"/>
                <w:kern w:val="0"/>
                <w:position w:val="-2"/>
                <w:sz w:val="22"/>
              </w:rPr>
              <w:t xml:space="preserve"> if necessary</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7.</w:t>
            </w:r>
            <w:r w:rsidRPr="00FE2B90">
              <w:rPr>
                <w:rFonts w:ascii="Times New Roman" w:hAnsi="Times New Roman"/>
                <w:spacing w:val="1"/>
                <w:kern w:val="0"/>
                <w:position w:val="-1"/>
                <w:sz w:val="22"/>
              </w:rPr>
              <w:tab/>
              <w:t>The valve has leakage or improperly adjusted</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Disassemble the valve and adjust</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8. </w:t>
            </w:r>
            <w:r w:rsidRPr="00FE2B90">
              <w:rPr>
                <w:rFonts w:ascii="Times New Roman" w:hAnsi="Times New Roman"/>
                <w:spacing w:val="1"/>
                <w:kern w:val="0"/>
                <w:position w:val="-1"/>
                <w:sz w:val="22"/>
              </w:rPr>
              <w:tab/>
              <w:t>Too large gap between gears or some tooth is broken</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Check and replace the damaged parts</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9. </w:t>
            </w:r>
            <w:r w:rsidRPr="00FE2B90">
              <w:rPr>
                <w:rFonts w:ascii="Times New Roman" w:hAnsi="Times New Roman"/>
                <w:spacing w:val="1"/>
                <w:kern w:val="0"/>
                <w:position w:val="-1"/>
                <w:sz w:val="22"/>
              </w:rPr>
              <w:tab/>
              <w:t xml:space="preserve">Cylinder liner or piston is worn or </w:t>
            </w:r>
            <w:r w:rsidR="005817DA">
              <w:rPr>
                <w:rFonts w:ascii="Times New Roman" w:hAnsi="Times New Roman" w:hint="eastAsia"/>
                <w:spacing w:val="1"/>
                <w:kern w:val="0"/>
                <w:position w:val="-1"/>
                <w:sz w:val="22"/>
              </w:rPr>
              <w:t xml:space="preserve">scuffing </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5817DA"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00FE2B90" w:rsidRPr="00FE2B90">
              <w:rPr>
                <w:rFonts w:ascii="Times New Roman" w:hAnsi="Times New Roman"/>
                <w:kern w:val="0"/>
                <w:position w:val="-2"/>
                <w:sz w:val="22"/>
              </w:rPr>
              <w:t>, repair or replace</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10.</w:t>
            </w:r>
            <w:r w:rsidRPr="00FE2B90">
              <w:rPr>
                <w:rFonts w:ascii="Times New Roman" w:hAnsi="Times New Roman"/>
                <w:spacing w:val="1"/>
                <w:kern w:val="0"/>
                <w:position w:val="-1"/>
                <w:sz w:val="22"/>
              </w:rPr>
              <w:tab/>
              <w:t>Push rod is bent or broken</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snapToGrid w:val="0"/>
              <w:spacing w:beforeLines="20" w:before="48" w:afterLines="20" w:after="48"/>
              <w:rPr>
                <w:rFonts w:ascii="Times New Roman" w:hAnsi="Times New Roman"/>
                <w:sz w:val="22"/>
              </w:rPr>
            </w:pPr>
            <w:r w:rsidRPr="00FE2B90">
              <w:rPr>
                <w:rFonts w:ascii="Times New Roman" w:hAnsi="Times New Roman"/>
                <w:kern w:val="0"/>
                <w:position w:val="-1"/>
                <w:sz w:val="22"/>
              </w:rPr>
              <w:t>Replace</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11.</w:t>
            </w:r>
            <w:r w:rsidRPr="00FE2B90">
              <w:rPr>
                <w:rFonts w:ascii="Times New Roman" w:hAnsi="Times New Roman"/>
                <w:spacing w:val="1"/>
                <w:kern w:val="0"/>
                <w:position w:val="-1"/>
                <w:sz w:val="22"/>
              </w:rPr>
              <w:tab/>
              <w:t>Piston ring is broken or worn</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snapToGrid w:val="0"/>
              <w:spacing w:beforeLines="20" w:before="48" w:afterLines="20" w:after="48"/>
              <w:rPr>
                <w:rFonts w:ascii="Times New Roman" w:hAnsi="Times New Roman"/>
                <w:sz w:val="22"/>
              </w:rPr>
            </w:pPr>
            <w:r w:rsidRPr="00FE2B90">
              <w:rPr>
                <w:rFonts w:ascii="Times New Roman" w:hAnsi="Times New Roman"/>
                <w:kern w:val="0"/>
                <w:position w:val="-1"/>
                <w:sz w:val="22"/>
              </w:rPr>
              <w:t>Replace</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12.</w:t>
            </w:r>
            <w:r w:rsidRPr="00FE2B90">
              <w:rPr>
                <w:rFonts w:ascii="Times New Roman" w:hAnsi="Times New Roman"/>
                <w:spacing w:val="1"/>
                <w:kern w:val="0"/>
                <w:position w:val="-1"/>
                <w:sz w:val="22"/>
              </w:rPr>
              <w:tab/>
            </w:r>
            <w:r w:rsidR="005817DA">
              <w:rPr>
                <w:rFonts w:ascii="Times New Roman" w:hAnsi="Times New Roman" w:hint="eastAsia"/>
                <w:spacing w:val="1"/>
                <w:kern w:val="0"/>
                <w:position w:val="-1"/>
                <w:sz w:val="22"/>
              </w:rPr>
              <w:t>Bearing</w:t>
            </w:r>
            <w:r w:rsidR="005817DA" w:rsidRPr="00FE2B90">
              <w:rPr>
                <w:rFonts w:ascii="Times New Roman" w:hAnsi="Times New Roman"/>
                <w:spacing w:val="1"/>
                <w:kern w:val="0"/>
                <w:position w:val="-1"/>
                <w:sz w:val="22"/>
              </w:rPr>
              <w:t xml:space="preserve"> </w:t>
            </w:r>
            <w:r w:rsidRPr="00FE2B90">
              <w:rPr>
                <w:rFonts w:ascii="Times New Roman" w:hAnsi="Times New Roman"/>
                <w:spacing w:val="1"/>
                <w:kern w:val="0"/>
                <w:position w:val="-1"/>
                <w:sz w:val="22"/>
              </w:rPr>
              <w:t>is worn seriously</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1"/>
                <w:sz w:val="22"/>
              </w:rPr>
              <w:t>Replace</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13.</w:t>
            </w:r>
            <w:r w:rsidRPr="00FE2B90">
              <w:rPr>
                <w:rFonts w:ascii="Times New Roman" w:hAnsi="Times New Roman"/>
                <w:spacing w:val="1"/>
                <w:kern w:val="0"/>
                <w:position w:val="-1"/>
                <w:sz w:val="22"/>
              </w:rPr>
              <w:tab/>
            </w:r>
            <w:r w:rsidR="002E6750">
              <w:rPr>
                <w:rFonts w:ascii="Times New Roman" w:hAnsi="Times New Roman" w:hint="eastAsia"/>
                <w:spacing w:val="1"/>
                <w:kern w:val="0"/>
                <w:position w:val="-1"/>
                <w:sz w:val="22"/>
              </w:rPr>
              <w:t>Excessive</w:t>
            </w:r>
            <w:r w:rsidR="002E6750" w:rsidRPr="00FE2B90">
              <w:rPr>
                <w:rFonts w:ascii="Times New Roman" w:hAnsi="Times New Roman"/>
                <w:spacing w:val="1"/>
                <w:kern w:val="0"/>
                <w:position w:val="-1"/>
                <w:sz w:val="22"/>
              </w:rPr>
              <w:t xml:space="preserve"> crankshaft thrust</w:t>
            </w:r>
            <w:r w:rsidR="002E6750">
              <w:rPr>
                <w:rFonts w:ascii="Times New Roman" w:hAnsi="Times New Roman" w:hint="eastAsia"/>
                <w:spacing w:val="1"/>
                <w:kern w:val="0"/>
                <w:position w:val="-1"/>
                <w:sz w:val="22"/>
              </w:rPr>
              <w:t xml:space="preserve"> bearing </w:t>
            </w:r>
            <w:r w:rsidR="002E6750" w:rsidRPr="00FE2B90">
              <w:rPr>
                <w:rFonts w:ascii="Times New Roman" w:hAnsi="Times New Roman"/>
                <w:spacing w:val="1"/>
                <w:kern w:val="0"/>
                <w:position w:val="-1"/>
                <w:sz w:val="22"/>
              </w:rPr>
              <w:t>clearance</w:t>
            </w:r>
            <w:r w:rsidR="002E6750">
              <w:rPr>
                <w:rFonts w:ascii="Times New Roman" w:hAnsi="Times New Roman" w:hint="eastAsia"/>
                <w:spacing w:val="1"/>
                <w:kern w:val="0"/>
                <w:position w:val="-1"/>
                <w:sz w:val="22"/>
              </w:rPr>
              <w:t xml:space="preserve"> </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snapToGrid w:val="0"/>
              <w:spacing w:beforeLines="20" w:before="48" w:afterLines="20" w:after="48"/>
              <w:rPr>
                <w:rFonts w:ascii="Times New Roman" w:hAnsi="Times New Roman"/>
                <w:sz w:val="22"/>
              </w:rPr>
            </w:pPr>
            <w:r w:rsidRPr="00FE2B90">
              <w:rPr>
                <w:rFonts w:ascii="Times New Roman" w:hAnsi="Times New Roman"/>
                <w:kern w:val="0"/>
                <w:position w:val="-1"/>
                <w:sz w:val="22"/>
              </w:rPr>
              <w:t>Replace</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88201B"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Pr>
                <w:rFonts w:ascii="Times New Roman" w:hAnsi="Times New Roman"/>
                <w:spacing w:val="1"/>
                <w:kern w:val="0"/>
                <w:position w:val="-1"/>
                <w:sz w:val="22"/>
              </w:rPr>
              <w:t>14.</w:t>
            </w:r>
            <w:r>
              <w:rPr>
                <w:rFonts w:ascii="Times New Roman" w:hAnsi="Times New Roman"/>
                <w:spacing w:val="1"/>
                <w:kern w:val="0"/>
                <w:position w:val="-1"/>
                <w:sz w:val="22"/>
              </w:rPr>
              <w:tab/>
              <w:t>Main bushing</w:t>
            </w:r>
            <w:r w:rsidR="00FE2B90" w:rsidRPr="00FE2B90">
              <w:rPr>
                <w:rFonts w:ascii="Times New Roman" w:hAnsi="Times New Roman"/>
                <w:spacing w:val="1"/>
                <w:kern w:val="0"/>
                <w:position w:val="-1"/>
                <w:sz w:val="22"/>
              </w:rPr>
              <w:t xml:space="preserve"> is not concentric</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snapToGrid w:val="0"/>
              <w:spacing w:beforeLines="20" w:before="48" w:afterLines="20" w:after="48"/>
              <w:rPr>
                <w:rFonts w:ascii="Times New Roman" w:hAnsi="Times New Roman"/>
                <w:sz w:val="22"/>
              </w:rPr>
            </w:pPr>
            <w:r w:rsidRPr="00FE2B90">
              <w:rPr>
                <w:rFonts w:ascii="Times New Roman" w:hAnsi="Times New Roman"/>
                <w:kern w:val="0"/>
                <w:position w:val="-1"/>
                <w:sz w:val="22"/>
              </w:rPr>
              <w:t>Replace</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15.</w:t>
            </w:r>
            <w:r w:rsidRPr="00FE2B90">
              <w:rPr>
                <w:rFonts w:ascii="Times New Roman" w:hAnsi="Times New Roman"/>
                <w:spacing w:val="1"/>
                <w:kern w:val="0"/>
                <w:position w:val="-1"/>
                <w:sz w:val="22"/>
              </w:rPr>
              <w:tab/>
            </w:r>
            <w:r w:rsidR="002E6750" w:rsidRPr="00FE2B90">
              <w:rPr>
                <w:rFonts w:ascii="Times New Roman" w:hAnsi="Times New Roman"/>
                <w:spacing w:val="1"/>
                <w:kern w:val="0"/>
                <w:position w:val="-1"/>
                <w:sz w:val="22"/>
              </w:rPr>
              <w:tab/>
            </w:r>
            <w:r w:rsidR="00E16210" w:rsidRPr="00E16210">
              <w:rPr>
                <w:rFonts w:ascii="Times New Roman" w:hAnsi="Times New Roman"/>
                <w:kern w:val="0"/>
                <w:sz w:val="22"/>
              </w:rPr>
              <w:t>The crankshaft is not coaxial with the  main shaft of driven parts</w:t>
            </w:r>
            <w:r w:rsidR="002E6750">
              <w:rPr>
                <w:rFonts w:ascii="Times New Roman" w:hAnsi="Times New Roman" w:hint="eastAsia"/>
                <w:kern w:val="0"/>
                <w:sz w:val="22"/>
              </w:rPr>
              <w:t xml:space="preserve"> </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2E6750" w:rsidP="007C4155">
            <w:pPr>
              <w:autoSpaceDE w:val="0"/>
              <w:autoSpaceDN w:val="0"/>
              <w:adjustRightInd w:val="0"/>
              <w:snapToGrid w:val="0"/>
              <w:spacing w:beforeLines="20" w:before="48" w:afterLines="20" w:after="48"/>
              <w:rPr>
                <w:rFonts w:ascii="Times New Roman" w:hAnsi="Times New Roman"/>
                <w:kern w:val="0"/>
                <w:sz w:val="22"/>
              </w:rPr>
            </w:pPr>
            <w:r>
              <w:rPr>
                <w:rFonts w:ascii="Times New Roman" w:hAnsi="Times New Roman" w:hint="eastAsia"/>
                <w:kern w:val="0"/>
                <w:position w:val="-2"/>
                <w:sz w:val="22"/>
              </w:rPr>
              <w:t>Check</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the bolts on the mounting bracket and repair</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16.</w:t>
            </w:r>
            <w:r w:rsidRPr="00FE2B90">
              <w:rPr>
                <w:rFonts w:ascii="Times New Roman" w:hAnsi="Times New Roman"/>
                <w:spacing w:val="1"/>
                <w:kern w:val="0"/>
                <w:position w:val="-1"/>
                <w:sz w:val="22"/>
              </w:rPr>
              <w:tab/>
              <w:t>Parts are worn seriously, requiring an overhaul</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Overhaul</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lastRenderedPageBreak/>
              <w:t>17.</w:t>
            </w:r>
            <w:r w:rsidRPr="00FE2B90">
              <w:rPr>
                <w:rFonts w:ascii="Times New Roman" w:hAnsi="Times New Roman"/>
                <w:spacing w:val="1"/>
                <w:kern w:val="0"/>
                <w:position w:val="-1"/>
                <w:sz w:val="22"/>
              </w:rPr>
              <w:tab/>
              <w:t xml:space="preserve">Turbocharger surges </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 xml:space="preserve">Remove dirt and blockage in the </w:t>
            </w:r>
            <w:r w:rsidR="002E6750">
              <w:rPr>
                <w:rFonts w:ascii="Times New Roman" w:hAnsi="Times New Roman" w:hint="eastAsia"/>
                <w:kern w:val="0"/>
                <w:position w:val="-2"/>
                <w:sz w:val="22"/>
              </w:rPr>
              <w:t>compressor flow passage</w:t>
            </w:r>
            <w:r w:rsidRPr="00FE2B90">
              <w:rPr>
                <w:rFonts w:ascii="Times New Roman" w:hAnsi="Times New Roman"/>
                <w:kern w:val="0"/>
                <w:position w:val="-2"/>
                <w:sz w:val="22"/>
              </w:rPr>
              <w:t xml:space="preserve"> and accumulated carbon in the exhaust </w:t>
            </w:r>
            <w:r w:rsidR="002E6750">
              <w:rPr>
                <w:rFonts w:ascii="Times New Roman" w:hAnsi="Times New Roman" w:hint="eastAsia"/>
                <w:kern w:val="0"/>
                <w:position w:val="-2"/>
                <w:sz w:val="22"/>
              </w:rPr>
              <w:t>path</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18.</w:t>
            </w:r>
            <w:r w:rsidRPr="00FE2B90">
              <w:rPr>
                <w:rFonts w:ascii="Times New Roman" w:hAnsi="Times New Roman"/>
                <w:spacing w:val="1"/>
                <w:kern w:val="0"/>
                <w:position w:val="-1"/>
                <w:sz w:val="22"/>
              </w:rPr>
              <w:tab/>
              <w:t xml:space="preserve">Sealing ring of the turbocharger is burnt </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snapToGrid w:val="0"/>
              <w:spacing w:beforeLines="20" w:before="48" w:afterLines="20" w:after="48"/>
              <w:rPr>
                <w:rFonts w:ascii="Times New Roman" w:hAnsi="Times New Roman"/>
                <w:sz w:val="22"/>
              </w:rPr>
            </w:pPr>
            <w:r w:rsidRPr="00FE2B90">
              <w:rPr>
                <w:rFonts w:ascii="Times New Roman" w:hAnsi="Times New Roman"/>
                <w:kern w:val="0"/>
                <w:position w:val="-1"/>
                <w:sz w:val="22"/>
              </w:rPr>
              <w:t>Replace</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19.</w:t>
            </w:r>
            <w:r w:rsidRPr="00FE2B90">
              <w:rPr>
                <w:rFonts w:ascii="Times New Roman" w:hAnsi="Times New Roman"/>
                <w:spacing w:val="1"/>
                <w:kern w:val="0"/>
                <w:position w:val="-1"/>
                <w:sz w:val="22"/>
              </w:rPr>
              <w:tab/>
              <w:t xml:space="preserve">Turbocharger bearing is damaged; moving part rubs </w:t>
            </w:r>
            <w:r w:rsidR="002E6750">
              <w:rPr>
                <w:rFonts w:ascii="Times New Roman" w:hAnsi="Times New Roman" w:hint="eastAsia"/>
                <w:spacing w:val="1"/>
                <w:kern w:val="0"/>
                <w:position w:val="-1"/>
                <w:sz w:val="22"/>
              </w:rPr>
              <w:t>against</w:t>
            </w:r>
            <w:r w:rsidR="002E6750" w:rsidRPr="00FE2B90">
              <w:rPr>
                <w:rFonts w:ascii="Times New Roman" w:hAnsi="Times New Roman"/>
                <w:spacing w:val="1"/>
                <w:kern w:val="0"/>
                <w:position w:val="-1"/>
                <w:sz w:val="22"/>
              </w:rPr>
              <w:t xml:space="preserve"> </w:t>
            </w:r>
            <w:r w:rsidRPr="00FE2B90">
              <w:rPr>
                <w:rFonts w:ascii="Times New Roman" w:hAnsi="Times New Roman"/>
                <w:spacing w:val="1"/>
                <w:kern w:val="0"/>
                <w:position w:val="-1"/>
                <w:sz w:val="22"/>
              </w:rPr>
              <w:t>fixed part</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snapToGrid w:val="0"/>
              <w:spacing w:beforeLines="20" w:before="48" w:afterLines="20" w:after="48"/>
              <w:rPr>
                <w:rFonts w:ascii="Times New Roman" w:hAnsi="Times New Roman"/>
                <w:sz w:val="22"/>
              </w:rPr>
            </w:pPr>
            <w:r w:rsidRPr="00FE2B90">
              <w:rPr>
                <w:rFonts w:ascii="Times New Roman" w:hAnsi="Times New Roman"/>
                <w:kern w:val="0"/>
                <w:position w:val="-1"/>
                <w:sz w:val="22"/>
              </w:rPr>
              <w:t>Replace</w:t>
            </w:r>
          </w:p>
        </w:tc>
      </w:tr>
      <w:tr w:rsidR="00FE2B90" w:rsidRPr="00FE2B90" w:rsidTr="00FE2B90">
        <w:tc>
          <w:tcPr>
            <w:tcW w:w="268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20. </w:t>
            </w:r>
            <w:r w:rsidRPr="00FE2B90">
              <w:rPr>
                <w:rFonts w:ascii="Times New Roman" w:hAnsi="Times New Roman"/>
                <w:spacing w:val="1"/>
                <w:kern w:val="0"/>
                <w:position w:val="-1"/>
                <w:sz w:val="22"/>
              </w:rPr>
              <w:tab/>
              <w:t>Foreign matters come into the</w:t>
            </w:r>
            <w:r w:rsidR="002E6750">
              <w:rPr>
                <w:rFonts w:ascii="Times New Roman" w:hAnsi="Times New Roman" w:hint="eastAsia"/>
                <w:spacing w:val="1"/>
                <w:kern w:val="0"/>
                <w:position w:val="-1"/>
                <w:sz w:val="22"/>
              </w:rPr>
              <w:t xml:space="preserve"> turbine or the compressor impeller of</w:t>
            </w:r>
            <w:r w:rsidRPr="00FE2B90">
              <w:rPr>
                <w:rFonts w:ascii="Times New Roman" w:hAnsi="Times New Roman"/>
                <w:spacing w:val="1"/>
                <w:kern w:val="0"/>
                <w:position w:val="-1"/>
                <w:sz w:val="22"/>
              </w:rPr>
              <w:t xml:space="preserve"> turbocharger</w:t>
            </w:r>
          </w:p>
        </w:tc>
        <w:tc>
          <w:tcPr>
            <w:tcW w:w="23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snapToGrid w:val="0"/>
              <w:spacing w:beforeLines="20" w:before="48" w:afterLines="20" w:after="48"/>
              <w:rPr>
                <w:rFonts w:ascii="Times New Roman" w:hAnsi="Times New Roman"/>
                <w:sz w:val="22"/>
              </w:rPr>
            </w:pPr>
            <w:r w:rsidRPr="00FE2B90">
              <w:rPr>
                <w:rFonts w:ascii="Times New Roman" w:hAnsi="Times New Roman"/>
                <w:kern w:val="0"/>
                <w:position w:val="-1"/>
                <w:sz w:val="22"/>
              </w:rPr>
              <w:t>Replace</w:t>
            </w:r>
          </w:p>
        </w:tc>
      </w:tr>
    </w:tbl>
    <w:p w:rsidR="00FE2B90" w:rsidRPr="00FE2B90" w:rsidRDefault="00FE2B90"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sidRPr="00FE2B90">
        <w:rPr>
          <w:rFonts w:ascii="Times New Roman" w:hAnsi="Times New Roman"/>
          <w:kern w:val="0"/>
          <w:position w:val="-1"/>
          <w:sz w:val="24"/>
          <w:szCs w:val="24"/>
        </w:rPr>
        <w:br w:type="page"/>
      </w:r>
      <w:r w:rsidR="0088201B">
        <w:rPr>
          <w:rFonts w:ascii="Times New Roman" w:hAnsi="Times New Roman" w:hint="eastAsia"/>
          <w:kern w:val="0"/>
          <w:position w:val="-1"/>
          <w:sz w:val="24"/>
          <w:szCs w:val="24"/>
        </w:rPr>
        <w:lastRenderedPageBreak/>
        <w:t>3</w:t>
      </w:r>
      <w:r w:rsidRPr="00FE2B90">
        <w:rPr>
          <w:rFonts w:ascii="Times New Roman" w:hAnsi="Times New Roman"/>
          <w:kern w:val="0"/>
          <w:position w:val="-1"/>
          <w:sz w:val="24"/>
          <w:szCs w:val="24"/>
        </w:rPr>
        <w:t>.12</w:t>
      </w:r>
      <w:r w:rsidRPr="00FE2B90">
        <w:rPr>
          <w:rFonts w:ascii="Times New Roman" w:hAnsi="Times New Roman"/>
          <w:kern w:val="0"/>
          <w:position w:val="-1"/>
          <w:sz w:val="24"/>
          <w:szCs w:val="24"/>
        </w:rPr>
        <w:tab/>
        <w:t>The starter motor does not work</w:t>
      </w:r>
    </w:p>
    <w:tbl>
      <w:tblPr>
        <w:tblW w:w="5000" w:type="pct"/>
        <w:tblCellMar>
          <w:left w:w="85" w:type="dxa"/>
          <w:right w:w="85" w:type="dxa"/>
        </w:tblCellMar>
        <w:tblLook w:val="0000" w:firstRow="0" w:lastRow="0" w:firstColumn="0" w:lastColumn="0" w:noHBand="0" w:noVBand="0"/>
      </w:tblPr>
      <w:tblGrid>
        <w:gridCol w:w="3941"/>
        <w:gridCol w:w="4394"/>
      </w:tblGrid>
      <w:tr w:rsidR="00FE2B90" w:rsidRPr="00FE2B90" w:rsidTr="00FE2B90">
        <w:tc>
          <w:tcPr>
            <w:tcW w:w="2364"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20" w:before="48" w:afterLines="20" w:after="48"/>
              <w:jc w:val="center"/>
              <w:rPr>
                <w:rFonts w:ascii="Times New Roman" w:hAnsi="Times New Roman"/>
                <w:kern w:val="0"/>
                <w:sz w:val="22"/>
              </w:rPr>
            </w:pPr>
            <w:r w:rsidRPr="00FE2B90">
              <w:rPr>
                <w:rFonts w:ascii="Times New Roman" w:hAnsi="Times New Roman"/>
                <w:kern w:val="0"/>
                <w:position w:val="-2"/>
                <w:sz w:val="22"/>
              </w:rPr>
              <w:t>Cause</w:t>
            </w:r>
            <w:r w:rsidR="00CD20DA">
              <w:rPr>
                <w:rFonts w:ascii="Times New Roman" w:hAnsi="Times New Roman" w:hint="eastAsia"/>
                <w:kern w:val="0"/>
                <w:position w:val="-2"/>
                <w:sz w:val="22"/>
              </w:rPr>
              <w:t>s</w:t>
            </w:r>
          </w:p>
        </w:tc>
        <w:tc>
          <w:tcPr>
            <w:tcW w:w="2636"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2"/>
              </w:rPr>
            </w:pPr>
            <w:r>
              <w:rPr>
                <w:rFonts w:ascii="Times New Roman" w:hAnsi="Times New Roman" w:hint="eastAsia"/>
                <w:kern w:val="0"/>
                <w:position w:val="-1"/>
                <w:sz w:val="22"/>
              </w:rPr>
              <w:t>Troubleshooting</w:t>
            </w:r>
          </w:p>
        </w:tc>
      </w:tr>
      <w:tr w:rsidR="00FE2B90" w:rsidRPr="00FE2B90" w:rsidTr="00FE2B90">
        <w:tc>
          <w:tcPr>
            <w:tcW w:w="2364"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1. </w:t>
            </w:r>
            <w:r w:rsidRPr="00FE2B90">
              <w:rPr>
                <w:rFonts w:ascii="Times New Roman" w:hAnsi="Times New Roman"/>
                <w:spacing w:val="1"/>
                <w:kern w:val="0"/>
                <w:position w:val="-1"/>
                <w:sz w:val="22"/>
              </w:rPr>
              <w:tab/>
              <w:t xml:space="preserve">The battery is not fully charged </w:t>
            </w:r>
          </w:p>
        </w:tc>
        <w:tc>
          <w:tcPr>
            <w:tcW w:w="2636"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Examine, charge or replace the battery</w:t>
            </w:r>
          </w:p>
        </w:tc>
      </w:tr>
      <w:tr w:rsidR="00FE2B90" w:rsidRPr="00FE2B90" w:rsidTr="00FE2B90">
        <w:tc>
          <w:tcPr>
            <w:tcW w:w="2364"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2. </w:t>
            </w:r>
            <w:r w:rsidRPr="00FE2B90">
              <w:rPr>
                <w:rFonts w:ascii="Times New Roman" w:hAnsi="Times New Roman"/>
                <w:spacing w:val="1"/>
                <w:kern w:val="0"/>
                <w:position w:val="-1"/>
                <w:sz w:val="22"/>
              </w:rPr>
              <w:tab/>
              <w:t xml:space="preserve">Wires are nor well connected </w:t>
            </w:r>
          </w:p>
        </w:tc>
        <w:tc>
          <w:tcPr>
            <w:tcW w:w="2636"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Well connect the wires</w:t>
            </w:r>
          </w:p>
        </w:tc>
      </w:tr>
      <w:tr w:rsidR="00FE2B90" w:rsidRPr="00FE2B90" w:rsidTr="00FE2B90">
        <w:tc>
          <w:tcPr>
            <w:tcW w:w="2364"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3.</w:t>
            </w:r>
            <w:r w:rsidRPr="00FE2B90">
              <w:rPr>
                <w:rFonts w:ascii="Times New Roman" w:hAnsi="Times New Roman"/>
                <w:spacing w:val="1"/>
                <w:kern w:val="0"/>
                <w:position w:val="-1"/>
                <w:sz w:val="22"/>
              </w:rPr>
              <w:tab/>
              <w:t>Fuse is burnt</w:t>
            </w:r>
          </w:p>
        </w:tc>
        <w:tc>
          <w:tcPr>
            <w:tcW w:w="2636"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Replace the fuse</w:t>
            </w:r>
          </w:p>
        </w:tc>
      </w:tr>
      <w:tr w:rsidR="00FE2B90" w:rsidRPr="00FE2B90" w:rsidTr="00FE2B90">
        <w:tc>
          <w:tcPr>
            <w:tcW w:w="2364"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4. </w:t>
            </w:r>
            <w:r w:rsidRPr="00FE2B90">
              <w:rPr>
                <w:rFonts w:ascii="Times New Roman" w:hAnsi="Times New Roman"/>
                <w:spacing w:val="1"/>
                <w:kern w:val="0"/>
                <w:position w:val="-1"/>
                <w:sz w:val="22"/>
              </w:rPr>
              <w:tab/>
              <w:t>Electric brush has poor contact</w:t>
            </w:r>
          </w:p>
        </w:tc>
        <w:tc>
          <w:tcPr>
            <w:tcW w:w="2636"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Clean the bush surface or replace the bush</w:t>
            </w:r>
          </w:p>
        </w:tc>
      </w:tr>
      <w:tr w:rsidR="00FE2B90" w:rsidRPr="00FE2B90" w:rsidTr="00FE2B90">
        <w:tc>
          <w:tcPr>
            <w:tcW w:w="2364"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5. </w:t>
            </w:r>
            <w:r w:rsidRPr="00FE2B90">
              <w:rPr>
                <w:rFonts w:ascii="Times New Roman" w:hAnsi="Times New Roman"/>
                <w:spacing w:val="1"/>
                <w:kern w:val="0"/>
                <w:position w:val="-1"/>
                <w:sz w:val="22"/>
              </w:rPr>
              <w:tab/>
              <w:t>The motor itself is short circuited</w:t>
            </w:r>
          </w:p>
        </w:tc>
        <w:tc>
          <w:tcPr>
            <w:tcW w:w="2636"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Repair the motor or replace the assembly</w:t>
            </w:r>
          </w:p>
        </w:tc>
      </w:tr>
    </w:tbl>
    <w:p w:rsidR="00FE2B90" w:rsidRPr="00FE2B90" w:rsidRDefault="0088201B"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t>3</w:t>
      </w:r>
      <w:r w:rsidR="00FE2B90" w:rsidRPr="00FE2B90">
        <w:rPr>
          <w:rFonts w:ascii="Times New Roman" w:hAnsi="Times New Roman"/>
          <w:kern w:val="0"/>
          <w:position w:val="-1"/>
          <w:sz w:val="24"/>
          <w:szCs w:val="24"/>
        </w:rPr>
        <w:t>.13</w:t>
      </w:r>
      <w:r w:rsidR="00FE2B90" w:rsidRPr="00FE2B90">
        <w:rPr>
          <w:rFonts w:ascii="Times New Roman" w:hAnsi="Times New Roman"/>
          <w:kern w:val="0"/>
          <w:position w:val="-1"/>
          <w:sz w:val="24"/>
          <w:szCs w:val="24"/>
        </w:rPr>
        <w:tab/>
        <w:t>The generator does not work at all</w:t>
      </w:r>
    </w:p>
    <w:tbl>
      <w:tblPr>
        <w:tblW w:w="5000" w:type="pct"/>
        <w:tblCellMar>
          <w:left w:w="85" w:type="dxa"/>
          <w:right w:w="85" w:type="dxa"/>
        </w:tblCellMar>
        <w:tblLook w:val="0000" w:firstRow="0" w:lastRow="0" w:firstColumn="0" w:lastColumn="0" w:noHBand="0" w:noVBand="0"/>
      </w:tblPr>
      <w:tblGrid>
        <w:gridCol w:w="3922"/>
        <w:gridCol w:w="4413"/>
      </w:tblGrid>
      <w:tr w:rsidR="00FE2B90" w:rsidRPr="00FE2B90" w:rsidTr="00FE2B90">
        <w:tc>
          <w:tcPr>
            <w:tcW w:w="2353" w:type="pct"/>
            <w:tcBorders>
              <w:top w:val="single" w:sz="5" w:space="0" w:color="000000"/>
              <w:left w:val="single" w:sz="5" w:space="0" w:color="000000"/>
              <w:bottom w:val="single" w:sz="4"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22"/>
              </w:rPr>
            </w:pPr>
            <w:r w:rsidRPr="00FE2B90">
              <w:rPr>
                <w:rFonts w:ascii="Times New Roman" w:hAnsi="Times New Roman"/>
                <w:kern w:val="0"/>
                <w:position w:val="-2"/>
                <w:sz w:val="22"/>
              </w:rPr>
              <w:t>Cause</w:t>
            </w:r>
            <w:r w:rsidR="00CD20DA">
              <w:rPr>
                <w:rFonts w:ascii="Times New Roman" w:hAnsi="Times New Roman" w:hint="eastAsia"/>
                <w:kern w:val="0"/>
                <w:position w:val="-2"/>
                <w:sz w:val="22"/>
              </w:rPr>
              <w:t>s</w:t>
            </w:r>
          </w:p>
        </w:tc>
        <w:tc>
          <w:tcPr>
            <w:tcW w:w="2647" w:type="pct"/>
            <w:tcBorders>
              <w:top w:val="single" w:sz="5" w:space="0" w:color="000000"/>
              <w:left w:val="single" w:sz="5" w:space="0" w:color="000000"/>
              <w:bottom w:val="single" w:sz="4"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2"/>
              </w:rPr>
            </w:pPr>
            <w:r>
              <w:rPr>
                <w:rFonts w:ascii="Times New Roman" w:hAnsi="Times New Roman" w:hint="eastAsia"/>
                <w:kern w:val="0"/>
                <w:position w:val="-1"/>
                <w:sz w:val="22"/>
              </w:rPr>
              <w:t>Troubleshooting</w:t>
            </w:r>
          </w:p>
        </w:tc>
      </w:tr>
      <w:tr w:rsidR="00FE2B90" w:rsidRPr="00FE2B90" w:rsidTr="00FE2B90">
        <w:tc>
          <w:tcPr>
            <w:tcW w:w="2353" w:type="pct"/>
            <w:tcBorders>
              <w:top w:val="single" w:sz="4"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1.</w:t>
            </w:r>
            <w:r w:rsidRPr="00FE2B90">
              <w:rPr>
                <w:rFonts w:ascii="Times New Roman" w:hAnsi="Times New Roman"/>
                <w:spacing w:val="1"/>
                <w:kern w:val="0"/>
                <w:position w:val="-1"/>
                <w:sz w:val="22"/>
              </w:rPr>
              <w:tab/>
              <w:t>Wires are open or short circuit or the connectors are loose</w:t>
            </w:r>
          </w:p>
        </w:tc>
        <w:tc>
          <w:tcPr>
            <w:tcW w:w="2647" w:type="pct"/>
            <w:tcBorders>
              <w:top w:val="single" w:sz="4" w:space="0" w:color="000000"/>
              <w:left w:val="single" w:sz="5" w:space="0" w:color="000000"/>
              <w:bottom w:val="single" w:sz="5" w:space="0" w:color="000000"/>
              <w:right w:val="single" w:sz="5" w:space="0" w:color="000000"/>
            </w:tcBorders>
            <w:vAlign w:val="center"/>
          </w:tcPr>
          <w:p w:rsidR="00EB2BB0" w:rsidRDefault="00C84A27" w:rsidP="007C4155">
            <w:pPr>
              <w:autoSpaceDE w:val="0"/>
              <w:autoSpaceDN w:val="0"/>
              <w:adjustRightInd w:val="0"/>
              <w:snapToGrid w:val="0"/>
              <w:spacing w:beforeLines="20" w:before="48" w:afterLines="20" w:after="48"/>
              <w:rPr>
                <w:rFonts w:ascii="Times New Roman" w:hAnsi="Times New Roman"/>
                <w:kern w:val="0"/>
                <w:position w:val="-2"/>
                <w:sz w:val="22"/>
              </w:rPr>
            </w:pPr>
            <w:r>
              <w:rPr>
                <w:rFonts w:ascii="Times New Roman" w:hAnsi="Times New Roman" w:hint="eastAsia"/>
                <w:kern w:val="0"/>
                <w:position w:val="-2"/>
                <w:sz w:val="22"/>
              </w:rPr>
              <w:t>Check the</w:t>
            </w:r>
            <w:r w:rsidRPr="00FE2B90">
              <w:rPr>
                <w:rFonts w:ascii="Times New Roman" w:hAnsi="Times New Roman"/>
                <w:kern w:val="0"/>
                <w:position w:val="-2"/>
                <w:sz w:val="22"/>
              </w:rPr>
              <w:t xml:space="preserve"> </w:t>
            </w:r>
            <w:r w:rsidR="00FE2B90" w:rsidRPr="00FE2B90">
              <w:rPr>
                <w:rFonts w:ascii="Times New Roman" w:hAnsi="Times New Roman"/>
                <w:kern w:val="0"/>
                <w:position w:val="-2"/>
                <w:sz w:val="22"/>
              </w:rPr>
              <w:t>wiring of the generator and ampere meter and repair</w:t>
            </w:r>
          </w:p>
        </w:tc>
      </w:tr>
      <w:tr w:rsidR="00FE2B90" w:rsidRPr="00FE2B90" w:rsidTr="00FE2B90">
        <w:tc>
          <w:tcPr>
            <w:tcW w:w="2353"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2.</w:t>
            </w:r>
            <w:r w:rsidRPr="00FE2B90">
              <w:rPr>
                <w:rFonts w:ascii="Times New Roman" w:hAnsi="Times New Roman"/>
                <w:spacing w:val="1"/>
                <w:kern w:val="0"/>
                <w:position w:val="-1"/>
                <w:sz w:val="22"/>
              </w:rPr>
              <w:tab/>
              <w:t>Rotator and stator coils are open or short circuit or grounded</w:t>
            </w:r>
          </w:p>
        </w:tc>
        <w:tc>
          <w:tcPr>
            <w:tcW w:w="2647"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Repair or replace the assembly</w:t>
            </w:r>
          </w:p>
        </w:tc>
      </w:tr>
      <w:tr w:rsidR="00FE2B90" w:rsidRPr="00FE2B90" w:rsidTr="00FE2B90">
        <w:tc>
          <w:tcPr>
            <w:tcW w:w="2353"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3. </w:t>
            </w:r>
            <w:r w:rsidRPr="00FE2B90">
              <w:rPr>
                <w:rFonts w:ascii="Times New Roman" w:hAnsi="Times New Roman"/>
                <w:spacing w:val="1"/>
                <w:kern w:val="0"/>
                <w:position w:val="-1"/>
                <w:sz w:val="22"/>
              </w:rPr>
              <w:tab/>
              <w:t>Rectifier tube is damaged</w:t>
            </w:r>
          </w:p>
        </w:tc>
        <w:tc>
          <w:tcPr>
            <w:tcW w:w="2647"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Replace the assembly</w:t>
            </w:r>
          </w:p>
        </w:tc>
      </w:tr>
      <w:tr w:rsidR="00FE2B90" w:rsidRPr="00FE2B90" w:rsidTr="00FE2B90">
        <w:tc>
          <w:tcPr>
            <w:tcW w:w="2353"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4. </w:t>
            </w:r>
            <w:r w:rsidRPr="00FE2B90">
              <w:rPr>
                <w:rFonts w:ascii="Times New Roman" w:hAnsi="Times New Roman"/>
                <w:spacing w:val="1"/>
                <w:kern w:val="0"/>
                <w:position w:val="-1"/>
                <w:sz w:val="22"/>
              </w:rPr>
              <w:tab/>
            </w:r>
            <w:r w:rsidR="00C84A27">
              <w:rPr>
                <w:rFonts w:ascii="Times New Roman" w:hAnsi="Times New Roman" w:hint="eastAsia"/>
                <w:spacing w:val="1"/>
                <w:kern w:val="0"/>
                <w:position w:val="-1"/>
                <w:sz w:val="22"/>
              </w:rPr>
              <w:t xml:space="preserve">The paper </w:t>
            </w:r>
            <w:r w:rsidR="00C84A27" w:rsidRPr="00FE2B90">
              <w:rPr>
                <w:rFonts w:ascii="Times New Roman" w:hAnsi="Times New Roman"/>
                <w:spacing w:val="1"/>
                <w:kern w:val="0"/>
                <w:position w:val="-1"/>
                <w:sz w:val="22"/>
              </w:rPr>
              <w:t>insulation</w:t>
            </w:r>
            <w:r w:rsidR="00C84A27">
              <w:rPr>
                <w:rFonts w:ascii="Times New Roman" w:hAnsi="Times New Roman" w:hint="eastAsia"/>
                <w:spacing w:val="1"/>
                <w:kern w:val="0"/>
                <w:position w:val="-1"/>
                <w:sz w:val="22"/>
              </w:rPr>
              <w:t xml:space="preserve"> of the terminal post</w:t>
            </w:r>
            <w:r w:rsidR="00C84A27" w:rsidRPr="00FE2B90">
              <w:rPr>
                <w:rFonts w:ascii="Times New Roman" w:hAnsi="Times New Roman"/>
                <w:spacing w:val="1"/>
                <w:kern w:val="0"/>
                <w:position w:val="-1"/>
                <w:sz w:val="22"/>
              </w:rPr>
              <w:t xml:space="preserve"> is damaged, </w:t>
            </w:r>
            <w:r w:rsidR="00C84A27">
              <w:rPr>
                <w:rFonts w:ascii="Times New Roman" w:hAnsi="Times New Roman" w:hint="eastAsia"/>
                <w:spacing w:val="1"/>
                <w:kern w:val="0"/>
                <w:position w:val="-1"/>
                <w:sz w:val="22"/>
              </w:rPr>
              <w:t xml:space="preserve">the wire is </w:t>
            </w:r>
            <w:r w:rsidR="00C84A27" w:rsidRPr="00FE2B90">
              <w:rPr>
                <w:rFonts w:ascii="Times New Roman" w:hAnsi="Times New Roman"/>
                <w:spacing w:val="1"/>
                <w:kern w:val="0"/>
                <w:position w:val="-1"/>
                <w:sz w:val="22"/>
              </w:rPr>
              <w:t>disconnect</w:t>
            </w:r>
            <w:r w:rsidR="00C84A27">
              <w:rPr>
                <w:rFonts w:ascii="Times New Roman" w:hAnsi="Times New Roman" w:hint="eastAsia"/>
                <w:spacing w:val="1"/>
                <w:kern w:val="0"/>
                <w:position w:val="-1"/>
                <w:sz w:val="22"/>
              </w:rPr>
              <w:t xml:space="preserve">ed </w:t>
            </w:r>
          </w:p>
        </w:tc>
        <w:tc>
          <w:tcPr>
            <w:tcW w:w="2647"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Repair</w:t>
            </w:r>
          </w:p>
        </w:tc>
      </w:tr>
      <w:tr w:rsidR="00FE2B90" w:rsidRPr="00FE2B90" w:rsidTr="00FE2B90">
        <w:tc>
          <w:tcPr>
            <w:tcW w:w="2353"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5. </w:t>
            </w:r>
            <w:r w:rsidRPr="00FE2B90">
              <w:rPr>
                <w:rFonts w:ascii="Times New Roman" w:hAnsi="Times New Roman"/>
                <w:spacing w:val="1"/>
                <w:kern w:val="0"/>
                <w:position w:val="-1"/>
                <w:sz w:val="22"/>
              </w:rPr>
              <w:tab/>
            </w:r>
            <w:r w:rsidR="00C84A27">
              <w:rPr>
                <w:rFonts w:ascii="Times New Roman" w:hAnsi="Times New Roman" w:hint="eastAsia"/>
                <w:spacing w:val="1"/>
                <w:kern w:val="0"/>
                <w:position w:val="-1"/>
                <w:sz w:val="22"/>
              </w:rPr>
              <w:t>The v</w:t>
            </w:r>
            <w:r w:rsidR="00C84A27" w:rsidRPr="00FE2B90">
              <w:rPr>
                <w:rFonts w:ascii="Times New Roman" w:hAnsi="Times New Roman"/>
                <w:spacing w:val="1"/>
                <w:kern w:val="0"/>
                <w:position w:val="-1"/>
                <w:sz w:val="22"/>
              </w:rPr>
              <w:t>oltage</w:t>
            </w:r>
            <w:r w:rsidR="00C84A27">
              <w:rPr>
                <w:rFonts w:ascii="Times New Roman" w:hAnsi="Times New Roman" w:hint="eastAsia"/>
                <w:spacing w:val="1"/>
                <w:kern w:val="0"/>
                <w:position w:val="-1"/>
                <w:sz w:val="22"/>
              </w:rPr>
              <w:t xml:space="preserve"> of adjustor</w:t>
            </w:r>
            <w:r w:rsidR="00C84A27" w:rsidRPr="00FE2B90">
              <w:rPr>
                <w:rFonts w:ascii="Times New Roman" w:hAnsi="Times New Roman"/>
                <w:spacing w:val="1"/>
                <w:kern w:val="0"/>
                <w:position w:val="-1"/>
                <w:sz w:val="22"/>
              </w:rPr>
              <w:t xml:space="preserve"> is too low</w:t>
            </w:r>
            <w:r w:rsidR="00C84A27">
              <w:rPr>
                <w:rFonts w:ascii="Times New Roman" w:hAnsi="Times New Roman" w:hint="eastAsia"/>
                <w:spacing w:val="1"/>
                <w:kern w:val="0"/>
                <w:position w:val="-1"/>
                <w:sz w:val="22"/>
              </w:rPr>
              <w:t xml:space="preserve"> </w:t>
            </w:r>
          </w:p>
        </w:tc>
        <w:tc>
          <w:tcPr>
            <w:tcW w:w="2647"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Repair</w:t>
            </w:r>
          </w:p>
        </w:tc>
      </w:tr>
      <w:tr w:rsidR="00FE2B90" w:rsidRPr="00FE2B90" w:rsidTr="00FE2B90">
        <w:tc>
          <w:tcPr>
            <w:tcW w:w="2353"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2"/>
              </w:rPr>
            </w:pPr>
            <w:r w:rsidRPr="00FE2B90">
              <w:rPr>
                <w:rFonts w:ascii="Times New Roman" w:hAnsi="Times New Roman"/>
                <w:spacing w:val="1"/>
                <w:kern w:val="0"/>
                <w:position w:val="-1"/>
                <w:sz w:val="22"/>
              </w:rPr>
              <w:t xml:space="preserve">6. </w:t>
            </w:r>
            <w:r w:rsidRPr="00FE2B90">
              <w:rPr>
                <w:rFonts w:ascii="Times New Roman" w:hAnsi="Times New Roman"/>
                <w:spacing w:val="1"/>
                <w:kern w:val="0"/>
                <w:position w:val="-1"/>
                <w:sz w:val="22"/>
              </w:rPr>
              <w:tab/>
              <w:t>Contacts of adjustor are burnt</w:t>
            </w:r>
          </w:p>
        </w:tc>
        <w:tc>
          <w:tcPr>
            <w:tcW w:w="2647"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2"/>
              </w:rPr>
            </w:pPr>
            <w:r w:rsidRPr="00FE2B90">
              <w:rPr>
                <w:rFonts w:ascii="Times New Roman" w:hAnsi="Times New Roman"/>
                <w:kern w:val="0"/>
                <w:position w:val="-2"/>
                <w:sz w:val="22"/>
              </w:rPr>
              <w:t>Repair or replace the assembly</w:t>
            </w:r>
          </w:p>
        </w:tc>
      </w:tr>
    </w:tbl>
    <w:p w:rsidR="00FE2B90" w:rsidRPr="00FE2B90" w:rsidRDefault="0088201B"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t>3</w:t>
      </w:r>
      <w:r w:rsidR="00FE2B90" w:rsidRPr="00FE2B90">
        <w:rPr>
          <w:rFonts w:ascii="Times New Roman" w:hAnsi="Times New Roman"/>
          <w:kern w:val="0"/>
          <w:position w:val="-1"/>
          <w:sz w:val="24"/>
          <w:szCs w:val="24"/>
        </w:rPr>
        <w:t>.14</w:t>
      </w:r>
      <w:r w:rsidR="00FE2B90" w:rsidRPr="00FE2B90">
        <w:rPr>
          <w:rFonts w:ascii="Times New Roman" w:hAnsi="Times New Roman"/>
          <w:kern w:val="0"/>
          <w:position w:val="-1"/>
          <w:sz w:val="24"/>
          <w:szCs w:val="24"/>
        </w:rPr>
        <w:tab/>
        <w:t>Undercharged generator</w:t>
      </w:r>
    </w:p>
    <w:tbl>
      <w:tblPr>
        <w:tblW w:w="5000" w:type="pct"/>
        <w:tblCellMar>
          <w:left w:w="85" w:type="dxa"/>
          <w:right w:w="85" w:type="dxa"/>
        </w:tblCellMar>
        <w:tblLook w:val="0000" w:firstRow="0" w:lastRow="0" w:firstColumn="0" w:lastColumn="0" w:noHBand="0" w:noVBand="0"/>
      </w:tblPr>
      <w:tblGrid>
        <w:gridCol w:w="5247"/>
        <w:gridCol w:w="3088"/>
      </w:tblGrid>
      <w:tr w:rsidR="00FE2B90" w:rsidRPr="00FE2B90" w:rsidTr="00FE2B90">
        <w:tc>
          <w:tcPr>
            <w:tcW w:w="0" w:type="auto"/>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22"/>
              </w:rPr>
            </w:pPr>
            <w:r w:rsidRPr="00FE2B90">
              <w:rPr>
                <w:rFonts w:ascii="Times New Roman" w:hAnsi="Times New Roman"/>
                <w:kern w:val="0"/>
                <w:position w:val="-2"/>
                <w:sz w:val="22"/>
              </w:rPr>
              <w:t>Cause</w:t>
            </w:r>
            <w:r w:rsidR="00CD20DA">
              <w:rPr>
                <w:rFonts w:ascii="Times New Roman" w:hAnsi="Times New Roman" w:hint="eastAsia"/>
                <w:kern w:val="0"/>
                <w:position w:val="-2"/>
                <w:sz w:val="22"/>
              </w:rPr>
              <w:t>s</w:t>
            </w:r>
          </w:p>
        </w:tc>
        <w:tc>
          <w:tcPr>
            <w:tcW w:w="0" w:type="auto"/>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2"/>
              </w:rPr>
            </w:pPr>
            <w:r>
              <w:rPr>
                <w:rFonts w:ascii="Times New Roman" w:hAnsi="Times New Roman" w:hint="eastAsia"/>
                <w:kern w:val="0"/>
                <w:position w:val="-1"/>
                <w:sz w:val="22"/>
              </w:rPr>
              <w:t>Troubleshooting</w:t>
            </w:r>
          </w:p>
        </w:tc>
      </w:tr>
      <w:tr w:rsidR="00FE2B90" w:rsidRPr="00FE2B90" w:rsidTr="00FE2B90">
        <w:tc>
          <w:tcPr>
            <w:tcW w:w="0" w:type="auto"/>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4"/>
                <w:szCs w:val="24"/>
              </w:rPr>
            </w:pPr>
            <w:r w:rsidRPr="00FE2B90">
              <w:rPr>
                <w:rFonts w:ascii="Times New Roman" w:hAnsi="Times New Roman"/>
                <w:spacing w:val="1"/>
                <w:kern w:val="0"/>
                <w:position w:val="-1"/>
                <w:sz w:val="22"/>
              </w:rPr>
              <w:t>1.</w:t>
            </w:r>
            <w:r w:rsidRPr="00FE2B90">
              <w:rPr>
                <w:rFonts w:ascii="Times New Roman" w:hAnsi="Times New Roman"/>
                <w:spacing w:val="1"/>
                <w:kern w:val="0"/>
                <w:position w:val="-1"/>
                <w:sz w:val="22"/>
              </w:rPr>
              <w:tab/>
              <w:t>Wires are open or short circuit or the connectors are loose</w:t>
            </w:r>
          </w:p>
        </w:tc>
        <w:tc>
          <w:tcPr>
            <w:tcW w:w="0" w:type="auto"/>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20" w:before="48" w:afterLines="20" w:after="48"/>
              <w:rPr>
                <w:rFonts w:ascii="Times New Roman" w:hAnsi="Times New Roman"/>
                <w:sz w:val="22"/>
              </w:rPr>
            </w:pPr>
            <w:r w:rsidRPr="00FE2B90">
              <w:rPr>
                <w:rFonts w:ascii="Times New Roman" w:hAnsi="Times New Roman"/>
                <w:sz w:val="22"/>
              </w:rPr>
              <w:t>Repair</w:t>
            </w:r>
          </w:p>
        </w:tc>
      </w:tr>
      <w:tr w:rsidR="00FE2B90" w:rsidRPr="00FE2B90" w:rsidTr="00FE2B90">
        <w:tc>
          <w:tcPr>
            <w:tcW w:w="0" w:type="auto"/>
            <w:tcBorders>
              <w:top w:val="single" w:sz="5" w:space="0" w:color="000000"/>
              <w:left w:val="single" w:sz="5" w:space="0" w:color="000000"/>
              <w:bottom w:val="single" w:sz="4"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391" w:hangingChars="176" w:hanging="391"/>
              <w:rPr>
                <w:rFonts w:ascii="Times New Roman" w:hAnsi="Times New Roman"/>
                <w:spacing w:val="1"/>
                <w:kern w:val="0"/>
                <w:position w:val="-1"/>
                <w:sz w:val="24"/>
                <w:szCs w:val="24"/>
              </w:rPr>
            </w:pPr>
            <w:r w:rsidRPr="00FE2B90">
              <w:rPr>
                <w:rFonts w:ascii="Times New Roman" w:hAnsi="Times New Roman"/>
                <w:spacing w:val="1"/>
                <w:kern w:val="0"/>
                <w:position w:val="-1"/>
                <w:sz w:val="22"/>
              </w:rPr>
              <w:t>2.</w:t>
            </w:r>
            <w:r w:rsidRPr="00FE2B90">
              <w:rPr>
                <w:rFonts w:ascii="Times New Roman" w:hAnsi="Times New Roman"/>
                <w:spacing w:val="1"/>
                <w:kern w:val="0"/>
                <w:position w:val="-1"/>
                <w:sz w:val="22"/>
              </w:rPr>
              <w:tab/>
              <w:t>Rotator and stator coils are open or short circuit or grounded</w:t>
            </w:r>
          </w:p>
        </w:tc>
        <w:tc>
          <w:tcPr>
            <w:tcW w:w="0" w:type="auto"/>
            <w:tcBorders>
              <w:top w:val="single" w:sz="5" w:space="0" w:color="000000"/>
              <w:left w:val="single" w:sz="5" w:space="0" w:color="000000"/>
              <w:bottom w:val="single" w:sz="4" w:space="0" w:color="000000"/>
              <w:right w:val="single" w:sz="5" w:space="0" w:color="000000"/>
            </w:tcBorders>
            <w:vAlign w:val="center"/>
          </w:tcPr>
          <w:p w:rsidR="00EB2BB0" w:rsidRDefault="00FE2B90" w:rsidP="007C4155">
            <w:pPr>
              <w:adjustRightInd w:val="0"/>
              <w:snapToGrid w:val="0"/>
              <w:spacing w:beforeLines="20" w:before="48" w:afterLines="20" w:after="48"/>
              <w:rPr>
                <w:rFonts w:ascii="Times New Roman" w:hAnsi="Times New Roman"/>
                <w:sz w:val="22"/>
              </w:rPr>
            </w:pPr>
            <w:r w:rsidRPr="00FE2B90">
              <w:rPr>
                <w:rFonts w:ascii="Times New Roman" w:hAnsi="Times New Roman"/>
                <w:sz w:val="22"/>
              </w:rPr>
              <w:t>Repair or replace the assembly</w:t>
            </w:r>
          </w:p>
        </w:tc>
      </w:tr>
      <w:tr w:rsidR="00FE2B90" w:rsidRPr="00FE2B90" w:rsidTr="00FE2B90">
        <w:tc>
          <w:tcPr>
            <w:tcW w:w="0" w:type="auto"/>
            <w:tcBorders>
              <w:top w:val="single" w:sz="4"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lastRenderedPageBreak/>
              <w:t>3.</w:t>
            </w:r>
            <w:r w:rsidRPr="00FE2B90">
              <w:rPr>
                <w:rFonts w:ascii="Times New Roman" w:hAnsi="Times New Roman"/>
                <w:spacing w:val="1"/>
                <w:kern w:val="0"/>
                <w:position w:val="-1"/>
                <w:sz w:val="24"/>
                <w:szCs w:val="24"/>
              </w:rPr>
              <w:tab/>
            </w:r>
            <w:r w:rsidR="006522B1">
              <w:rPr>
                <w:rFonts w:ascii="Times New Roman" w:hAnsi="Times New Roman" w:hint="eastAsia"/>
                <w:spacing w:val="1"/>
                <w:kern w:val="0"/>
                <w:position w:val="-1"/>
                <w:sz w:val="24"/>
                <w:szCs w:val="24"/>
              </w:rPr>
              <w:t>G</w:t>
            </w:r>
            <w:r w:rsidR="006522B1" w:rsidRPr="00FE2B90">
              <w:rPr>
                <w:rFonts w:ascii="Times New Roman" w:hAnsi="Times New Roman"/>
                <w:spacing w:val="1"/>
                <w:kern w:val="0"/>
                <w:position w:val="-1"/>
                <w:sz w:val="24"/>
                <w:szCs w:val="24"/>
              </w:rPr>
              <w:t>enerator belt</w:t>
            </w:r>
            <w:r w:rsidR="006522B1">
              <w:rPr>
                <w:rFonts w:ascii="Times New Roman" w:hAnsi="Times New Roman" w:hint="eastAsia"/>
                <w:spacing w:val="1"/>
                <w:kern w:val="0"/>
                <w:position w:val="-1"/>
                <w:sz w:val="24"/>
                <w:szCs w:val="24"/>
              </w:rPr>
              <w:t xml:space="preserve"> is loose </w:t>
            </w:r>
          </w:p>
        </w:tc>
        <w:tc>
          <w:tcPr>
            <w:tcW w:w="0" w:type="auto"/>
            <w:tcBorders>
              <w:top w:val="single" w:sz="4"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20" w:before="48" w:afterLines="20" w:after="48"/>
              <w:rPr>
                <w:rFonts w:ascii="Times New Roman" w:hAnsi="Times New Roman"/>
                <w:sz w:val="22"/>
              </w:rPr>
            </w:pPr>
            <w:r w:rsidRPr="00FE2B90">
              <w:rPr>
                <w:rFonts w:ascii="Times New Roman" w:hAnsi="Times New Roman"/>
                <w:sz w:val="22"/>
              </w:rPr>
              <w:t>Repair and adjust the belt tension</w:t>
            </w:r>
          </w:p>
        </w:tc>
      </w:tr>
      <w:tr w:rsidR="00FE2B90" w:rsidRPr="00FE2B90" w:rsidTr="00FE2B90">
        <w:tc>
          <w:tcPr>
            <w:tcW w:w="0" w:type="auto"/>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4.</w:t>
            </w:r>
            <w:r w:rsidRPr="00FE2B90">
              <w:rPr>
                <w:rFonts w:ascii="Times New Roman" w:hAnsi="Times New Roman"/>
                <w:spacing w:val="1"/>
                <w:kern w:val="0"/>
                <w:position w:val="-1"/>
                <w:sz w:val="24"/>
                <w:szCs w:val="24"/>
              </w:rPr>
              <w:tab/>
              <w:t>Damaged generator rectifier tube or poor contact of brush</w:t>
            </w:r>
          </w:p>
        </w:tc>
        <w:tc>
          <w:tcPr>
            <w:tcW w:w="0" w:type="auto"/>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20" w:before="48" w:afterLines="20" w:after="48"/>
              <w:rPr>
                <w:rFonts w:ascii="Times New Roman" w:hAnsi="Times New Roman"/>
                <w:sz w:val="22"/>
              </w:rPr>
            </w:pPr>
            <w:r w:rsidRPr="00FE2B90">
              <w:rPr>
                <w:rFonts w:ascii="Times New Roman" w:hAnsi="Times New Roman"/>
                <w:sz w:val="22"/>
              </w:rPr>
              <w:t>Repair</w:t>
            </w:r>
          </w:p>
        </w:tc>
      </w:tr>
      <w:tr w:rsidR="00FE2B90" w:rsidRPr="00FE2B90" w:rsidTr="00FE2B90">
        <w:tc>
          <w:tcPr>
            <w:tcW w:w="0" w:type="auto"/>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5.</w:t>
            </w:r>
            <w:r w:rsidRPr="00FE2B90">
              <w:rPr>
                <w:rFonts w:ascii="Times New Roman" w:hAnsi="Times New Roman"/>
                <w:spacing w:val="1"/>
                <w:kern w:val="0"/>
                <w:position w:val="-1"/>
                <w:sz w:val="24"/>
                <w:szCs w:val="24"/>
              </w:rPr>
              <w:tab/>
              <w:t>The voltage of adjuster is</w:t>
            </w:r>
            <w:r w:rsidR="001567F1">
              <w:rPr>
                <w:rFonts w:ascii="Times New Roman" w:hAnsi="Times New Roman" w:hint="eastAsia"/>
                <w:spacing w:val="1"/>
                <w:kern w:val="0"/>
                <w:position w:val="-1"/>
                <w:sz w:val="24"/>
                <w:szCs w:val="24"/>
              </w:rPr>
              <w:t xml:space="preserve"> </w:t>
            </w:r>
            <w:r w:rsidRPr="00FE2B90">
              <w:rPr>
                <w:rFonts w:ascii="Times New Roman" w:hAnsi="Times New Roman"/>
                <w:spacing w:val="1"/>
                <w:kern w:val="0"/>
                <w:position w:val="-1"/>
                <w:sz w:val="24"/>
                <w:szCs w:val="24"/>
              </w:rPr>
              <w:t>too low</w:t>
            </w:r>
          </w:p>
        </w:tc>
        <w:tc>
          <w:tcPr>
            <w:tcW w:w="0" w:type="auto"/>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20" w:before="48" w:afterLines="20" w:after="48"/>
              <w:rPr>
                <w:rFonts w:ascii="Times New Roman" w:hAnsi="Times New Roman"/>
                <w:sz w:val="22"/>
              </w:rPr>
            </w:pPr>
            <w:r w:rsidRPr="00FE2B90">
              <w:rPr>
                <w:rFonts w:ascii="Times New Roman" w:hAnsi="Times New Roman"/>
                <w:sz w:val="22"/>
              </w:rPr>
              <w:t>Adjust</w:t>
            </w:r>
          </w:p>
        </w:tc>
      </w:tr>
      <w:tr w:rsidR="00FE2B90" w:rsidRPr="00FE2B90" w:rsidTr="00FE2B90">
        <w:tc>
          <w:tcPr>
            <w:tcW w:w="0" w:type="auto"/>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6.</w:t>
            </w:r>
            <w:r w:rsidRPr="00FE2B90">
              <w:rPr>
                <w:rFonts w:ascii="Times New Roman" w:hAnsi="Times New Roman"/>
                <w:spacing w:val="1"/>
                <w:kern w:val="0"/>
                <w:position w:val="-1"/>
                <w:sz w:val="24"/>
                <w:szCs w:val="24"/>
              </w:rPr>
              <w:tab/>
              <w:t>Disconnected field coil or resistor wire of the adjuster</w:t>
            </w:r>
          </w:p>
        </w:tc>
        <w:tc>
          <w:tcPr>
            <w:tcW w:w="0" w:type="auto"/>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20" w:before="48" w:afterLines="20" w:after="48"/>
              <w:rPr>
                <w:rFonts w:ascii="Times New Roman" w:hAnsi="Times New Roman"/>
                <w:sz w:val="22"/>
              </w:rPr>
            </w:pPr>
            <w:r w:rsidRPr="00FE2B90">
              <w:rPr>
                <w:rFonts w:ascii="Times New Roman" w:hAnsi="Times New Roman"/>
                <w:sz w:val="22"/>
              </w:rPr>
              <w:t>Repair or replace</w:t>
            </w:r>
          </w:p>
        </w:tc>
      </w:tr>
      <w:tr w:rsidR="00FE2B90" w:rsidRPr="00FE2B90" w:rsidTr="00FE2B90">
        <w:tc>
          <w:tcPr>
            <w:tcW w:w="0" w:type="auto"/>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7.</w:t>
            </w:r>
            <w:r w:rsidRPr="00FE2B90">
              <w:rPr>
                <w:rFonts w:ascii="Times New Roman" w:hAnsi="Times New Roman"/>
                <w:spacing w:val="1"/>
                <w:kern w:val="0"/>
                <w:position w:val="-1"/>
                <w:sz w:val="24"/>
                <w:szCs w:val="24"/>
              </w:rPr>
              <w:tab/>
              <w:t>Insufficient electrolyte or the battery is old</w:t>
            </w:r>
          </w:p>
        </w:tc>
        <w:tc>
          <w:tcPr>
            <w:tcW w:w="0" w:type="auto"/>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20" w:before="48" w:afterLines="20" w:after="48"/>
              <w:rPr>
                <w:rFonts w:ascii="Times New Roman" w:hAnsi="Times New Roman"/>
                <w:sz w:val="22"/>
              </w:rPr>
            </w:pPr>
            <w:r w:rsidRPr="00FE2B90">
              <w:rPr>
                <w:rFonts w:ascii="Times New Roman" w:hAnsi="Times New Roman"/>
                <w:sz w:val="22"/>
              </w:rPr>
              <w:t>Add electrolyte or replace the battery</w:t>
            </w:r>
          </w:p>
        </w:tc>
      </w:tr>
    </w:tbl>
    <w:p w:rsidR="00FE2B90" w:rsidRPr="00FE2B90" w:rsidRDefault="0088201B"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t>3</w:t>
      </w:r>
      <w:r w:rsidR="00FE2B90" w:rsidRPr="00FE2B90">
        <w:rPr>
          <w:rFonts w:ascii="Times New Roman" w:hAnsi="Times New Roman"/>
          <w:kern w:val="0"/>
          <w:position w:val="-1"/>
          <w:sz w:val="24"/>
          <w:szCs w:val="24"/>
        </w:rPr>
        <w:t>.15</w:t>
      </w:r>
      <w:r w:rsidR="00FE2B90" w:rsidRPr="00FE2B90">
        <w:rPr>
          <w:rFonts w:ascii="Times New Roman" w:hAnsi="Times New Roman"/>
          <w:kern w:val="0"/>
          <w:position w:val="-1"/>
          <w:sz w:val="24"/>
          <w:szCs w:val="24"/>
        </w:rPr>
        <w:tab/>
        <w:t>Unstable generator charging current</w:t>
      </w:r>
    </w:p>
    <w:tbl>
      <w:tblPr>
        <w:tblW w:w="5000" w:type="pct"/>
        <w:tblCellMar>
          <w:left w:w="85" w:type="dxa"/>
          <w:right w:w="85" w:type="dxa"/>
        </w:tblCellMar>
        <w:tblLook w:val="0000" w:firstRow="0" w:lastRow="0" w:firstColumn="0" w:lastColumn="0" w:noHBand="0" w:noVBand="0"/>
      </w:tblPr>
      <w:tblGrid>
        <w:gridCol w:w="4753"/>
        <w:gridCol w:w="3582"/>
      </w:tblGrid>
      <w:tr w:rsidR="00FE2B90" w:rsidRPr="00FE2B90" w:rsidTr="00FE2B90">
        <w:tc>
          <w:tcPr>
            <w:tcW w:w="2851"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Cause</w:t>
            </w:r>
            <w:r w:rsidR="00CD20DA">
              <w:rPr>
                <w:rFonts w:ascii="Times New Roman" w:hAnsi="Times New Roman" w:hint="eastAsia"/>
                <w:kern w:val="0"/>
                <w:position w:val="-2"/>
                <w:sz w:val="24"/>
                <w:szCs w:val="24"/>
              </w:rPr>
              <w:t>s</w:t>
            </w:r>
          </w:p>
        </w:tc>
        <w:tc>
          <w:tcPr>
            <w:tcW w:w="2149"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4"/>
                <w:szCs w:val="24"/>
              </w:rPr>
            </w:pPr>
            <w:r>
              <w:rPr>
                <w:rFonts w:ascii="Times New Roman" w:hAnsi="Times New Roman" w:hint="eastAsia"/>
                <w:kern w:val="0"/>
                <w:position w:val="-1"/>
                <w:sz w:val="22"/>
              </w:rPr>
              <w:t>Troubleshooting</w:t>
            </w:r>
          </w:p>
        </w:tc>
      </w:tr>
      <w:tr w:rsidR="00FE2B90" w:rsidRPr="00FE2B90" w:rsidTr="00FE2B90">
        <w:tc>
          <w:tcPr>
            <w:tcW w:w="285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 xml:space="preserve">1. </w:t>
            </w:r>
            <w:r w:rsidRPr="00FE2B90">
              <w:rPr>
                <w:rFonts w:ascii="Times New Roman" w:hAnsi="Times New Roman"/>
                <w:spacing w:val="1"/>
                <w:kern w:val="0"/>
                <w:position w:val="-1"/>
                <w:sz w:val="24"/>
                <w:szCs w:val="24"/>
              </w:rPr>
              <w:tab/>
              <w:t xml:space="preserve">The stator or rotor coil is </w:t>
            </w:r>
            <w:r w:rsidR="006522B1">
              <w:rPr>
                <w:rFonts w:ascii="Times New Roman" w:hAnsi="Times New Roman" w:hint="eastAsia"/>
                <w:spacing w:val="1"/>
                <w:kern w:val="0"/>
                <w:position w:val="-1"/>
                <w:sz w:val="24"/>
                <w:szCs w:val="24"/>
              </w:rPr>
              <w:t>about to</w:t>
            </w:r>
            <w:r w:rsidR="006522B1" w:rsidRPr="00FE2B90">
              <w:rPr>
                <w:rFonts w:ascii="Times New Roman" w:hAnsi="Times New Roman"/>
                <w:spacing w:val="1"/>
                <w:kern w:val="0"/>
                <w:position w:val="-1"/>
                <w:sz w:val="24"/>
                <w:szCs w:val="24"/>
              </w:rPr>
              <w:t xml:space="preserve"> </w:t>
            </w:r>
            <w:r w:rsidRPr="00FE2B90">
              <w:rPr>
                <w:rFonts w:ascii="Times New Roman" w:hAnsi="Times New Roman"/>
                <w:spacing w:val="1"/>
                <w:kern w:val="0"/>
                <w:position w:val="-1"/>
                <w:sz w:val="24"/>
                <w:szCs w:val="24"/>
              </w:rPr>
              <w:t>open or short circuit</w:t>
            </w:r>
          </w:p>
        </w:tc>
        <w:tc>
          <w:tcPr>
            <w:tcW w:w="214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Repair or replace.</w:t>
            </w:r>
          </w:p>
        </w:tc>
      </w:tr>
      <w:tr w:rsidR="00FE2B90" w:rsidRPr="00FE2B90" w:rsidTr="00FE2B90">
        <w:tc>
          <w:tcPr>
            <w:tcW w:w="285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 xml:space="preserve">2. </w:t>
            </w:r>
            <w:r w:rsidRPr="00FE2B90">
              <w:rPr>
                <w:rFonts w:ascii="Times New Roman" w:hAnsi="Times New Roman"/>
                <w:spacing w:val="1"/>
                <w:kern w:val="0"/>
                <w:position w:val="-1"/>
                <w:sz w:val="24"/>
                <w:szCs w:val="24"/>
              </w:rPr>
              <w:tab/>
              <w:t>Poor contact of brush</w:t>
            </w:r>
          </w:p>
        </w:tc>
        <w:tc>
          <w:tcPr>
            <w:tcW w:w="214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Repair</w:t>
            </w:r>
          </w:p>
        </w:tc>
      </w:tr>
      <w:tr w:rsidR="00FE2B90" w:rsidRPr="00FE2B90" w:rsidTr="00FE2B90">
        <w:tc>
          <w:tcPr>
            <w:tcW w:w="285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 xml:space="preserve">3. </w:t>
            </w:r>
            <w:r w:rsidRPr="00FE2B90">
              <w:rPr>
                <w:rFonts w:ascii="Times New Roman" w:hAnsi="Times New Roman"/>
                <w:spacing w:val="1"/>
                <w:kern w:val="0"/>
                <w:position w:val="-1"/>
                <w:sz w:val="24"/>
                <w:szCs w:val="24"/>
              </w:rPr>
              <w:tab/>
              <w:t>The terminal is loosened with poor contact</w:t>
            </w:r>
          </w:p>
        </w:tc>
        <w:tc>
          <w:tcPr>
            <w:tcW w:w="214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Repair</w:t>
            </w:r>
          </w:p>
        </w:tc>
      </w:tr>
      <w:tr w:rsidR="00FE2B90" w:rsidRPr="00FE2B90" w:rsidTr="00FE2B90">
        <w:tc>
          <w:tcPr>
            <w:tcW w:w="285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 xml:space="preserve">4. </w:t>
            </w:r>
            <w:r w:rsidRPr="00FE2B90">
              <w:rPr>
                <w:rFonts w:ascii="Times New Roman" w:hAnsi="Times New Roman"/>
                <w:spacing w:val="1"/>
                <w:kern w:val="0"/>
                <w:position w:val="-1"/>
                <w:sz w:val="24"/>
                <w:szCs w:val="24"/>
              </w:rPr>
              <w:tab/>
              <w:t>The voltage adjuster is damaged</w:t>
            </w:r>
          </w:p>
        </w:tc>
        <w:tc>
          <w:tcPr>
            <w:tcW w:w="214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Repair</w:t>
            </w:r>
          </w:p>
        </w:tc>
      </w:tr>
      <w:tr w:rsidR="00FE2B90" w:rsidRPr="00FE2B90" w:rsidTr="00FE2B90">
        <w:tc>
          <w:tcPr>
            <w:tcW w:w="2851"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 xml:space="preserve">5. </w:t>
            </w:r>
            <w:r w:rsidRPr="00FE2B90">
              <w:rPr>
                <w:rFonts w:ascii="Times New Roman" w:hAnsi="Times New Roman"/>
                <w:spacing w:val="1"/>
                <w:kern w:val="0"/>
                <w:position w:val="-1"/>
                <w:sz w:val="24"/>
                <w:szCs w:val="24"/>
              </w:rPr>
              <w:tab/>
              <w:t>The voltage is improperly adjusted</w:t>
            </w:r>
          </w:p>
        </w:tc>
        <w:tc>
          <w:tcPr>
            <w:tcW w:w="214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Check and adjust.</w:t>
            </w:r>
          </w:p>
        </w:tc>
      </w:tr>
    </w:tbl>
    <w:p w:rsidR="00FE2B90" w:rsidRPr="00FE2B90" w:rsidRDefault="0088201B"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t>3</w:t>
      </w:r>
      <w:r w:rsidR="00FE2B90" w:rsidRPr="00FE2B90">
        <w:rPr>
          <w:rFonts w:ascii="Times New Roman" w:hAnsi="Times New Roman"/>
          <w:kern w:val="0"/>
          <w:position w:val="-1"/>
          <w:sz w:val="24"/>
          <w:szCs w:val="24"/>
        </w:rPr>
        <w:t>.16</w:t>
      </w:r>
      <w:r w:rsidR="00FE2B90" w:rsidRPr="00FE2B90">
        <w:rPr>
          <w:rFonts w:ascii="Times New Roman" w:hAnsi="Times New Roman"/>
          <w:kern w:val="0"/>
          <w:position w:val="-1"/>
          <w:sz w:val="24"/>
          <w:szCs w:val="24"/>
        </w:rPr>
        <w:tab/>
        <w:t>Overcharged generator</w:t>
      </w:r>
    </w:p>
    <w:tbl>
      <w:tblPr>
        <w:tblW w:w="5000" w:type="pct"/>
        <w:tblCellMar>
          <w:left w:w="85" w:type="dxa"/>
          <w:right w:w="85" w:type="dxa"/>
        </w:tblCellMar>
        <w:tblLook w:val="0000" w:firstRow="0" w:lastRow="0" w:firstColumn="0" w:lastColumn="0" w:noHBand="0" w:noVBand="0"/>
      </w:tblPr>
      <w:tblGrid>
        <w:gridCol w:w="4763"/>
        <w:gridCol w:w="3572"/>
      </w:tblGrid>
      <w:tr w:rsidR="00FE2B90" w:rsidRPr="00FE2B90" w:rsidTr="00FE2B90">
        <w:tc>
          <w:tcPr>
            <w:tcW w:w="2857"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Cause</w:t>
            </w:r>
            <w:r w:rsidR="00CD20DA">
              <w:rPr>
                <w:rFonts w:ascii="Times New Roman" w:hAnsi="Times New Roman" w:hint="eastAsia"/>
                <w:kern w:val="0"/>
                <w:position w:val="-2"/>
                <w:sz w:val="24"/>
                <w:szCs w:val="24"/>
              </w:rPr>
              <w:t>s</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4"/>
                <w:szCs w:val="24"/>
              </w:rPr>
            </w:pPr>
            <w:r>
              <w:rPr>
                <w:rFonts w:ascii="Times New Roman" w:hAnsi="Times New Roman" w:hint="eastAsia"/>
                <w:kern w:val="0"/>
                <w:position w:val="-1"/>
                <w:sz w:val="22"/>
              </w:rPr>
              <w:t>Troubleshooting</w:t>
            </w:r>
          </w:p>
        </w:tc>
      </w:tr>
      <w:tr w:rsidR="00FE2B90" w:rsidRPr="00FE2B90" w:rsidTr="00FE2B90">
        <w:tc>
          <w:tcPr>
            <w:tcW w:w="2857"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1.</w:t>
            </w:r>
            <w:r w:rsidRPr="00FE2B90">
              <w:rPr>
                <w:rFonts w:ascii="Times New Roman" w:hAnsi="Times New Roman"/>
                <w:spacing w:val="1"/>
                <w:kern w:val="0"/>
                <w:position w:val="-1"/>
                <w:sz w:val="24"/>
                <w:szCs w:val="24"/>
              </w:rPr>
              <w:tab/>
              <w:t>Internal short circuit of battery</w:t>
            </w:r>
          </w:p>
        </w:tc>
        <w:tc>
          <w:tcPr>
            <w:tcW w:w="2143"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2"/>
                <w:sz w:val="24"/>
                <w:szCs w:val="24"/>
              </w:rPr>
              <w:t>Repair or replace</w:t>
            </w:r>
          </w:p>
        </w:tc>
      </w:tr>
      <w:tr w:rsidR="00FE2B90" w:rsidRPr="00FE2B90" w:rsidTr="00FE2B90">
        <w:tc>
          <w:tcPr>
            <w:tcW w:w="2857"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2.</w:t>
            </w:r>
            <w:r w:rsidRPr="00FE2B90">
              <w:rPr>
                <w:rFonts w:ascii="Times New Roman" w:hAnsi="Times New Roman"/>
                <w:spacing w:val="1"/>
                <w:kern w:val="0"/>
                <w:position w:val="-1"/>
                <w:sz w:val="24"/>
                <w:szCs w:val="24"/>
              </w:rPr>
              <w:tab/>
              <w:t>High adjuster voltage</w:t>
            </w:r>
          </w:p>
        </w:tc>
        <w:tc>
          <w:tcPr>
            <w:tcW w:w="2143"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2"/>
                <w:sz w:val="24"/>
                <w:szCs w:val="24"/>
              </w:rPr>
              <w:t>Repair and adjust</w:t>
            </w:r>
          </w:p>
        </w:tc>
      </w:tr>
      <w:tr w:rsidR="00FE2B90" w:rsidRPr="00FE2B90" w:rsidTr="00FE2B90">
        <w:tc>
          <w:tcPr>
            <w:tcW w:w="2857"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3.</w:t>
            </w:r>
            <w:r w:rsidRPr="00FE2B90">
              <w:rPr>
                <w:rFonts w:ascii="Times New Roman" w:hAnsi="Times New Roman"/>
                <w:spacing w:val="1"/>
                <w:kern w:val="0"/>
                <w:position w:val="-1"/>
                <w:sz w:val="24"/>
                <w:szCs w:val="24"/>
              </w:rPr>
              <w:tab/>
              <w:t>Poor grounding of adjuster</w:t>
            </w:r>
          </w:p>
        </w:tc>
        <w:tc>
          <w:tcPr>
            <w:tcW w:w="2143"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napToGrid w:val="0"/>
              <w:spacing w:beforeLines="20" w:before="48" w:afterLines="20" w:after="48"/>
              <w:jc w:val="left"/>
              <w:rPr>
                <w:rFonts w:ascii="Times New Roman" w:hAnsi="Times New Roman"/>
                <w:kern w:val="0"/>
                <w:sz w:val="24"/>
                <w:szCs w:val="24"/>
              </w:rPr>
            </w:pPr>
            <w:r w:rsidRPr="00FE2B90">
              <w:rPr>
                <w:rFonts w:ascii="Times New Roman" w:hAnsi="Times New Roman"/>
                <w:kern w:val="0"/>
                <w:position w:val="-2"/>
                <w:sz w:val="24"/>
                <w:szCs w:val="24"/>
              </w:rPr>
              <w:t>Repair</w:t>
            </w:r>
          </w:p>
        </w:tc>
      </w:tr>
      <w:tr w:rsidR="00FE2B90" w:rsidRPr="00FE2B90" w:rsidTr="00FE2B90">
        <w:tc>
          <w:tcPr>
            <w:tcW w:w="2857"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 xml:space="preserve">4. </w:t>
            </w:r>
            <w:r w:rsidRPr="00FE2B90">
              <w:rPr>
                <w:rFonts w:ascii="Times New Roman" w:hAnsi="Times New Roman"/>
                <w:spacing w:val="1"/>
                <w:kern w:val="0"/>
                <w:position w:val="-1"/>
                <w:sz w:val="24"/>
                <w:szCs w:val="24"/>
              </w:rPr>
              <w:tab/>
              <w:t>Contact failure or contam</w:t>
            </w:r>
            <w:r w:rsidR="00E96DE2">
              <w:rPr>
                <w:rFonts w:ascii="Times New Roman" w:hAnsi="Times New Roman"/>
                <w:spacing w:val="1"/>
                <w:kern w:val="0"/>
                <w:position w:val="-1"/>
                <w:sz w:val="24"/>
                <w:szCs w:val="24"/>
              </w:rPr>
              <w:t>ination of adjuster</w:t>
            </w:r>
            <w:r w:rsidRPr="00FE2B90">
              <w:rPr>
                <w:rFonts w:ascii="Times New Roman" w:hAnsi="Times New Roman"/>
                <w:spacing w:val="1"/>
                <w:kern w:val="0"/>
                <w:position w:val="-1"/>
                <w:sz w:val="24"/>
                <w:szCs w:val="24"/>
              </w:rPr>
              <w:t>; the voltage coil or resistor wire is open</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sz w:val="24"/>
                <w:szCs w:val="24"/>
              </w:rPr>
              <w:t>Repair or replace</w:t>
            </w:r>
          </w:p>
        </w:tc>
      </w:tr>
    </w:tbl>
    <w:p w:rsidR="00FE2B90" w:rsidRPr="00FE2B90" w:rsidRDefault="0088201B"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lastRenderedPageBreak/>
        <w:t>3</w:t>
      </w:r>
      <w:r w:rsidR="00FE2B90" w:rsidRPr="00FE2B90">
        <w:rPr>
          <w:rFonts w:ascii="Times New Roman" w:hAnsi="Times New Roman"/>
          <w:kern w:val="0"/>
          <w:position w:val="-1"/>
          <w:sz w:val="24"/>
          <w:szCs w:val="24"/>
        </w:rPr>
        <w:t>.17</w:t>
      </w:r>
      <w:r w:rsidR="00FE2B90" w:rsidRPr="00FE2B90">
        <w:rPr>
          <w:rFonts w:ascii="Times New Roman" w:hAnsi="Times New Roman"/>
          <w:kern w:val="0"/>
          <w:position w:val="-1"/>
          <w:sz w:val="24"/>
          <w:szCs w:val="24"/>
        </w:rPr>
        <w:tab/>
        <w:t>Abnormal generator sound</w:t>
      </w:r>
    </w:p>
    <w:tbl>
      <w:tblPr>
        <w:tblW w:w="5000" w:type="pct"/>
        <w:tblCellMar>
          <w:left w:w="85" w:type="dxa"/>
          <w:right w:w="85" w:type="dxa"/>
        </w:tblCellMar>
        <w:tblLook w:val="0000" w:firstRow="0" w:lastRow="0" w:firstColumn="0" w:lastColumn="0" w:noHBand="0" w:noVBand="0"/>
      </w:tblPr>
      <w:tblGrid>
        <w:gridCol w:w="4763"/>
        <w:gridCol w:w="3572"/>
      </w:tblGrid>
      <w:tr w:rsidR="00FE2B90" w:rsidRPr="00FE2B90" w:rsidTr="00FE2B90">
        <w:tc>
          <w:tcPr>
            <w:tcW w:w="2857" w:type="pct"/>
            <w:tcBorders>
              <w:top w:val="single" w:sz="5" w:space="0" w:color="000000"/>
              <w:left w:val="single" w:sz="4"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Cause</w:t>
            </w:r>
            <w:r w:rsidR="00CD20DA">
              <w:rPr>
                <w:rFonts w:ascii="Times New Roman" w:hAnsi="Times New Roman" w:hint="eastAsia"/>
                <w:kern w:val="0"/>
                <w:position w:val="-2"/>
                <w:sz w:val="24"/>
                <w:szCs w:val="24"/>
              </w:rPr>
              <w:t>s</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4"/>
                <w:szCs w:val="24"/>
              </w:rPr>
            </w:pPr>
            <w:r>
              <w:rPr>
                <w:rFonts w:ascii="Times New Roman" w:hAnsi="Times New Roman" w:hint="eastAsia"/>
                <w:kern w:val="0"/>
                <w:position w:val="-1"/>
                <w:sz w:val="22"/>
              </w:rPr>
              <w:t>Troubleshooting</w:t>
            </w:r>
          </w:p>
        </w:tc>
      </w:tr>
      <w:tr w:rsidR="00FE2B90" w:rsidRPr="00FE2B90" w:rsidTr="00FE2B90">
        <w:tc>
          <w:tcPr>
            <w:tcW w:w="2857" w:type="pct"/>
            <w:tcBorders>
              <w:top w:val="single" w:sz="5" w:space="0" w:color="000000"/>
              <w:left w:val="single" w:sz="4" w:space="0" w:color="000000"/>
              <w:bottom w:val="single" w:sz="5" w:space="0" w:color="000000"/>
              <w:right w:val="single" w:sz="5" w:space="0" w:color="000000"/>
            </w:tcBorders>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1.</w:t>
            </w:r>
            <w:r w:rsidRPr="00FE2B90">
              <w:rPr>
                <w:rFonts w:ascii="Times New Roman" w:hAnsi="Times New Roman"/>
                <w:spacing w:val="1"/>
                <w:kern w:val="0"/>
                <w:position w:val="-1"/>
                <w:sz w:val="24"/>
                <w:szCs w:val="24"/>
              </w:rPr>
              <w:tab/>
              <w:t>Improper installation of generator</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Repair</w:t>
            </w:r>
          </w:p>
        </w:tc>
      </w:tr>
      <w:tr w:rsidR="00FE2B90" w:rsidRPr="00FE2B90" w:rsidTr="00FE2B90">
        <w:tc>
          <w:tcPr>
            <w:tcW w:w="2857" w:type="pct"/>
            <w:tcBorders>
              <w:top w:val="single" w:sz="5" w:space="0" w:color="000000"/>
              <w:left w:val="single" w:sz="4" w:space="0" w:color="000000"/>
              <w:bottom w:val="single" w:sz="5" w:space="0" w:color="000000"/>
              <w:right w:val="single" w:sz="5" w:space="0" w:color="000000"/>
            </w:tcBorders>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2.</w:t>
            </w:r>
            <w:r w:rsidRPr="00FE2B90">
              <w:rPr>
                <w:rFonts w:ascii="Times New Roman" w:hAnsi="Times New Roman"/>
                <w:spacing w:val="1"/>
                <w:kern w:val="0"/>
                <w:position w:val="-1"/>
                <w:sz w:val="24"/>
                <w:szCs w:val="24"/>
              </w:rPr>
              <w:tab/>
              <w:t>Damaged bearing</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position w:val="-2"/>
                <w:sz w:val="24"/>
                <w:szCs w:val="24"/>
              </w:rPr>
            </w:pPr>
            <w:r w:rsidRPr="00FE2B90">
              <w:rPr>
                <w:rFonts w:ascii="Times New Roman" w:hAnsi="Times New Roman"/>
                <w:kern w:val="0"/>
                <w:position w:val="-2"/>
                <w:sz w:val="24"/>
                <w:szCs w:val="24"/>
              </w:rPr>
              <w:t>Replace the bearing</w:t>
            </w:r>
          </w:p>
        </w:tc>
      </w:tr>
      <w:tr w:rsidR="00FE2B90" w:rsidRPr="00FE2B90" w:rsidTr="00FE2B90">
        <w:tc>
          <w:tcPr>
            <w:tcW w:w="2857" w:type="pct"/>
            <w:tcBorders>
              <w:top w:val="single" w:sz="5" w:space="0" w:color="000000"/>
              <w:left w:val="single" w:sz="4" w:space="0" w:color="000000"/>
              <w:bottom w:val="single" w:sz="5" w:space="0" w:color="000000"/>
              <w:right w:val="single" w:sz="5" w:space="0" w:color="000000"/>
            </w:tcBorders>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3.</w:t>
            </w:r>
            <w:r w:rsidRPr="00FE2B90">
              <w:rPr>
                <w:rFonts w:ascii="Times New Roman" w:hAnsi="Times New Roman"/>
                <w:spacing w:val="1"/>
                <w:kern w:val="0"/>
                <w:position w:val="-1"/>
                <w:sz w:val="24"/>
                <w:szCs w:val="24"/>
              </w:rPr>
              <w:tab/>
              <w:t>Moving part interferes with the fixed part</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Repair or replace</w:t>
            </w:r>
          </w:p>
        </w:tc>
      </w:tr>
      <w:tr w:rsidR="00FE2B90" w:rsidRPr="00FE2B90" w:rsidTr="00FE2B90">
        <w:tc>
          <w:tcPr>
            <w:tcW w:w="2857" w:type="pct"/>
            <w:tcBorders>
              <w:top w:val="single" w:sz="5" w:space="0" w:color="000000"/>
              <w:left w:val="single" w:sz="4" w:space="0" w:color="000000"/>
              <w:bottom w:val="single" w:sz="5" w:space="0" w:color="000000"/>
              <w:right w:val="single" w:sz="5" w:space="0" w:color="000000"/>
            </w:tcBorders>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4.</w:t>
            </w:r>
            <w:r w:rsidRPr="00FE2B90">
              <w:rPr>
                <w:rFonts w:ascii="Times New Roman" w:hAnsi="Times New Roman"/>
                <w:spacing w:val="1"/>
                <w:kern w:val="0"/>
                <w:position w:val="-1"/>
                <w:sz w:val="24"/>
                <w:szCs w:val="24"/>
              </w:rPr>
              <w:tab/>
              <w:t>Rectifier short circuit</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Replace</w:t>
            </w:r>
          </w:p>
        </w:tc>
      </w:tr>
      <w:tr w:rsidR="00FE2B90" w:rsidRPr="00FE2B90" w:rsidTr="00FE2B90">
        <w:tc>
          <w:tcPr>
            <w:tcW w:w="2857" w:type="pct"/>
            <w:tcBorders>
              <w:top w:val="single" w:sz="5" w:space="0" w:color="000000"/>
              <w:left w:val="single" w:sz="4" w:space="0" w:color="000000"/>
              <w:bottom w:val="single" w:sz="5" w:space="0" w:color="000000"/>
              <w:right w:val="single" w:sz="5" w:space="0" w:color="000000"/>
            </w:tcBorders>
          </w:tcPr>
          <w:p w:rsidR="00FE2B90" w:rsidRPr="00FE2B90" w:rsidRDefault="00FE2B90"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5.</w:t>
            </w:r>
            <w:r w:rsidRPr="00FE2B90">
              <w:rPr>
                <w:rFonts w:ascii="Times New Roman" w:hAnsi="Times New Roman"/>
                <w:spacing w:val="1"/>
                <w:kern w:val="0"/>
                <w:position w:val="-1"/>
                <w:sz w:val="24"/>
                <w:szCs w:val="24"/>
              </w:rPr>
              <w:tab/>
              <w:t>Stator coil short circuit</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r w:rsidRPr="00FE2B90">
              <w:rPr>
                <w:rFonts w:ascii="Times New Roman" w:hAnsi="Times New Roman"/>
                <w:kern w:val="0"/>
                <w:position w:val="-2"/>
                <w:sz w:val="24"/>
                <w:szCs w:val="24"/>
              </w:rPr>
              <w:t>Repair or replace</w:t>
            </w:r>
          </w:p>
        </w:tc>
      </w:tr>
    </w:tbl>
    <w:p w:rsidR="00AF11EF" w:rsidRPr="00FE2B90" w:rsidRDefault="001567F1"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t xml:space="preserve">3.18   </w:t>
      </w:r>
      <w:r w:rsidR="00AF11EF">
        <w:rPr>
          <w:rFonts w:ascii="Times New Roman" w:hAnsi="Times New Roman" w:hint="eastAsia"/>
          <w:kern w:val="0"/>
          <w:position w:val="-1"/>
          <w:sz w:val="24"/>
          <w:szCs w:val="24"/>
        </w:rPr>
        <w:t xml:space="preserve">Abnormal pressure of the </w:t>
      </w:r>
      <w:r w:rsidR="00B15310">
        <w:rPr>
          <w:rFonts w:ascii="Times New Roman" w:hAnsi="Times New Roman" w:hint="eastAsia"/>
          <w:kern w:val="0"/>
          <w:position w:val="-1"/>
          <w:sz w:val="24"/>
          <w:szCs w:val="24"/>
        </w:rPr>
        <w:t>u</w:t>
      </w:r>
      <w:r w:rsidR="00AF11EF">
        <w:rPr>
          <w:rFonts w:ascii="Times New Roman" w:hAnsi="Times New Roman" w:hint="eastAsia"/>
          <w:kern w:val="0"/>
          <w:position w:val="-1"/>
          <w:sz w:val="24"/>
          <w:szCs w:val="24"/>
        </w:rPr>
        <w:t>rea</w:t>
      </w:r>
      <w:r w:rsidR="00B15310">
        <w:rPr>
          <w:rFonts w:ascii="Times New Roman" w:hAnsi="Times New Roman" w:hint="eastAsia"/>
          <w:kern w:val="0"/>
          <w:position w:val="-1"/>
          <w:sz w:val="24"/>
          <w:szCs w:val="24"/>
        </w:rPr>
        <w:t xml:space="preserve"> solution </w:t>
      </w:r>
      <w:r w:rsidR="00AF11EF">
        <w:rPr>
          <w:rFonts w:ascii="Times New Roman" w:hAnsi="Times New Roman" w:hint="eastAsia"/>
          <w:kern w:val="0"/>
          <w:position w:val="-1"/>
          <w:sz w:val="24"/>
          <w:szCs w:val="24"/>
        </w:rPr>
        <w:t>pump</w:t>
      </w:r>
    </w:p>
    <w:tbl>
      <w:tblPr>
        <w:tblW w:w="5000" w:type="pct"/>
        <w:tblCellMar>
          <w:left w:w="85" w:type="dxa"/>
          <w:right w:w="85" w:type="dxa"/>
        </w:tblCellMar>
        <w:tblLook w:val="0000" w:firstRow="0" w:lastRow="0" w:firstColumn="0" w:lastColumn="0" w:noHBand="0" w:noVBand="0"/>
      </w:tblPr>
      <w:tblGrid>
        <w:gridCol w:w="4763"/>
        <w:gridCol w:w="3572"/>
      </w:tblGrid>
      <w:tr w:rsidR="00AF11EF" w:rsidRPr="00FE2B90" w:rsidTr="00B9192A">
        <w:tc>
          <w:tcPr>
            <w:tcW w:w="2857" w:type="pct"/>
            <w:tcBorders>
              <w:top w:val="single" w:sz="5" w:space="0" w:color="000000"/>
              <w:left w:val="single" w:sz="4" w:space="0" w:color="000000"/>
              <w:bottom w:val="single" w:sz="5" w:space="0" w:color="000000"/>
              <w:right w:val="single" w:sz="5" w:space="0" w:color="000000"/>
            </w:tcBorders>
            <w:vAlign w:val="center"/>
          </w:tcPr>
          <w:p w:rsidR="00EB2BB0" w:rsidRDefault="00AF11EF"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Cause</w:t>
            </w:r>
            <w:r w:rsidR="00CD20DA">
              <w:rPr>
                <w:rFonts w:ascii="Times New Roman" w:hAnsi="Times New Roman" w:hint="eastAsia"/>
                <w:kern w:val="0"/>
                <w:position w:val="-2"/>
                <w:sz w:val="24"/>
                <w:szCs w:val="24"/>
              </w:rPr>
              <w:t>s</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4"/>
                <w:szCs w:val="24"/>
              </w:rPr>
            </w:pPr>
            <w:r>
              <w:rPr>
                <w:rFonts w:ascii="Times New Roman" w:hAnsi="Times New Roman" w:hint="eastAsia"/>
                <w:kern w:val="0"/>
                <w:position w:val="-1"/>
                <w:sz w:val="22"/>
              </w:rPr>
              <w:t>Troubleshooting</w:t>
            </w:r>
          </w:p>
        </w:tc>
      </w:tr>
      <w:tr w:rsidR="00AF11EF" w:rsidRPr="00FE2B90" w:rsidTr="00B9192A">
        <w:tc>
          <w:tcPr>
            <w:tcW w:w="2857" w:type="pct"/>
            <w:tcBorders>
              <w:top w:val="single" w:sz="5" w:space="0" w:color="000000"/>
              <w:left w:val="single" w:sz="4" w:space="0" w:color="000000"/>
              <w:bottom w:val="single" w:sz="5" w:space="0" w:color="000000"/>
              <w:right w:val="single" w:sz="5" w:space="0" w:color="000000"/>
            </w:tcBorders>
          </w:tcPr>
          <w:p w:rsidR="00AF11EF" w:rsidRPr="00FE2B90" w:rsidRDefault="00AF11EF"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1.</w:t>
            </w:r>
            <w:r w:rsidRPr="00FE2B90">
              <w:rPr>
                <w:rFonts w:ascii="Times New Roman" w:hAnsi="Times New Roman"/>
                <w:spacing w:val="1"/>
                <w:kern w:val="0"/>
                <w:position w:val="-1"/>
                <w:sz w:val="24"/>
                <w:szCs w:val="24"/>
              </w:rPr>
              <w:tab/>
            </w:r>
            <w:r>
              <w:rPr>
                <w:rFonts w:ascii="Times New Roman" w:hAnsi="Times New Roman" w:hint="eastAsia"/>
                <w:spacing w:val="1"/>
                <w:kern w:val="0"/>
                <w:position w:val="-1"/>
                <w:sz w:val="24"/>
                <w:szCs w:val="24"/>
              </w:rPr>
              <w:t xml:space="preserve">The </w:t>
            </w:r>
            <w:r w:rsidRPr="00AF11EF">
              <w:rPr>
                <w:rFonts w:ascii="Times New Roman" w:hAnsi="Times New Roman"/>
                <w:spacing w:val="1"/>
                <w:kern w:val="0"/>
                <w:position w:val="-1"/>
                <w:sz w:val="24"/>
                <w:szCs w:val="24"/>
              </w:rPr>
              <w:t>filter element</w:t>
            </w:r>
            <w:r>
              <w:rPr>
                <w:rFonts w:ascii="Times New Roman" w:hAnsi="Times New Roman" w:hint="eastAsia"/>
                <w:spacing w:val="1"/>
                <w:kern w:val="0"/>
                <w:position w:val="-1"/>
                <w:sz w:val="24"/>
                <w:szCs w:val="24"/>
              </w:rPr>
              <w:t xml:space="preserve"> of </w:t>
            </w:r>
            <w:r w:rsidR="00B15310">
              <w:rPr>
                <w:rFonts w:ascii="Times New Roman" w:hAnsi="Times New Roman" w:hint="eastAsia"/>
                <w:spacing w:val="1"/>
                <w:kern w:val="0"/>
                <w:position w:val="-1"/>
                <w:sz w:val="24"/>
                <w:szCs w:val="24"/>
              </w:rPr>
              <w:t>u</w:t>
            </w:r>
            <w:r>
              <w:rPr>
                <w:rFonts w:ascii="Times New Roman" w:hAnsi="Times New Roman" w:hint="eastAsia"/>
                <w:spacing w:val="1"/>
                <w:kern w:val="0"/>
                <w:position w:val="-1"/>
                <w:sz w:val="24"/>
                <w:szCs w:val="24"/>
              </w:rPr>
              <w:t>rea</w:t>
            </w:r>
            <w:r w:rsidR="00B15310">
              <w:rPr>
                <w:rFonts w:ascii="Times New Roman" w:hAnsi="Times New Roman" w:hint="eastAsia"/>
                <w:spacing w:val="1"/>
                <w:kern w:val="0"/>
                <w:position w:val="-1"/>
                <w:sz w:val="24"/>
                <w:szCs w:val="24"/>
              </w:rPr>
              <w:t xml:space="preserve"> solution </w:t>
            </w:r>
            <w:r>
              <w:rPr>
                <w:rFonts w:ascii="Times New Roman" w:hAnsi="Times New Roman" w:hint="eastAsia"/>
                <w:spacing w:val="1"/>
                <w:kern w:val="0"/>
                <w:position w:val="-1"/>
                <w:sz w:val="24"/>
                <w:szCs w:val="24"/>
              </w:rPr>
              <w:t xml:space="preserve">pump is blocked </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AF11EF"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 xml:space="preserve">Wash or replace the </w:t>
            </w:r>
            <w:r w:rsidRPr="00AF11EF">
              <w:rPr>
                <w:rFonts w:ascii="Times New Roman" w:hAnsi="Times New Roman"/>
                <w:kern w:val="0"/>
                <w:position w:val="-2"/>
                <w:sz w:val="24"/>
                <w:szCs w:val="24"/>
              </w:rPr>
              <w:t>filter element</w:t>
            </w:r>
          </w:p>
        </w:tc>
      </w:tr>
      <w:tr w:rsidR="00AF11EF" w:rsidRPr="00FE2B90" w:rsidTr="00B9192A">
        <w:tc>
          <w:tcPr>
            <w:tcW w:w="2857" w:type="pct"/>
            <w:tcBorders>
              <w:top w:val="single" w:sz="5" w:space="0" w:color="000000"/>
              <w:left w:val="single" w:sz="4" w:space="0" w:color="000000"/>
              <w:bottom w:val="single" w:sz="5" w:space="0" w:color="000000"/>
              <w:right w:val="single" w:sz="5" w:space="0" w:color="000000"/>
            </w:tcBorders>
          </w:tcPr>
          <w:p w:rsidR="00AF11EF" w:rsidRPr="00FE2B90" w:rsidRDefault="00AF11EF"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Pr>
                <w:rFonts w:ascii="Times New Roman" w:hAnsi="Times New Roman"/>
                <w:spacing w:val="1"/>
                <w:kern w:val="0"/>
                <w:position w:val="-1"/>
                <w:sz w:val="24"/>
                <w:szCs w:val="24"/>
              </w:rPr>
              <w:t>2.</w:t>
            </w:r>
            <w:r>
              <w:rPr>
                <w:rFonts w:ascii="Times New Roman" w:hAnsi="Times New Roman"/>
                <w:spacing w:val="1"/>
                <w:kern w:val="0"/>
                <w:position w:val="-1"/>
                <w:sz w:val="24"/>
                <w:szCs w:val="24"/>
              </w:rPr>
              <w:tab/>
            </w:r>
            <w:r w:rsidR="006522B1">
              <w:rPr>
                <w:rFonts w:ascii="Times New Roman" w:hAnsi="Times New Roman" w:hint="eastAsia"/>
                <w:spacing w:val="1"/>
                <w:kern w:val="0"/>
                <w:position w:val="-1"/>
                <w:sz w:val="24"/>
                <w:szCs w:val="24"/>
              </w:rPr>
              <w:t>P</w:t>
            </w:r>
            <w:r>
              <w:rPr>
                <w:rFonts w:ascii="Times New Roman" w:hAnsi="Times New Roman" w:hint="eastAsia"/>
                <w:spacing w:val="1"/>
                <w:kern w:val="0"/>
                <w:position w:val="-1"/>
                <w:sz w:val="24"/>
                <w:szCs w:val="24"/>
              </w:rPr>
              <w:t xml:space="preserve">oor </w:t>
            </w:r>
            <w:r w:rsidR="00B15310">
              <w:rPr>
                <w:rFonts w:ascii="Times New Roman" w:hAnsi="Times New Roman" w:hint="eastAsia"/>
                <w:spacing w:val="1"/>
                <w:kern w:val="0"/>
                <w:position w:val="-1"/>
                <w:sz w:val="24"/>
                <w:szCs w:val="24"/>
              </w:rPr>
              <w:t xml:space="preserve">urea </w:t>
            </w:r>
            <w:r w:rsidR="00EB2BB0">
              <w:rPr>
                <w:rFonts w:ascii="Times New Roman" w:hAnsi="Times New Roman" w:hint="eastAsia"/>
                <w:spacing w:val="1"/>
                <w:kern w:val="0"/>
                <w:position w:val="-1"/>
                <w:sz w:val="24"/>
                <w:szCs w:val="24"/>
              </w:rPr>
              <w:t>solution</w:t>
            </w:r>
            <w:r w:rsidR="006522B1">
              <w:rPr>
                <w:rFonts w:ascii="Times New Roman" w:hAnsi="Times New Roman" w:hint="eastAsia"/>
                <w:spacing w:val="1"/>
                <w:kern w:val="0"/>
                <w:position w:val="-1"/>
                <w:sz w:val="24"/>
                <w:szCs w:val="24"/>
              </w:rPr>
              <w:t xml:space="preserve"> </w:t>
            </w:r>
            <w:r>
              <w:rPr>
                <w:rFonts w:ascii="Times New Roman" w:hAnsi="Times New Roman" w:hint="eastAsia"/>
                <w:spacing w:val="1"/>
                <w:kern w:val="0"/>
                <w:position w:val="-1"/>
                <w:sz w:val="24"/>
                <w:szCs w:val="24"/>
              </w:rPr>
              <w:t xml:space="preserve">quality, containing </w:t>
            </w:r>
            <w:r w:rsidR="006522B1">
              <w:rPr>
                <w:rFonts w:ascii="Times New Roman" w:hAnsi="Times New Roman" w:hint="eastAsia"/>
                <w:spacing w:val="1"/>
                <w:kern w:val="0"/>
                <w:position w:val="-1"/>
                <w:sz w:val="24"/>
                <w:szCs w:val="24"/>
              </w:rPr>
              <w:t xml:space="preserve">too much </w:t>
            </w:r>
            <w:r w:rsidRPr="00AF11EF">
              <w:rPr>
                <w:rFonts w:ascii="Times New Roman" w:hAnsi="Times New Roman"/>
                <w:spacing w:val="1"/>
                <w:kern w:val="0"/>
                <w:position w:val="-1"/>
                <w:sz w:val="24"/>
                <w:szCs w:val="24"/>
              </w:rPr>
              <w:t xml:space="preserve">impurity </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AF11EF" w:rsidP="007C4155">
            <w:pPr>
              <w:autoSpaceDE w:val="0"/>
              <w:autoSpaceDN w:val="0"/>
              <w:adjustRightInd w:val="0"/>
              <w:snapToGrid w:val="0"/>
              <w:spacing w:beforeLines="20" w:before="48" w:afterLines="20" w:after="48"/>
              <w:rPr>
                <w:rFonts w:ascii="Times New Roman" w:hAnsi="Times New Roman"/>
                <w:kern w:val="0"/>
                <w:position w:val="-2"/>
                <w:sz w:val="24"/>
                <w:szCs w:val="24"/>
              </w:rPr>
            </w:pPr>
            <w:r>
              <w:rPr>
                <w:rFonts w:ascii="Times New Roman" w:hAnsi="Times New Roman"/>
                <w:kern w:val="0"/>
                <w:position w:val="-2"/>
                <w:sz w:val="24"/>
                <w:szCs w:val="24"/>
              </w:rPr>
              <w:t>Replace the</w:t>
            </w:r>
            <w:r>
              <w:rPr>
                <w:rFonts w:ascii="Times New Roman" w:hAnsi="Times New Roman" w:hint="eastAsia"/>
                <w:kern w:val="0"/>
                <w:position w:val="-2"/>
                <w:sz w:val="24"/>
                <w:szCs w:val="24"/>
              </w:rPr>
              <w:t xml:space="preserve"> </w:t>
            </w:r>
            <w:r w:rsidR="00B15310">
              <w:rPr>
                <w:rFonts w:ascii="Times New Roman" w:hAnsi="Times New Roman" w:hint="eastAsia"/>
                <w:kern w:val="0"/>
                <w:position w:val="-2"/>
                <w:sz w:val="24"/>
                <w:szCs w:val="24"/>
              </w:rPr>
              <w:t xml:space="preserve">urea </w:t>
            </w:r>
            <w:r w:rsidR="00EB2BB0">
              <w:rPr>
                <w:rFonts w:ascii="Times New Roman" w:hAnsi="Times New Roman" w:hint="eastAsia"/>
                <w:kern w:val="0"/>
                <w:position w:val="-2"/>
                <w:sz w:val="24"/>
                <w:szCs w:val="24"/>
              </w:rPr>
              <w:t>solution</w:t>
            </w:r>
            <w:r>
              <w:rPr>
                <w:rFonts w:ascii="Times New Roman" w:hAnsi="Times New Roman" w:hint="eastAsia"/>
                <w:kern w:val="0"/>
                <w:position w:val="-2"/>
                <w:sz w:val="24"/>
                <w:szCs w:val="24"/>
              </w:rPr>
              <w:t xml:space="preserve"> and wash the </w:t>
            </w:r>
            <w:r w:rsidR="00B15310">
              <w:rPr>
                <w:rFonts w:ascii="Times New Roman" w:hAnsi="Times New Roman" w:hint="eastAsia"/>
                <w:kern w:val="0"/>
                <w:position w:val="-2"/>
                <w:sz w:val="24"/>
                <w:szCs w:val="24"/>
              </w:rPr>
              <w:t xml:space="preserve">urea </w:t>
            </w:r>
            <w:r w:rsidR="00EB2BB0">
              <w:rPr>
                <w:rFonts w:ascii="Times New Roman" w:hAnsi="Times New Roman" w:hint="eastAsia"/>
                <w:kern w:val="0"/>
                <w:position w:val="-2"/>
                <w:sz w:val="24"/>
                <w:szCs w:val="24"/>
              </w:rPr>
              <w:t>solution</w:t>
            </w:r>
            <w:r w:rsidR="006522B1">
              <w:rPr>
                <w:rFonts w:ascii="Times New Roman" w:hAnsi="Times New Roman" w:hint="eastAsia"/>
                <w:kern w:val="0"/>
                <w:position w:val="-2"/>
                <w:sz w:val="24"/>
                <w:szCs w:val="24"/>
              </w:rPr>
              <w:t xml:space="preserve"> </w:t>
            </w:r>
            <w:r>
              <w:rPr>
                <w:rFonts w:ascii="Times New Roman" w:hAnsi="Times New Roman" w:hint="eastAsia"/>
                <w:kern w:val="0"/>
                <w:position w:val="-2"/>
                <w:sz w:val="24"/>
                <w:szCs w:val="24"/>
              </w:rPr>
              <w:t>tank</w:t>
            </w:r>
          </w:p>
        </w:tc>
      </w:tr>
      <w:tr w:rsidR="00AF11EF" w:rsidRPr="00FE2B90" w:rsidTr="00B9192A">
        <w:tc>
          <w:tcPr>
            <w:tcW w:w="2857" w:type="pct"/>
            <w:tcBorders>
              <w:top w:val="single" w:sz="5" w:space="0" w:color="000000"/>
              <w:left w:val="single" w:sz="4" w:space="0" w:color="000000"/>
              <w:bottom w:val="single" w:sz="5" w:space="0" w:color="000000"/>
              <w:right w:val="single" w:sz="5" w:space="0" w:color="000000"/>
            </w:tcBorders>
          </w:tcPr>
          <w:p w:rsidR="00AF11EF" w:rsidRPr="00FE2B90" w:rsidRDefault="00AF11EF"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3.</w:t>
            </w:r>
            <w:r w:rsidRPr="00FE2B90">
              <w:rPr>
                <w:rFonts w:ascii="Times New Roman" w:hAnsi="Times New Roman"/>
                <w:spacing w:val="1"/>
                <w:kern w:val="0"/>
                <w:position w:val="-1"/>
                <w:sz w:val="24"/>
                <w:szCs w:val="24"/>
              </w:rPr>
              <w:tab/>
            </w:r>
            <w:r w:rsidR="00B15310">
              <w:rPr>
                <w:rFonts w:ascii="Times New Roman" w:hAnsi="Times New Roman" w:hint="eastAsia"/>
                <w:spacing w:val="1"/>
                <w:kern w:val="0"/>
                <w:position w:val="-1"/>
                <w:sz w:val="24"/>
                <w:szCs w:val="24"/>
              </w:rPr>
              <w:t xml:space="preserve">Urea </w:t>
            </w:r>
            <w:r w:rsidR="00EB2BB0">
              <w:rPr>
                <w:rFonts w:ascii="Times New Roman" w:hAnsi="Times New Roman" w:hint="eastAsia"/>
                <w:spacing w:val="1"/>
                <w:kern w:val="0"/>
                <w:position w:val="-1"/>
                <w:sz w:val="24"/>
                <w:szCs w:val="24"/>
              </w:rPr>
              <w:t>solution</w:t>
            </w:r>
            <w:r w:rsidR="006522B1">
              <w:rPr>
                <w:rFonts w:ascii="Times New Roman" w:hAnsi="Times New Roman" w:hint="eastAsia"/>
                <w:spacing w:val="1"/>
                <w:kern w:val="0"/>
                <w:position w:val="-1"/>
                <w:sz w:val="24"/>
                <w:szCs w:val="24"/>
              </w:rPr>
              <w:t xml:space="preserve"> </w:t>
            </w:r>
            <w:r w:rsidR="005B0406">
              <w:rPr>
                <w:rFonts w:ascii="Times New Roman" w:hAnsi="Times New Roman" w:hint="eastAsia"/>
                <w:spacing w:val="1"/>
                <w:kern w:val="0"/>
                <w:position w:val="-1"/>
                <w:sz w:val="24"/>
                <w:szCs w:val="24"/>
              </w:rPr>
              <w:t>no</w:t>
            </w:r>
            <w:r w:rsidR="000C7311">
              <w:rPr>
                <w:rFonts w:ascii="Times New Roman" w:hAnsi="Times New Roman" w:hint="eastAsia"/>
                <w:spacing w:val="1"/>
                <w:kern w:val="0"/>
                <w:position w:val="-1"/>
                <w:sz w:val="24"/>
                <w:szCs w:val="24"/>
              </w:rPr>
              <w:t>zzle</w:t>
            </w:r>
            <w:r>
              <w:rPr>
                <w:rFonts w:ascii="Times New Roman" w:hAnsi="Times New Roman" w:hint="eastAsia"/>
                <w:spacing w:val="1"/>
                <w:kern w:val="0"/>
                <w:position w:val="-1"/>
                <w:sz w:val="24"/>
                <w:szCs w:val="24"/>
              </w:rPr>
              <w:t xml:space="preserve"> is blocked</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6522B1"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R</w:t>
            </w:r>
            <w:r w:rsidR="00AF11EF">
              <w:rPr>
                <w:rFonts w:ascii="Times New Roman" w:hAnsi="Times New Roman" w:hint="eastAsia"/>
                <w:kern w:val="0"/>
                <w:position w:val="-2"/>
                <w:sz w:val="24"/>
                <w:szCs w:val="24"/>
              </w:rPr>
              <w:t>eplace</w:t>
            </w:r>
          </w:p>
        </w:tc>
      </w:tr>
    </w:tbl>
    <w:p w:rsidR="00AF11EF" w:rsidRDefault="00AF11EF"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p>
    <w:p w:rsidR="00EB2BB0" w:rsidRDefault="00AF11EF"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t xml:space="preserve">3.19  </w:t>
      </w:r>
      <w:r w:rsidR="005B0406">
        <w:rPr>
          <w:rFonts w:ascii="Times New Roman" w:hAnsi="Times New Roman" w:hint="eastAsia"/>
          <w:kern w:val="0"/>
          <w:position w:val="-1"/>
          <w:sz w:val="24"/>
          <w:szCs w:val="24"/>
        </w:rPr>
        <w:t xml:space="preserve"> </w:t>
      </w:r>
      <w:r>
        <w:rPr>
          <w:rFonts w:ascii="Times New Roman" w:hAnsi="Times New Roman" w:hint="eastAsia"/>
          <w:kern w:val="0"/>
          <w:position w:val="-1"/>
          <w:sz w:val="24"/>
          <w:szCs w:val="24"/>
        </w:rPr>
        <w:t xml:space="preserve">Abnormal indication of the </w:t>
      </w:r>
      <w:r w:rsidR="00B15310">
        <w:rPr>
          <w:rFonts w:ascii="Times New Roman" w:hAnsi="Times New Roman" w:hint="eastAsia"/>
          <w:kern w:val="0"/>
          <w:position w:val="-1"/>
          <w:sz w:val="24"/>
          <w:szCs w:val="24"/>
        </w:rPr>
        <w:t xml:space="preserve">urea </w:t>
      </w:r>
      <w:r w:rsidR="00EB2BB0">
        <w:rPr>
          <w:rFonts w:ascii="Times New Roman" w:hAnsi="Times New Roman" w:hint="eastAsia"/>
          <w:kern w:val="0"/>
          <w:position w:val="-1"/>
          <w:sz w:val="24"/>
          <w:szCs w:val="24"/>
        </w:rPr>
        <w:t>solution</w:t>
      </w:r>
      <w:r w:rsidR="006522B1">
        <w:rPr>
          <w:rFonts w:ascii="Times New Roman" w:hAnsi="Times New Roman" w:hint="eastAsia"/>
          <w:kern w:val="0"/>
          <w:position w:val="-1"/>
          <w:sz w:val="24"/>
          <w:szCs w:val="24"/>
        </w:rPr>
        <w:t xml:space="preserve"> level</w:t>
      </w:r>
    </w:p>
    <w:tbl>
      <w:tblPr>
        <w:tblW w:w="5000" w:type="pct"/>
        <w:tblCellMar>
          <w:left w:w="85" w:type="dxa"/>
          <w:right w:w="85" w:type="dxa"/>
        </w:tblCellMar>
        <w:tblLook w:val="0000" w:firstRow="0" w:lastRow="0" w:firstColumn="0" w:lastColumn="0" w:noHBand="0" w:noVBand="0"/>
      </w:tblPr>
      <w:tblGrid>
        <w:gridCol w:w="4763"/>
        <w:gridCol w:w="3572"/>
      </w:tblGrid>
      <w:tr w:rsidR="00AF11EF" w:rsidRPr="00FE2B90" w:rsidTr="00B9192A">
        <w:tc>
          <w:tcPr>
            <w:tcW w:w="2857" w:type="pct"/>
            <w:tcBorders>
              <w:top w:val="single" w:sz="5" w:space="0" w:color="000000"/>
              <w:left w:val="single" w:sz="4" w:space="0" w:color="000000"/>
              <w:bottom w:val="single" w:sz="5" w:space="0" w:color="000000"/>
              <w:right w:val="single" w:sz="5" w:space="0" w:color="000000"/>
            </w:tcBorders>
            <w:vAlign w:val="center"/>
          </w:tcPr>
          <w:p w:rsidR="00EB2BB0" w:rsidRDefault="00AF11EF"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Cause</w:t>
            </w:r>
            <w:r w:rsidR="00CD20DA">
              <w:rPr>
                <w:rFonts w:ascii="Times New Roman" w:hAnsi="Times New Roman" w:hint="eastAsia"/>
                <w:kern w:val="0"/>
                <w:position w:val="-2"/>
                <w:sz w:val="24"/>
                <w:szCs w:val="24"/>
              </w:rPr>
              <w:t>s</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4"/>
                <w:szCs w:val="24"/>
              </w:rPr>
            </w:pPr>
            <w:r>
              <w:rPr>
                <w:rFonts w:ascii="Times New Roman" w:hAnsi="Times New Roman" w:hint="eastAsia"/>
                <w:kern w:val="0"/>
                <w:position w:val="-1"/>
                <w:sz w:val="22"/>
              </w:rPr>
              <w:t>Troubleshooting</w:t>
            </w:r>
          </w:p>
        </w:tc>
      </w:tr>
      <w:tr w:rsidR="00AF11EF" w:rsidRPr="00FE2B90" w:rsidTr="00B9192A">
        <w:tc>
          <w:tcPr>
            <w:tcW w:w="2857" w:type="pct"/>
            <w:tcBorders>
              <w:top w:val="single" w:sz="5" w:space="0" w:color="000000"/>
              <w:left w:val="single" w:sz="4" w:space="0" w:color="000000"/>
              <w:bottom w:val="single" w:sz="5" w:space="0" w:color="000000"/>
              <w:right w:val="single" w:sz="5" w:space="0" w:color="000000"/>
            </w:tcBorders>
          </w:tcPr>
          <w:p w:rsidR="00AF11EF" w:rsidRPr="00FE2B90" w:rsidRDefault="00AF11EF"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t>1.</w:t>
            </w:r>
            <w:r w:rsidRPr="00FE2B90">
              <w:rPr>
                <w:rFonts w:ascii="Times New Roman" w:hAnsi="Times New Roman"/>
                <w:spacing w:val="1"/>
                <w:kern w:val="0"/>
                <w:position w:val="-1"/>
                <w:sz w:val="24"/>
                <w:szCs w:val="24"/>
              </w:rPr>
              <w:tab/>
            </w:r>
            <w:r w:rsidR="005B0406">
              <w:rPr>
                <w:rFonts w:ascii="Times New Roman" w:hAnsi="Times New Roman" w:hint="eastAsia"/>
                <w:spacing w:val="1"/>
                <w:kern w:val="0"/>
                <w:position w:val="-1"/>
                <w:sz w:val="24"/>
                <w:szCs w:val="24"/>
              </w:rPr>
              <w:t xml:space="preserve">Liquid lever sensor of </w:t>
            </w:r>
            <w:r w:rsidR="00B15310">
              <w:rPr>
                <w:rFonts w:ascii="Times New Roman" w:hAnsi="Times New Roman" w:hint="eastAsia"/>
                <w:spacing w:val="1"/>
                <w:kern w:val="0"/>
                <w:position w:val="-1"/>
                <w:sz w:val="24"/>
                <w:szCs w:val="24"/>
              </w:rPr>
              <w:t xml:space="preserve">urea </w:t>
            </w:r>
            <w:r w:rsidR="00EB2BB0">
              <w:rPr>
                <w:rFonts w:ascii="Times New Roman" w:hAnsi="Times New Roman" w:hint="eastAsia"/>
                <w:spacing w:val="1"/>
                <w:kern w:val="0"/>
                <w:position w:val="-1"/>
                <w:sz w:val="24"/>
                <w:szCs w:val="24"/>
              </w:rPr>
              <w:t>solution</w:t>
            </w:r>
            <w:r w:rsidR="005B0406">
              <w:rPr>
                <w:rFonts w:ascii="Times New Roman" w:hAnsi="Times New Roman" w:hint="eastAsia"/>
                <w:spacing w:val="1"/>
                <w:kern w:val="0"/>
                <w:position w:val="-1"/>
                <w:sz w:val="24"/>
                <w:szCs w:val="24"/>
              </w:rPr>
              <w:t>-tank is failure</w:t>
            </w:r>
            <w:r>
              <w:rPr>
                <w:rFonts w:ascii="Times New Roman" w:hAnsi="Times New Roman" w:hint="eastAsia"/>
                <w:spacing w:val="1"/>
                <w:kern w:val="0"/>
                <w:position w:val="-1"/>
                <w:sz w:val="24"/>
                <w:szCs w:val="24"/>
              </w:rPr>
              <w:t xml:space="preserve"> </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6522B1"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position w:val="-2"/>
                <w:sz w:val="24"/>
                <w:szCs w:val="24"/>
              </w:rPr>
              <w:t>Check</w:t>
            </w:r>
            <w:r w:rsidR="005B0406">
              <w:rPr>
                <w:rFonts w:ascii="Times New Roman" w:hAnsi="Times New Roman" w:hint="eastAsia"/>
                <w:kern w:val="0"/>
                <w:position w:val="-2"/>
                <w:sz w:val="24"/>
                <w:szCs w:val="24"/>
              </w:rPr>
              <w:t xml:space="preserve"> and replace</w:t>
            </w:r>
          </w:p>
        </w:tc>
      </w:tr>
    </w:tbl>
    <w:p w:rsidR="00AF11EF" w:rsidRDefault="005B0406" w:rsidP="007C4155">
      <w:pPr>
        <w:autoSpaceDE w:val="0"/>
        <w:autoSpaceDN w:val="0"/>
        <w:adjustRightInd w:val="0"/>
        <w:snapToGrid w:val="0"/>
        <w:spacing w:beforeLines="50" w:before="120" w:afterLines="50" w:after="120"/>
        <w:jc w:val="left"/>
        <w:rPr>
          <w:rFonts w:ascii="Times New Roman" w:hAnsi="Times New Roman"/>
          <w:kern w:val="0"/>
          <w:position w:val="-1"/>
          <w:sz w:val="24"/>
          <w:szCs w:val="24"/>
        </w:rPr>
      </w:pPr>
      <w:r>
        <w:rPr>
          <w:rFonts w:ascii="Times New Roman" w:hAnsi="Times New Roman" w:hint="eastAsia"/>
          <w:kern w:val="0"/>
          <w:position w:val="-1"/>
          <w:sz w:val="24"/>
          <w:szCs w:val="24"/>
        </w:rPr>
        <w:t xml:space="preserve">3.20   </w:t>
      </w:r>
      <w:r w:rsidR="000C7311">
        <w:rPr>
          <w:rFonts w:ascii="Times New Roman" w:hAnsi="Times New Roman" w:hint="eastAsia"/>
          <w:kern w:val="0"/>
          <w:position w:val="-1"/>
          <w:sz w:val="24"/>
          <w:szCs w:val="24"/>
        </w:rPr>
        <w:t>Urea-</w:t>
      </w:r>
      <w:r w:rsidR="000C7311" w:rsidRPr="000C7311">
        <w:rPr>
          <w:rFonts w:ascii="Times New Roman" w:hAnsi="Times New Roman"/>
          <w:kern w:val="0"/>
          <w:position w:val="-1"/>
          <w:sz w:val="24"/>
          <w:szCs w:val="24"/>
        </w:rPr>
        <w:t>crystal</w:t>
      </w:r>
      <w:r w:rsidR="000C7311">
        <w:rPr>
          <w:rFonts w:ascii="Times New Roman" w:hAnsi="Times New Roman" w:hint="eastAsia"/>
          <w:kern w:val="0"/>
          <w:position w:val="-1"/>
          <w:sz w:val="24"/>
          <w:szCs w:val="24"/>
        </w:rPr>
        <w:t xml:space="preserve"> appear at</w:t>
      </w:r>
      <w:r w:rsidR="000C7311" w:rsidRPr="000C7311">
        <w:rPr>
          <w:rFonts w:ascii="Times New Roman" w:hAnsi="Times New Roman" w:hint="eastAsia"/>
          <w:kern w:val="0"/>
          <w:position w:val="-1"/>
          <w:sz w:val="24"/>
          <w:szCs w:val="24"/>
        </w:rPr>
        <w:t xml:space="preserve"> </w:t>
      </w:r>
      <w:r w:rsidR="000C7311">
        <w:rPr>
          <w:rFonts w:ascii="Times New Roman" w:hAnsi="Times New Roman" w:hint="eastAsia"/>
          <w:kern w:val="0"/>
          <w:position w:val="-1"/>
          <w:sz w:val="24"/>
          <w:szCs w:val="24"/>
        </w:rPr>
        <w:t xml:space="preserve">the nozzle position </w:t>
      </w:r>
      <w:r w:rsidR="007E6D21">
        <w:rPr>
          <w:rFonts w:ascii="Times New Roman" w:hAnsi="Times New Roman" w:hint="eastAsia"/>
          <w:kern w:val="0"/>
          <w:position w:val="-1"/>
          <w:sz w:val="24"/>
          <w:szCs w:val="24"/>
        </w:rPr>
        <w:t>on</w:t>
      </w:r>
      <w:r w:rsidR="000C7311">
        <w:rPr>
          <w:rFonts w:ascii="Times New Roman" w:hAnsi="Times New Roman" w:hint="eastAsia"/>
          <w:kern w:val="0"/>
          <w:position w:val="-1"/>
          <w:sz w:val="24"/>
          <w:szCs w:val="24"/>
        </w:rPr>
        <w:t xml:space="preserve"> </w:t>
      </w:r>
      <w:r w:rsidR="007E6D21">
        <w:rPr>
          <w:rFonts w:ascii="Times New Roman" w:hAnsi="Times New Roman" w:hint="eastAsia"/>
          <w:kern w:val="0"/>
          <w:position w:val="-1"/>
          <w:sz w:val="24"/>
          <w:szCs w:val="24"/>
        </w:rPr>
        <w:t xml:space="preserve">the </w:t>
      </w:r>
      <w:r>
        <w:rPr>
          <w:rFonts w:ascii="Times New Roman" w:hAnsi="Times New Roman" w:hint="eastAsia"/>
          <w:kern w:val="0"/>
          <w:position w:val="-1"/>
          <w:sz w:val="24"/>
          <w:szCs w:val="24"/>
        </w:rPr>
        <w:t>exhaust pipe</w:t>
      </w:r>
    </w:p>
    <w:tbl>
      <w:tblPr>
        <w:tblW w:w="5000" w:type="pct"/>
        <w:tblCellMar>
          <w:left w:w="85" w:type="dxa"/>
          <w:right w:w="85" w:type="dxa"/>
        </w:tblCellMar>
        <w:tblLook w:val="0000" w:firstRow="0" w:lastRow="0" w:firstColumn="0" w:lastColumn="0" w:noHBand="0" w:noVBand="0"/>
      </w:tblPr>
      <w:tblGrid>
        <w:gridCol w:w="4763"/>
        <w:gridCol w:w="3572"/>
      </w:tblGrid>
      <w:tr w:rsidR="000C7311" w:rsidRPr="00FE2B90" w:rsidTr="00B9192A">
        <w:tc>
          <w:tcPr>
            <w:tcW w:w="2857" w:type="pct"/>
            <w:tcBorders>
              <w:top w:val="single" w:sz="5" w:space="0" w:color="000000"/>
              <w:left w:val="single" w:sz="4" w:space="0" w:color="000000"/>
              <w:bottom w:val="single" w:sz="5" w:space="0" w:color="000000"/>
              <w:right w:val="single" w:sz="5" w:space="0" w:color="000000"/>
            </w:tcBorders>
            <w:vAlign w:val="center"/>
          </w:tcPr>
          <w:p w:rsidR="00EB2BB0" w:rsidRDefault="000C7311" w:rsidP="007C4155">
            <w:pPr>
              <w:autoSpaceDE w:val="0"/>
              <w:autoSpaceDN w:val="0"/>
              <w:adjustRightInd w:val="0"/>
              <w:snapToGrid w:val="0"/>
              <w:spacing w:beforeLines="20" w:before="48" w:afterLines="20" w:after="48"/>
              <w:jc w:val="center"/>
              <w:rPr>
                <w:rFonts w:ascii="Times New Roman" w:hAnsi="Times New Roman"/>
                <w:kern w:val="0"/>
                <w:sz w:val="24"/>
                <w:szCs w:val="24"/>
              </w:rPr>
            </w:pPr>
            <w:r w:rsidRPr="00FE2B90">
              <w:rPr>
                <w:rFonts w:ascii="Times New Roman" w:hAnsi="Times New Roman"/>
                <w:kern w:val="0"/>
                <w:position w:val="-2"/>
                <w:sz w:val="24"/>
                <w:szCs w:val="24"/>
              </w:rPr>
              <w:t>Cause</w:t>
            </w:r>
            <w:r w:rsidR="00CD20DA">
              <w:rPr>
                <w:rFonts w:ascii="Times New Roman" w:hAnsi="Times New Roman" w:hint="eastAsia"/>
                <w:kern w:val="0"/>
                <w:position w:val="-2"/>
                <w:sz w:val="24"/>
                <w:szCs w:val="24"/>
              </w:rPr>
              <w:t>s</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CD20DA" w:rsidP="007C4155">
            <w:pPr>
              <w:autoSpaceDE w:val="0"/>
              <w:autoSpaceDN w:val="0"/>
              <w:adjustRightInd w:val="0"/>
              <w:snapToGrid w:val="0"/>
              <w:spacing w:beforeLines="20" w:before="48" w:afterLines="20" w:after="48"/>
              <w:jc w:val="center"/>
              <w:rPr>
                <w:rFonts w:ascii="Times New Roman" w:hAnsi="Times New Roman"/>
                <w:kern w:val="0"/>
                <w:sz w:val="24"/>
                <w:szCs w:val="24"/>
              </w:rPr>
            </w:pPr>
            <w:r>
              <w:rPr>
                <w:rFonts w:ascii="Times New Roman" w:hAnsi="Times New Roman" w:hint="eastAsia"/>
                <w:kern w:val="0"/>
                <w:position w:val="-1"/>
                <w:sz w:val="22"/>
              </w:rPr>
              <w:t>Troubleshooting</w:t>
            </w:r>
          </w:p>
        </w:tc>
      </w:tr>
      <w:tr w:rsidR="000C7311" w:rsidRPr="00FE2B90" w:rsidTr="00B9192A">
        <w:tc>
          <w:tcPr>
            <w:tcW w:w="2857" w:type="pct"/>
            <w:tcBorders>
              <w:top w:val="single" w:sz="5" w:space="0" w:color="000000"/>
              <w:left w:val="single" w:sz="4" w:space="0" w:color="000000"/>
              <w:bottom w:val="single" w:sz="5" w:space="0" w:color="000000"/>
              <w:right w:val="single" w:sz="5" w:space="0" w:color="000000"/>
            </w:tcBorders>
          </w:tcPr>
          <w:p w:rsidR="000C7311" w:rsidRPr="00FE2B90" w:rsidRDefault="000C7311"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sidRPr="00FE2B90">
              <w:rPr>
                <w:rFonts w:ascii="Times New Roman" w:hAnsi="Times New Roman"/>
                <w:spacing w:val="1"/>
                <w:kern w:val="0"/>
                <w:position w:val="-1"/>
                <w:sz w:val="24"/>
                <w:szCs w:val="24"/>
              </w:rPr>
              <w:lastRenderedPageBreak/>
              <w:t>1.</w:t>
            </w:r>
            <w:r w:rsidRPr="00FE2B90">
              <w:rPr>
                <w:rFonts w:ascii="Times New Roman" w:hAnsi="Times New Roman"/>
                <w:spacing w:val="1"/>
                <w:kern w:val="0"/>
                <w:position w:val="-1"/>
                <w:sz w:val="24"/>
                <w:szCs w:val="24"/>
              </w:rPr>
              <w:tab/>
            </w:r>
            <w:bookmarkStart w:id="48" w:name="OLE_LINK46"/>
            <w:bookmarkStart w:id="49" w:name="OLE_LINK47"/>
            <w:r w:rsidR="007E6D21">
              <w:rPr>
                <w:rFonts w:ascii="Times New Roman" w:hAnsi="Times New Roman" w:hint="eastAsia"/>
                <w:spacing w:val="1"/>
                <w:kern w:val="0"/>
                <w:position w:val="-1"/>
                <w:sz w:val="24"/>
                <w:szCs w:val="24"/>
              </w:rPr>
              <w:t>W</w:t>
            </w:r>
            <w:r w:rsidR="00D82921">
              <w:rPr>
                <w:rFonts w:ascii="Times New Roman" w:hAnsi="Times New Roman" w:hint="eastAsia"/>
                <w:spacing w:val="1"/>
                <w:kern w:val="0"/>
                <w:position w:val="-1"/>
                <w:sz w:val="24"/>
                <w:szCs w:val="24"/>
              </w:rPr>
              <w:t xml:space="preserve">rong </w:t>
            </w:r>
            <w:r w:rsidR="00B15310">
              <w:rPr>
                <w:rFonts w:ascii="Times New Roman" w:hAnsi="Times New Roman" w:hint="eastAsia"/>
                <w:spacing w:val="1"/>
                <w:kern w:val="0"/>
                <w:position w:val="-1"/>
                <w:sz w:val="24"/>
                <w:szCs w:val="24"/>
              </w:rPr>
              <w:t xml:space="preserve">urea </w:t>
            </w:r>
            <w:r w:rsidR="00EB2BB0">
              <w:rPr>
                <w:rFonts w:ascii="Times New Roman" w:hAnsi="Times New Roman" w:hint="eastAsia"/>
                <w:spacing w:val="1"/>
                <w:kern w:val="0"/>
                <w:position w:val="-1"/>
                <w:sz w:val="24"/>
                <w:szCs w:val="24"/>
              </w:rPr>
              <w:t>solution</w:t>
            </w:r>
            <w:r w:rsidR="007E6D21">
              <w:rPr>
                <w:rFonts w:ascii="Times New Roman" w:hAnsi="Times New Roman" w:hint="eastAsia"/>
                <w:spacing w:val="1"/>
                <w:kern w:val="0"/>
                <w:position w:val="-1"/>
                <w:sz w:val="24"/>
                <w:szCs w:val="24"/>
              </w:rPr>
              <w:t xml:space="preserve"> </w:t>
            </w:r>
            <w:r w:rsidR="007E6D21">
              <w:rPr>
                <w:rFonts w:ascii="Times New Roman" w:hAnsi="Times New Roman"/>
                <w:spacing w:val="1"/>
                <w:kern w:val="0"/>
                <w:position w:val="-1"/>
                <w:sz w:val="24"/>
                <w:szCs w:val="24"/>
              </w:rPr>
              <w:t>nozzle</w:t>
            </w:r>
            <w:r w:rsidR="007E6D21">
              <w:rPr>
                <w:rFonts w:ascii="Times New Roman" w:hAnsi="Times New Roman" w:hint="eastAsia"/>
                <w:spacing w:val="1"/>
                <w:kern w:val="0"/>
                <w:position w:val="-1"/>
                <w:sz w:val="24"/>
                <w:szCs w:val="24"/>
              </w:rPr>
              <w:t xml:space="preserve"> mounting </w:t>
            </w:r>
            <w:r w:rsidR="00D82921">
              <w:rPr>
                <w:rFonts w:ascii="Times New Roman" w:hAnsi="Times New Roman" w:hint="eastAsia"/>
                <w:spacing w:val="1"/>
                <w:kern w:val="0"/>
                <w:position w:val="-1"/>
                <w:sz w:val="24"/>
                <w:szCs w:val="24"/>
              </w:rPr>
              <w:t>size</w:t>
            </w:r>
            <w:bookmarkEnd w:id="48"/>
            <w:bookmarkEnd w:id="49"/>
            <w:r w:rsidR="00D82921">
              <w:rPr>
                <w:rFonts w:ascii="Times New Roman" w:hAnsi="Times New Roman" w:hint="eastAsia"/>
                <w:spacing w:val="1"/>
                <w:kern w:val="0"/>
                <w:position w:val="-1"/>
                <w:sz w:val="24"/>
                <w:szCs w:val="24"/>
              </w:rPr>
              <w:t xml:space="preserve"> </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7E6D21" w:rsidP="007C4155">
            <w:pPr>
              <w:autoSpaceDE w:val="0"/>
              <w:autoSpaceDN w:val="0"/>
              <w:adjustRightInd w:val="0"/>
              <w:snapToGrid w:val="0"/>
              <w:spacing w:beforeLines="20" w:before="48" w:afterLines="20" w:after="48"/>
              <w:rPr>
                <w:rFonts w:ascii="Times New Roman" w:hAnsi="Times New Roman"/>
                <w:kern w:val="0"/>
                <w:sz w:val="24"/>
                <w:szCs w:val="24"/>
              </w:rPr>
            </w:pPr>
            <w:r>
              <w:rPr>
                <w:rFonts w:ascii="Times New Roman" w:hAnsi="Times New Roman" w:hint="eastAsia"/>
                <w:kern w:val="0"/>
                <w:sz w:val="24"/>
                <w:szCs w:val="24"/>
              </w:rPr>
              <w:t>Check</w:t>
            </w:r>
            <w:r w:rsidR="00D82921">
              <w:rPr>
                <w:rFonts w:ascii="Times New Roman" w:hAnsi="Times New Roman" w:hint="eastAsia"/>
                <w:kern w:val="0"/>
                <w:sz w:val="24"/>
                <w:szCs w:val="24"/>
              </w:rPr>
              <w:t xml:space="preserve"> </w:t>
            </w:r>
            <w:r w:rsidR="00D82921">
              <w:rPr>
                <w:rFonts w:ascii="Times New Roman" w:hAnsi="Times New Roman"/>
                <w:kern w:val="0"/>
                <w:sz w:val="24"/>
                <w:szCs w:val="24"/>
              </w:rPr>
              <w:t>and</w:t>
            </w:r>
            <w:r w:rsidR="00D82921">
              <w:rPr>
                <w:rFonts w:ascii="Times New Roman" w:hAnsi="Times New Roman" w:hint="eastAsia"/>
                <w:kern w:val="0"/>
                <w:sz w:val="24"/>
                <w:szCs w:val="24"/>
              </w:rPr>
              <w:t xml:space="preserve"> adjust</w:t>
            </w:r>
          </w:p>
        </w:tc>
      </w:tr>
      <w:tr w:rsidR="000C7311" w:rsidRPr="00FE2B90" w:rsidTr="00B9192A">
        <w:tc>
          <w:tcPr>
            <w:tcW w:w="2857" w:type="pct"/>
            <w:tcBorders>
              <w:top w:val="single" w:sz="5" w:space="0" w:color="000000"/>
              <w:left w:val="single" w:sz="4" w:space="0" w:color="000000"/>
              <w:bottom w:val="single" w:sz="5" w:space="0" w:color="000000"/>
              <w:right w:val="single" w:sz="5" w:space="0" w:color="000000"/>
            </w:tcBorders>
          </w:tcPr>
          <w:p w:rsidR="000C7311" w:rsidRPr="00FE2B90" w:rsidRDefault="00D82921" w:rsidP="007C4155">
            <w:pPr>
              <w:tabs>
                <w:tab w:val="left" w:pos="364"/>
              </w:tabs>
              <w:autoSpaceDE w:val="0"/>
              <w:autoSpaceDN w:val="0"/>
              <w:adjustRightInd w:val="0"/>
              <w:snapToGrid w:val="0"/>
              <w:spacing w:beforeLines="10" w:before="24" w:afterLines="10" w:after="24"/>
              <w:ind w:left="426" w:hangingChars="176" w:hanging="426"/>
              <w:rPr>
                <w:rFonts w:ascii="Times New Roman" w:hAnsi="Times New Roman"/>
                <w:spacing w:val="1"/>
                <w:kern w:val="0"/>
                <w:position w:val="-1"/>
                <w:sz w:val="24"/>
                <w:szCs w:val="24"/>
              </w:rPr>
            </w:pPr>
            <w:r>
              <w:rPr>
                <w:rFonts w:ascii="Times New Roman" w:hAnsi="Times New Roman" w:hint="eastAsia"/>
                <w:spacing w:val="1"/>
                <w:kern w:val="0"/>
                <w:position w:val="-1"/>
                <w:sz w:val="24"/>
                <w:szCs w:val="24"/>
              </w:rPr>
              <w:t xml:space="preserve">2.  The nozzle </w:t>
            </w:r>
            <w:r w:rsidR="003D6B82">
              <w:rPr>
                <w:rFonts w:ascii="Times New Roman" w:hAnsi="Times New Roman" w:hint="eastAsia"/>
                <w:spacing w:val="1"/>
                <w:kern w:val="0"/>
                <w:position w:val="-1"/>
                <w:sz w:val="24"/>
                <w:szCs w:val="24"/>
              </w:rPr>
              <w:t xml:space="preserve">has leaked </w:t>
            </w:r>
            <w:r>
              <w:rPr>
                <w:rFonts w:ascii="Times New Roman" w:hAnsi="Times New Roman" w:hint="eastAsia"/>
                <w:spacing w:val="1"/>
                <w:kern w:val="0"/>
                <w:position w:val="-1"/>
                <w:sz w:val="24"/>
                <w:szCs w:val="24"/>
              </w:rPr>
              <w:t xml:space="preserve"> </w:t>
            </w:r>
          </w:p>
        </w:tc>
        <w:tc>
          <w:tcPr>
            <w:tcW w:w="2143" w:type="pct"/>
            <w:tcBorders>
              <w:top w:val="single" w:sz="5" w:space="0" w:color="000000"/>
              <w:left w:val="single" w:sz="5" w:space="0" w:color="000000"/>
              <w:bottom w:val="single" w:sz="5" w:space="0" w:color="000000"/>
              <w:right w:val="single" w:sz="5" w:space="0" w:color="000000"/>
            </w:tcBorders>
            <w:vAlign w:val="center"/>
          </w:tcPr>
          <w:p w:rsidR="00EB2BB0" w:rsidRDefault="007E6D21" w:rsidP="007C4155">
            <w:pPr>
              <w:autoSpaceDE w:val="0"/>
              <w:autoSpaceDN w:val="0"/>
              <w:adjustRightInd w:val="0"/>
              <w:snapToGrid w:val="0"/>
              <w:spacing w:beforeLines="20" w:before="48" w:afterLines="20" w:after="48"/>
              <w:rPr>
                <w:rFonts w:ascii="Times New Roman" w:hAnsi="Times New Roman"/>
                <w:kern w:val="0"/>
                <w:position w:val="-2"/>
                <w:sz w:val="24"/>
                <w:szCs w:val="24"/>
              </w:rPr>
            </w:pPr>
            <w:r>
              <w:rPr>
                <w:rFonts w:ascii="Times New Roman" w:hAnsi="Times New Roman" w:hint="eastAsia"/>
                <w:kern w:val="0"/>
                <w:position w:val="-2"/>
                <w:sz w:val="24"/>
                <w:szCs w:val="24"/>
              </w:rPr>
              <w:t>Check</w:t>
            </w:r>
            <w:r w:rsidR="00D82921">
              <w:rPr>
                <w:rFonts w:ascii="Times New Roman" w:hAnsi="Times New Roman" w:hint="eastAsia"/>
                <w:kern w:val="0"/>
                <w:position w:val="-2"/>
                <w:sz w:val="24"/>
                <w:szCs w:val="24"/>
              </w:rPr>
              <w:t xml:space="preserve"> and replace</w:t>
            </w:r>
          </w:p>
        </w:tc>
      </w:tr>
    </w:tbl>
    <w:p w:rsidR="00FE2B90" w:rsidRPr="00FE2B90" w:rsidRDefault="00FE2B90" w:rsidP="007C4155">
      <w:pPr>
        <w:autoSpaceDE w:val="0"/>
        <w:autoSpaceDN w:val="0"/>
        <w:adjustRightInd w:val="0"/>
        <w:snapToGrid w:val="0"/>
        <w:spacing w:beforeLines="50" w:before="120" w:afterLines="50" w:after="120"/>
        <w:jc w:val="left"/>
        <w:rPr>
          <w:rFonts w:ascii="Times New Roman" w:hAnsi="Times New Roman"/>
          <w:kern w:val="0"/>
          <w:sz w:val="24"/>
          <w:szCs w:val="24"/>
        </w:rPr>
        <w:sectPr w:rsidR="00FE2B90" w:rsidRPr="00FE2B90" w:rsidSect="00FE2B90">
          <w:headerReference w:type="default" r:id="rId14"/>
          <w:footerReference w:type="default" r:id="rId15"/>
          <w:pgSz w:w="10433" w:h="14742"/>
          <w:pgMar w:top="1134" w:right="1134" w:bottom="1134" w:left="1134" w:header="737" w:footer="851" w:gutter="0"/>
          <w:pgNumType w:start="1"/>
          <w:cols w:space="720"/>
          <w:noEndnote/>
        </w:sectPr>
      </w:pPr>
      <w:r w:rsidRPr="00FE2B90">
        <w:rPr>
          <w:rFonts w:ascii="Times New Roman" w:hAnsi="Times New Roman"/>
          <w:kern w:val="0"/>
          <w:position w:val="-1"/>
          <w:sz w:val="24"/>
          <w:szCs w:val="24"/>
        </w:rPr>
        <w:br w:type="page"/>
      </w:r>
    </w:p>
    <w:p w:rsidR="00DB1A4B" w:rsidRDefault="00E16210" w:rsidP="007C4155">
      <w:pPr>
        <w:pStyle w:val="1"/>
        <w:snapToGrid w:val="0"/>
        <w:spacing w:beforeLines="50" w:before="120" w:afterLines="50" w:after="120" w:line="240" w:lineRule="auto"/>
        <w:ind w:left="758" w:hangingChars="236" w:hanging="758"/>
        <w:rPr>
          <w:rFonts w:ascii="Times New Roman" w:hAnsi="Times New Roman"/>
          <w:kern w:val="0"/>
          <w:sz w:val="32"/>
          <w:szCs w:val="32"/>
        </w:rPr>
      </w:pPr>
      <w:bookmarkStart w:id="50" w:name="_Toc391129823"/>
      <w:bookmarkStart w:id="51" w:name="_Toc377109066"/>
      <w:r w:rsidRPr="00E16210">
        <w:rPr>
          <w:rFonts w:ascii="Times New Roman" w:hAnsi="Times New Roman"/>
          <w:kern w:val="0"/>
          <w:sz w:val="32"/>
          <w:szCs w:val="32"/>
        </w:rPr>
        <w:lastRenderedPageBreak/>
        <w:t>II. User Service Guide (warranty card)</w:t>
      </w:r>
      <w:bookmarkEnd w:id="50"/>
      <w:r w:rsidRPr="00E16210">
        <w:rPr>
          <w:rFonts w:ascii="Times New Roman" w:hAnsi="Times New Roman"/>
          <w:kern w:val="0"/>
          <w:sz w:val="32"/>
          <w:szCs w:val="32"/>
        </w:rPr>
        <w:t xml:space="preserve"> </w:t>
      </w:r>
    </w:p>
    <w:p w:rsidR="00E26049" w:rsidRPr="00DB1A4B" w:rsidRDefault="00D17735" w:rsidP="007C4155">
      <w:pPr>
        <w:pStyle w:val="1"/>
        <w:snapToGrid w:val="0"/>
        <w:spacing w:beforeLines="50" w:before="120" w:afterLines="50" w:after="120" w:line="240" w:lineRule="auto"/>
        <w:ind w:left="663" w:hangingChars="236" w:hanging="663"/>
        <w:rPr>
          <w:rFonts w:ascii="Times New Roman" w:hAnsi="Times New Roman"/>
          <w:kern w:val="0"/>
          <w:sz w:val="32"/>
          <w:szCs w:val="32"/>
        </w:rPr>
      </w:pPr>
      <w:bookmarkStart w:id="52" w:name="_Toc391129824"/>
      <w:r w:rsidRPr="00DB1A4B">
        <w:rPr>
          <w:rFonts w:ascii="Times New Roman" w:hAnsi="Times New Roman"/>
          <w:kern w:val="0"/>
          <w:sz w:val="28"/>
          <w:szCs w:val="28"/>
        </w:rPr>
        <w:t>Weichai Power Product Warranty Card</w:t>
      </w:r>
      <w:bookmarkEnd w:id="51"/>
      <w:r w:rsidRPr="00DB1A4B">
        <w:rPr>
          <w:rFonts w:ascii="Times New Roman" w:hAnsi="Times New Roman"/>
          <w:kern w:val="0"/>
          <w:sz w:val="28"/>
          <w:szCs w:val="28"/>
        </w:rPr>
        <w:t xml:space="preserve"> (Kept by user)</w:t>
      </w:r>
      <w:bookmarkEnd w:id="52"/>
    </w:p>
    <w:tbl>
      <w:tblPr>
        <w:tblW w:w="5000" w:type="pct"/>
        <w:tblCellMar>
          <w:left w:w="0" w:type="dxa"/>
          <w:right w:w="0" w:type="dxa"/>
        </w:tblCellMar>
        <w:tblLook w:val="0000" w:firstRow="0" w:lastRow="0" w:firstColumn="0" w:lastColumn="0" w:noHBand="0" w:noVBand="0"/>
      </w:tblPr>
      <w:tblGrid>
        <w:gridCol w:w="1909"/>
        <w:gridCol w:w="2025"/>
        <w:gridCol w:w="2088"/>
        <w:gridCol w:w="2155"/>
      </w:tblGrid>
      <w:tr w:rsidR="00FE2B90" w:rsidRPr="00FE2B90" w:rsidTr="00FE2B90">
        <w:tc>
          <w:tcPr>
            <w:tcW w:w="1167"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Item</w:t>
            </w:r>
          </w:p>
        </w:tc>
        <w:tc>
          <w:tcPr>
            <w:tcW w:w="1238"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Content</w:t>
            </w:r>
          </w:p>
        </w:tc>
        <w:tc>
          <w:tcPr>
            <w:tcW w:w="1277"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Item</w:t>
            </w:r>
          </w:p>
        </w:tc>
        <w:tc>
          <w:tcPr>
            <w:tcW w:w="1318"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Content</w:t>
            </w:r>
          </w:p>
        </w:tc>
      </w:tr>
      <w:tr w:rsidR="00FE2B90" w:rsidRPr="00FE2B90" w:rsidTr="00FE2B90">
        <w:tc>
          <w:tcPr>
            <w:tcW w:w="1167"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Model</w:t>
            </w:r>
          </w:p>
        </w:tc>
        <w:tc>
          <w:tcPr>
            <w:tcW w:w="1238"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p>
        </w:tc>
        <w:tc>
          <w:tcPr>
            <w:tcW w:w="1277"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User’s name</w:t>
            </w:r>
          </w:p>
        </w:tc>
        <w:tc>
          <w:tcPr>
            <w:tcW w:w="1318"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p>
        </w:tc>
      </w:tr>
      <w:tr w:rsidR="00FE2B90" w:rsidRPr="00FE2B90" w:rsidTr="00FE2B90">
        <w:tc>
          <w:tcPr>
            <w:tcW w:w="1167"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Order No.</w:t>
            </w:r>
          </w:p>
        </w:tc>
        <w:tc>
          <w:tcPr>
            <w:tcW w:w="1238"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p>
        </w:tc>
        <w:tc>
          <w:tcPr>
            <w:tcW w:w="1277"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Zip code</w:t>
            </w:r>
          </w:p>
        </w:tc>
        <w:tc>
          <w:tcPr>
            <w:tcW w:w="1318"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p>
        </w:tc>
      </w:tr>
      <w:tr w:rsidR="00FE2B90" w:rsidRPr="00FE2B90" w:rsidTr="00FE2B90">
        <w:tc>
          <w:tcPr>
            <w:tcW w:w="1167" w:type="pct"/>
            <w:tcBorders>
              <w:top w:val="single" w:sz="5" w:space="0" w:color="000000"/>
              <w:left w:val="single" w:sz="5" w:space="0" w:color="000000"/>
              <w:bottom w:val="single" w:sz="4"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Number:</w:t>
            </w:r>
          </w:p>
        </w:tc>
        <w:tc>
          <w:tcPr>
            <w:tcW w:w="1238" w:type="pct"/>
            <w:tcBorders>
              <w:top w:val="single" w:sz="5" w:space="0" w:color="000000"/>
              <w:left w:val="single" w:sz="5" w:space="0" w:color="000000"/>
              <w:bottom w:val="single" w:sz="4" w:space="0" w:color="000000"/>
              <w:right w:val="single" w:sz="5" w:space="0" w:color="000000"/>
            </w:tcBorders>
          </w:tcPr>
          <w:p w:rsidR="00FE2B90" w:rsidRPr="00FE2B90" w:rsidRDefault="00FE2B90" w:rsidP="00FE2B90">
            <w:pPr>
              <w:pStyle w:val="11"/>
              <w:snapToGrid w:val="0"/>
              <w:spacing w:before="120" w:after="120"/>
              <w:jc w:val="center"/>
              <w:rPr>
                <w:color w:val="000000"/>
              </w:rPr>
            </w:pPr>
          </w:p>
        </w:tc>
        <w:tc>
          <w:tcPr>
            <w:tcW w:w="1277" w:type="pct"/>
            <w:tcBorders>
              <w:top w:val="single" w:sz="5" w:space="0" w:color="000000"/>
              <w:left w:val="single" w:sz="5" w:space="0" w:color="000000"/>
              <w:bottom w:val="single" w:sz="4"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Address</w:t>
            </w:r>
          </w:p>
        </w:tc>
        <w:tc>
          <w:tcPr>
            <w:tcW w:w="1318" w:type="pct"/>
            <w:tcBorders>
              <w:top w:val="single" w:sz="5" w:space="0" w:color="000000"/>
              <w:left w:val="single" w:sz="5" w:space="0" w:color="000000"/>
              <w:bottom w:val="single" w:sz="4" w:space="0" w:color="000000"/>
              <w:right w:val="single" w:sz="5" w:space="0" w:color="000000"/>
            </w:tcBorders>
          </w:tcPr>
          <w:p w:rsidR="00FE2B90" w:rsidRPr="00FE2B90" w:rsidRDefault="00FE2B90" w:rsidP="00FE2B90">
            <w:pPr>
              <w:pStyle w:val="11"/>
              <w:snapToGrid w:val="0"/>
              <w:spacing w:before="120" w:after="120"/>
              <w:jc w:val="center"/>
              <w:rPr>
                <w:color w:val="000000"/>
              </w:rPr>
            </w:pPr>
          </w:p>
        </w:tc>
      </w:tr>
      <w:tr w:rsidR="00FE2B90" w:rsidRPr="00FE2B90" w:rsidTr="00FE2B90">
        <w:tc>
          <w:tcPr>
            <w:tcW w:w="1167" w:type="pct"/>
            <w:tcBorders>
              <w:top w:val="single" w:sz="4"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Purchasing date</w:t>
            </w:r>
          </w:p>
        </w:tc>
        <w:tc>
          <w:tcPr>
            <w:tcW w:w="1238" w:type="pct"/>
            <w:tcBorders>
              <w:top w:val="single" w:sz="4"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p>
        </w:tc>
        <w:tc>
          <w:tcPr>
            <w:tcW w:w="1277" w:type="pct"/>
            <w:tcBorders>
              <w:top w:val="single" w:sz="4"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Office phone</w:t>
            </w:r>
          </w:p>
        </w:tc>
        <w:tc>
          <w:tcPr>
            <w:tcW w:w="1318" w:type="pct"/>
            <w:tcBorders>
              <w:top w:val="single" w:sz="4"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p>
        </w:tc>
      </w:tr>
      <w:tr w:rsidR="00FE2B90" w:rsidRPr="00FE2B90" w:rsidTr="00FE2B90">
        <w:tc>
          <w:tcPr>
            <w:tcW w:w="1167"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Distributor</w:t>
            </w:r>
          </w:p>
        </w:tc>
        <w:tc>
          <w:tcPr>
            <w:tcW w:w="1238"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p>
        </w:tc>
        <w:tc>
          <w:tcPr>
            <w:tcW w:w="1277"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r w:rsidRPr="00FE2B90">
              <w:rPr>
                <w:color w:val="000000"/>
              </w:rPr>
              <w:t>Home phone</w:t>
            </w:r>
          </w:p>
        </w:tc>
        <w:tc>
          <w:tcPr>
            <w:tcW w:w="1318" w:type="pct"/>
            <w:tcBorders>
              <w:top w:val="single" w:sz="5" w:space="0" w:color="000000"/>
              <w:left w:val="single" w:sz="5" w:space="0" w:color="000000"/>
              <w:bottom w:val="single" w:sz="5" w:space="0" w:color="000000"/>
              <w:right w:val="single" w:sz="5" w:space="0" w:color="000000"/>
            </w:tcBorders>
          </w:tcPr>
          <w:p w:rsidR="00FE2B90" w:rsidRPr="00FE2B90" w:rsidRDefault="00FE2B90" w:rsidP="00FE2B90">
            <w:pPr>
              <w:pStyle w:val="11"/>
              <w:snapToGrid w:val="0"/>
              <w:spacing w:before="120" w:after="120"/>
              <w:jc w:val="center"/>
              <w:rPr>
                <w:color w:val="000000"/>
              </w:rPr>
            </w:pPr>
          </w:p>
        </w:tc>
      </w:tr>
    </w:tbl>
    <w:p w:rsidR="00FE2B90" w:rsidRPr="00FE2B90" w:rsidRDefault="00FE2B90" w:rsidP="00FE2B90">
      <w:pPr>
        <w:autoSpaceDE w:val="0"/>
        <w:autoSpaceDN w:val="0"/>
        <w:adjustRightInd w:val="0"/>
        <w:snapToGrid w:val="0"/>
        <w:spacing w:before="50" w:after="50"/>
        <w:jc w:val="left"/>
        <w:rPr>
          <w:rFonts w:ascii="Times New Roman" w:hAnsi="Times New Roman"/>
          <w:kern w:val="0"/>
          <w:sz w:val="24"/>
          <w:szCs w:val="24"/>
        </w:rPr>
      </w:pPr>
      <w:r w:rsidRPr="00FE2B90">
        <w:rPr>
          <w:rFonts w:ascii="Times New Roman" w:hAnsi="Times New Roman"/>
          <w:kern w:val="0"/>
          <w:sz w:val="24"/>
          <w:szCs w:val="24"/>
        </w:rPr>
        <w:t>Respected users:</w:t>
      </w:r>
    </w:p>
    <w:p w:rsidR="00FE2B90" w:rsidRPr="00FE2B90" w:rsidRDefault="00FE2B90" w:rsidP="00FE2B90">
      <w:pPr>
        <w:autoSpaceDE w:val="0"/>
        <w:autoSpaceDN w:val="0"/>
        <w:adjustRightInd w:val="0"/>
        <w:snapToGrid w:val="0"/>
        <w:spacing w:before="50" w:after="50"/>
        <w:rPr>
          <w:rFonts w:ascii="Times New Roman" w:hAnsi="Times New Roman"/>
          <w:kern w:val="0"/>
          <w:sz w:val="24"/>
          <w:szCs w:val="24"/>
        </w:rPr>
      </w:pPr>
      <w:r w:rsidRPr="00FE2B90">
        <w:rPr>
          <w:rFonts w:ascii="Times New Roman" w:hAnsi="Times New Roman"/>
          <w:kern w:val="0"/>
          <w:sz w:val="24"/>
          <w:szCs w:val="24"/>
        </w:rPr>
        <w:t xml:space="preserve">Thank you for using Weichai products, and we appreciate your trust! In order to correctly use and maintain the diesel engine, please carefully read this manual and closely follow the specifications. In case of any failure, please timely contact with the </w:t>
      </w:r>
      <w:smartTag w:uri="urn:schemas-microsoft-com:office:smarttags" w:element="PlaceName">
        <w:r w:rsidRPr="00FE2B90">
          <w:rPr>
            <w:rFonts w:ascii="Times New Roman" w:hAnsi="Times New Roman"/>
            <w:kern w:val="0"/>
            <w:sz w:val="24"/>
            <w:szCs w:val="24"/>
          </w:rPr>
          <w:t>Weichai</w:t>
        </w:r>
      </w:smartTag>
      <w:r w:rsidRPr="00FE2B90">
        <w:rPr>
          <w:rFonts w:ascii="Times New Roman" w:hAnsi="Times New Roman"/>
          <w:kern w:val="0"/>
          <w:sz w:val="24"/>
          <w:szCs w:val="24"/>
        </w:rPr>
        <w:t xml:space="preserve"> </w:t>
      </w:r>
      <w:smartTag w:uri="urn:schemas-microsoft-com:office:smarttags" w:element="PlaceName">
        <w:r w:rsidRPr="00FE2B90">
          <w:rPr>
            <w:rFonts w:ascii="Times New Roman" w:hAnsi="Times New Roman"/>
            <w:kern w:val="0"/>
            <w:sz w:val="24"/>
            <w:szCs w:val="24"/>
          </w:rPr>
          <w:t>Maintenance</w:t>
        </w:r>
      </w:smartTag>
      <w:r w:rsidRPr="00FE2B90">
        <w:rPr>
          <w:rFonts w:ascii="Times New Roman" w:hAnsi="Times New Roman"/>
          <w:kern w:val="0"/>
          <w:sz w:val="24"/>
          <w:szCs w:val="24"/>
        </w:rPr>
        <w:t xml:space="preserve"> </w:t>
      </w:r>
      <w:smartTag w:uri="urn:schemas-microsoft-com:office:smarttags" w:element="PlaceType">
        <w:r w:rsidRPr="00FE2B90">
          <w:rPr>
            <w:rFonts w:ascii="Times New Roman" w:hAnsi="Times New Roman"/>
            <w:kern w:val="0"/>
            <w:sz w:val="24"/>
            <w:szCs w:val="24"/>
          </w:rPr>
          <w:t>Center</w:t>
        </w:r>
      </w:smartTag>
      <w:r w:rsidRPr="00FE2B90">
        <w:rPr>
          <w:rFonts w:ascii="Times New Roman" w:hAnsi="Times New Roman"/>
          <w:kern w:val="0"/>
          <w:sz w:val="24"/>
          <w:szCs w:val="24"/>
        </w:rPr>
        <w:t xml:space="preserve"> or </w:t>
      </w:r>
      <w:smartTag w:uri="urn:schemas-microsoft-com:office:smarttags" w:element="place">
        <w:smartTag w:uri="urn:schemas-microsoft-com:office:smarttags" w:element="PlaceName">
          <w:r w:rsidRPr="00FE2B90">
            <w:rPr>
              <w:rFonts w:ascii="Times New Roman" w:hAnsi="Times New Roman"/>
              <w:kern w:val="0"/>
              <w:sz w:val="24"/>
              <w:szCs w:val="24"/>
            </w:rPr>
            <w:t>Customer</w:t>
          </w:r>
        </w:smartTag>
        <w:r w:rsidRPr="00FE2B90">
          <w:rPr>
            <w:rFonts w:ascii="Times New Roman" w:hAnsi="Times New Roman"/>
            <w:kern w:val="0"/>
            <w:sz w:val="24"/>
            <w:szCs w:val="24"/>
          </w:rPr>
          <w:t xml:space="preserve"> </w:t>
        </w:r>
        <w:smartTag w:uri="urn:schemas-microsoft-com:office:smarttags" w:element="PlaceName">
          <w:r w:rsidRPr="00FE2B90">
            <w:rPr>
              <w:rFonts w:ascii="Times New Roman" w:hAnsi="Times New Roman"/>
              <w:kern w:val="0"/>
              <w:sz w:val="24"/>
              <w:szCs w:val="24"/>
            </w:rPr>
            <w:t>Service</w:t>
          </w:r>
        </w:smartTag>
        <w:r w:rsidRPr="00FE2B90">
          <w:rPr>
            <w:rFonts w:ascii="Times New Roman" w:hAnsi="Times New Roman"/>
            <w:kern w:val="0"/>
            <w:sz w:val="24"/>
            <w:szCs w:val="24"/>
          </w:rPr>
          <w:t xml:space="preserve"> </w:t>
        </w:r>
        <w:smartTag w:uri="urn:schemas-microsoft-com:office:smarttags" w:element="PlaceType">
          <w:r w:rsidRPr="00FE2B90">
            <w:rPr>
              <w:rFonts w:ascii="Times New Roman" w:hAnsi="Times New Roman"/>
              <w:kern w:val="0"/>
              <w:sz w:val="24"/>
              <w:szCs w:val="24"/>
            </w:rPr>
            <w:t>Center</w:t>
          </w:r>
        </w:smartTag>
      </w:smartTag>
      <w:r w:rsidRPr="00FE2B90">
        <w:rPr>
          <w:rFonts w:ascii="Times New Roman" w:hAnsi="Times New Roman"/>
          <w:kern w:val="0"/>
          <w:sz w:val="24"/>
          <w:szCs w:val="24"/>
        </w:rPr>
        <w:t xml:space="preserve"> and we will delivery effective service on time.</w:t>
      </w:r>
    </w:p>
    <w:p w:rsidR="00FE2B90" w:rsidRPr="00FE2B90" w:rsidRDefault="00FE2B90" w:rsidP="00FE2B90">
      <w:pPr>
        <w:autoSpaceDE w:val="0"/>
        <w:autoSpaceDN w:val="0"/>
        <w:adjustRightInd w:val="0"/>
        <w:snapToGrid w:val="0"/>
        <w:spacing w:before="50" w:after="50"/>
        <w:rPr>
          <w:rFonts w:ascii="Times New Roman" w:hAnsi="Times New Roman"/>
          <w:kern w:val="0"/>
          <w:sz w:val="24"/>
          <w:szCs w:val="24"/>
        </w:rPr>
      </w:pPr>
      <w:r w:rsidRPr="00FE2B90">
        <w:rPr>
          <w:rFonts w:ascii="Times New Roman" w:hAnsi="Times New Roman"/>
          <w:kern w:val="0"/>
          <w:sz w:val="24"/>
          <w:szCs w:val="24"/>
        </w:rPr>
        <w:t>“Service Registration Form” should be filled by the Maintenance Center during service and then kept by the user.</w:t>
      </w:r>
    </w:p>
    <w:p w:rsidR="00FE2B90" w:rsidRPr="00FE2B90" w:rsidRDefault="00FE2B90" w:rsidP="00FE2B90">
      <w:pPr>
        <w:autoSpaceDE w:val="0"/>
        <w:autoSpaceDN w:val="0"/>
        <w:adjustRightInd w:val="0"/>
        <w:snapToGrid w:val="0"/>
        <w:spacing w:before="50" w:after="50"/>
        <w:jc w:val="center"/>
        <w:rPr>
          <w:rFonts w:ascii="Times New Roman" w:hAnsi="Times New Roman"/>
          <w:w w:val="102"/>
          <w:kern w:val="0"/>
          <w:sz w:val="32"/>
          <w:szCs w:val="32"/>
        </w:rPr>
      </w:pPr>
      <w:r w:rsidRPr="00FE2B90">
        <w:rPr>
          <w:rFonts w:ascii="Times New Roman" w:hAnsi="Times New Roman"/>
          <w:w w:val="102"/>
          <w:kern w:val="0"/>
          <w:sz w:val="32"/>
          <w:szCs w:val="32"/>
        </w:rPr>
        <w:t>Weichai Power Co., Ltd.</w:t>
      </w:r>
    </w:p>
    <w:p w:rsidR="00FE2B90" w:rsidRPr="00FE2B90" w:rsidRDefault="00FE2B90" w:rsidP="00FE2B90">
      <w:pPr>
        <w:adjustRightInd w:val="0"/>
        <w:snapToGrid w:val="0"/>
        <w:spacing w:before="50" w:after="50"/>
        <w:ind w:left="1133" w:hangingChars="472" w:hanging="1133"/>
        <w:rPr>
          <w:rFonts w:ascii="Times New Roman" w:hAnsi="Times New Roman"/>
          <w:sz w:val="24"/>
          <w:szCs w:val="24"/>
        </w:rPr>
      </w:pPr>
      <w:r w:rsidRPr="00FE2B90">
        <w:rPr>
          <w:rFonts w:ascii="Times New Roman" w:hAnsi="Times New Roman"/>
          <w:sz w:val="24"/>
          <w:szCs w:val="24"/>
        </w:rPr>
        <w:t>Address: No. 26 Minsheng East Street, Weifang, Shandong</w:t>
      </w:r>
      <w:r w:rsidR="00A70DD8">
        <w:rPr>
          <w:rFonts w:ascii="Times New Roman" w:hAnsi="Times New Roman" w:hint="eastAsia"/>
          <w:sz w:val="24"/>
          <w:szCs w:val="24"/>
        </w:rPr>
        <w:t>, China</w:t>
      </w:r>
    </w:p>
    <w:p w:rsidR="00FE2B90" w:rsidRPr="00FE2B90" w:rsidRDefault="00FE2B90" w:rsidP="00FE2B90">
      <w:pPr>
        <w:adjustRightInd w:val="0"/>
        <w:snapToGrid w:val="0"/>
        <w:spacing w:before="50" w:after="50"/>
        <w:rPr>
          <w:rFonts w:ascii="Times New Roman" w:hAnsi="Times New Roman"/>
          <w:sz w:val="24"/>
          <w:szCs w:val="24"/>
          <w:lang w:val="de-DE"/>
        </w:rPr>
      </w:pPr>
      <w:r w:rsidRPr="00FE2B90">
        <w:rPr>
          <w:rFonts w:ascii="Times New Roman" w:hAnsi="Times New Roman"/>
          <w:sz w:val="24"/>
          <w:szCs w:val="24"/>
          <w:lang w:val="de-DE"/>
        </w:rPr>
        <w:t>Zip code: 261001</w:t>
      </w:r>
    </w:p>
    <w:p w:rsidR="00FC4A94" w:rsidRDefault="00FE2B90" w:rsidP="00FE2B90">
      <w:pPr>
        <w:adjustRightInd w:val="0"/>
        <w:snapToGrid w:val="0"/>
        <w:spacing w:before="50" w:after="50"/>
        <w:rPr>
          <w:rFonts w:ascii="Times New Roman" w:hAnsi="Times New Roman"/>
          <w:sz w:val="24"/>
          <w:szCs w:val="24"/>
          <w:lang w:val="de-DE"/>
        </w:rPr>
      </w:pPr>
      <w:r w:rsidRPr="00FE2B90">
        <w:rPr>
          <w:rFonts w:ascii="Times New Roman" w:hAnsi="Times New Roman"/>
          <w:sz w:val="24"/>
          <w:szCs w:val="24"/>
          <w:lang w:val="de-DE"/>
        </w:rPr>
        <w:lastRenderedPageBreak/>
        <w:t xml:space="preserve">Website: </w:t>
      </w:r>
      <w:bookmarkStart w:id="53" w:name="OLE_LINK51"/>
      <w:bookmarkStart w:id="54" w:name="OLE_LINK52"/>
      <w:bookmarkStart w:id="55" w:name="OLE_LINK53"/>
      <w:r w:rsidR="00F0129B">
        <w:rPr>
          <w:rFonts w:ascii="Times New Roman" w:hAnsi="Times New Roman"/>
          <w:sz w:val="24"/>
          <w:szCs w:val="24"/>
          <w:lang w:val="de-DE"/>
        </w:rPr>
        <w:fldChar w:fldCharType="begin"/>
      </w:r>
      <w:r w:rsidR="00E144B1">
        <w:rPr>
          <w:rFonts w:ascii="Times New Roman" w:hAnsi="Times New Roman"/>
          <w:sz w:val="24"/>
          <w:szCs w:val="24"/>
          <w:lang w:val="de-DE"/>
        </w:rPr>
        <w:instrText xml:space="preserve"> HYPERLINK "</w:instrText>
      </w:r>
      <w:r w:rsidR="00E16210" w:rsidRPr="00E16210">
        <w:instrText xml:space="preserve">http://cn.weichaigroup.com </w:instrText>
      </w:r>
      <w:r w:rsidR="00E144B1">
        <w:rPr>
          <w:rFonts w:ascii="Times New Roman" w:hAnsi="Times New Roman"/>
          <w:sz w:val="24"/>
          <w:szCs w:val="24"/>
          <w:lang w:val="de-DE"/>
        </w:rPr>
        <w:instrText xml:space="preserve">" </w:instrText>
      </w:r>
      <w:r w:rsidR="00F0129B">
        <w:rPr>
          <w:rFonts w:ascii="Times New Roman" w:hAnsi="Times New Roman"/>
          <w:sz w:val="24"/>
          <w:szCs w:val="24"/>
          <w:lang w:val="de-DE"/>
        </w:rPr>
        <w:fldChar w:fldCharType="separate"/>
      </w:r>
      <w:r w:rsidR="00E144B1" w:rsidRPr="00A24283">
        <w:rPr>
          <w:rStyle w:val="a5"/>
          <w:rFonts w:ascii="Times New Roman" w:hAnsi="Times New Roman"/>
          <w:sz w:val="24"/>
          <w:szCs w:val="24"/>
          <w:lang w:val="de-DE"/>
        </w:rPr>
        <w:t>http://</w:t>
      </w:r>
      <w:r w:rsidR="00E16210" w:rsidRPr="00E16210">
        <w:rPr>
          <w:rStyle w:val="a5"/>
          <w:rFonts w:ascii="Times New Roman" w:hAnsi="Times New Roman"/>
          <w:sz w:val="24"/>
          <w:szCs w:val="24"/>
          <w:lang w:val="de-DE"/>
        </w:rPr>
        <w:t>cn.weichaigroup.com</w:t>
      </w:r>
      <w:bookmarkEnd w:id="53"/>
      <w:bookmarkEnd w:id="54"/>
      <w:bookmarkEnd w:id="55"/>
      <w:r w:rsidR="00E16210" w:rsidRPr="00E16210">
        <w:rPr>
          <w:rStyle w:val="a5"/>
          <w:rFonts w:ascii="Times New Roman" w:hAnsi="Times New Roman"/>
          <w:sz w:val="24"/>
          <w:szCs w:val="24"/>
          <w:lang w:val="de-DE"/>
        </w:rPr>
        <w:t xml:space="preserve"> </w:t>
      </w:r>
      <w:r w:rsidR="00F0129B">
        <w:rPr>
          <w:rFonts w:ascii="Times New Roman" w:hAnsi="Times New Roman"/>
          <w:sz w:val="24"/>
          <w:szCs w:val="24"/>
          <w:lang w:val="de-DE"/>
        </w:rPr>
        <w:fldChar w:fldCharType="end"/>
      </w:r>
    </w:p>
    <w:p w:rsidR="00FE2B90" w:rsidRPr="00FE2B90" w:rsidRDefault="00FE2B90" w:rsidP="00FE2B90">
      <w:pPr>
        <w:adjustRightInd w:val="0"/>
        <w:snapToGrid w:val="0"/>
        <w:spacing w:before="50" w:after="50"/>
        <w:rPr>
          <w:rFonts w:ascii="Times New Roman" w:hAnsi="Times New Roman"/>
          <w:sz w:val="24"/>
          <w:szCs w:val="24"/>
        </w:rPr>
      </w:pPr>
      <w:r w:rsidRPr="00FE2B90">
        <w:rPr>
          <w:rFonts w:ascii="Times New Roman" w:hAnsi="Times New Roman"/>
          <w:sz w:val="24"/>
          <w:szCs w:val="24"/>
        </w:rPr>
        <w:t>Engine sale phone: 0536-8232488</w:t>
      </w:r>
      <w:r w:rsidR="0033125E">
        <w:rPr>
          <w:rFonts w:ascii="Times New Roman" w:hAnsi="Times New Roman" w:hint="eastAsia"/>
          <w:sz w:val="24"/>
          <w:szCs w:val="24"/>
        </w:rPr>
        <w:t>;</w:t>
      </w:r>
      <w:r w:rsidRPr="00FE2B90">
        <w:rPr>
          <w:rFonts w:ascii="Times New Roman" w:hAnsi="Times New Roman"/>
          <w:sz w:val="24"/>
          <w:szCs w:val="24"/>
        </w:rPr>
        <w:tab/>
      </w:r>
      <w:r w:rsidR="0033125E">
        <w:rPr>
          <w:rFonts w:ascii="Times New Roman" w:hAnsi="Times New Roman" w:hint="eastAsia"/>
          <w:sz w:val="24"/>
          <w:szCs w:val="24"/>
        </w:rPr>
        <w:t xml:space="preserve"> 0536-</w:t>
      </w:r>
      <w:r w:rsidRPr="00FE2B90">
        <w:rPr>
          <w:rFonts w:ascii="Times New Roman" w:hAnsi="Times New Roman"/>
          <w:sz w:val="24"/>
          <w:szCs w:val="24"/>
        </w:rPr>
        <w:t xml:space="preserve">8233371 </w:t>
      </w:r>
    </w:p>
    <w:p w:rsidR="00FE2B90" w:rsidRPr="00FE2B90" w:rsidRDefault="00FE2B90" w:rsidP="00FE2B90">
      <w:pPr>
        <w:adjustRightInd w:val="0"/>
        <w:snapToGrid w:val="0"/>
        <w:spacing w:before="50" w:after="50"/>
        <w:rPr>
          <w:rFonts w:ascii="Times New Roman" w:hAnsi="Times New Roman"/>
          <w:sz w:val="24"/>
          <w:szCs w:val="24"/>
        </w:rPr>
      </w:pPr>
      <w:r w:rsidRPr="00FE2B90">
        <w:rPr>
          <w:rFonts w:ascii="Times New Roman" w:hAnsi="Times New Roman"/>
          <w:sz w:val="24"/>
          <w:szCs w:val="24"/>
        </w:rPr>
        <w:t>Spare part sale phone: 0536-2297313</w:t>
      </w:r>
      <w:r w:rsidR="0033125E">
        <w:rPr>
          <w:rFonts w:ascii="Times New Roman" w:hAnsi="Times New Roman" w:hint="eastAsia"/>
          <w:sz w:val="24"/>
          <w:szCs w:val="24"/>
        </w:rPr>
        <w:t>;</w:t>
      </w:r>
      <w:r w:rsidRPr="00FE2B90">
        <w:rPr>
          <w:rFonts w:ascii="Times New Roman" w:hAnsi="Times New Roman"/>
          <w:sz w:val="24"/>
          <w:szCs w:val="24"/>
        </w:rPr>
        <w:tab/>
      </w:r>
      <w:r w:rsidR="0033125E">
        <w:rPr>
          <w:rFonts w:ascii="Times New Roman" w:hAnsi="Times New Roman" w:hint="eastAsia"/>
          <w:sz w:val="24"/>
          <w:szCs w:val="24"/>
        </w:rPr>
        <w:t>0536-</w:t>
      </w:r>
      <w:r w:rsidRPr="00FE2B90">
        <w:rPr>
          <w:rFonts w:ascii="Times New Roman" w:hAnsi="Times New Roman"/>
          <w:sz w:val="24"/>
          <w:szCs w:val="24"/>
        </w:rPr>
        <w:t xml:space="preserve">2297319 </w:t>
      </w:r>
    </w:p>
    <w:p w:rsidR="00FE2B90" w:rsidRPr="00FE2B90" w:rsidRDefault="00FE2B90" w:rsidP="00FE2B90">
      <w:pPr>
        <w:adjustRightInd w:val="0"/>
        <w:snapToGrid w:val="0"/>
        <w:spacing w:before="50" w:after="50"/>
        <w:rPr>
          <w:rFonts w:ascii="Times New Roman" w:hAnsi="Times New Roman"/>
          <w:sz w:val="24"/>
          <w:szCs w:val="24"/>
        </w:rPr>
      </w:pPr>
      <w:r w:rsidRPr="00FE2B90">
        <w:rPr>
          <w:rFonts w:ascii="Times New Roman" w:hAnsi="Times New Roman"/>
          <w:sz w:val="24"/>
          <w:szCs w:val="24"/>
        </w:rPr>
        <w:t>Service Hotline:</w:t>
      </w:r>
    </w:p>
    <w:p w:rsidR="00FE2B90" w:rsidRPr="00FE2B90" w:rsidRDefault="00E81B75" w:rsidP="00FE2B90">
      <w:pPr>
        <w:adjustRightInd w:val="0"/>
        <w:snapToGrid w:val="0"/>
        <w:spacing w:before="50" w:after="50"/>
        <w:rPr>
          <w:rFonts w:ascii="Times New Roman" w:hAnsi="Times New Roman"/>
          <w:sz w:val="24"/>
          <w:szCs w:val="24"/>
        </w:rPr>
      </w:pPr>
      <w:r>
        <w:rPr>
          <w:rFonts w:ascii="Times New Roman" w:hAnsi="Times New Roman"/>
          <w:noProof/>
        </w:rPr>
        <mc:AlternateContent>
          <mc:Choice Requires="wps">
            <w:drawing>
              <wp:anchor distT="0" distB="0" distL="114300" distR="114300" simplePos="0" relativeHeight="251665408" behindDoc="0" locked="0" layoutInCell="1" allowOverlap="1">
                <wp:simplePos x="0" y="0"/>
                <wp:positionH relativeFrom="column">
                  <wp:posOffset>2592705</wp:posOffset>
                </wp:positionH>
                <wp:positionV relativeFrom="paragraph">
                  <wp:posOffset>75565</wp:posOffset>
                </wp:positionV>
                <wp:extent cx="1685925" cy="245745"/>
                <wp:effectExtent l="1905" t="0" r="0" b="2540"/>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7561" w:rsidRPr="00D63EC4" w:rsidRDefault="003E7561" w:rsidP="00FE2B90">
                            <w:pPr>
                              <w:adjustRightInd w:val="0"/>
                              <w:snapToGrid w:val="0"/>
                              <w:spacing w:before="50" w:after="50"/>
                              <w:rPr>
                                <w:rFonts w:ascii="Arial" w:hAnsi="Arial" w:cs="Arial"/>
                                <w:sz w:val="24"/>
                              </w:rPr>
                            </w:pPr>
                            <w:r w:rsidRPr="00B44CE2">
                              <w:rPr>
                                <w:rFonts w:ascii="Arial" w:hAnsi="Arial" w:cs="Arial"/>
                                <w:sz w:val="24"/>
                                <w:szCs w:val="24"/>
                              </w:rPr>
                              <w:t>24h service phone</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left:0;text-align:left;margin-left:204.15pt;margin-top:5.95pt;width:132.75pt;height:19.3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" filled="f" stroked="f">
                <v:textbox inset="0,0,0,0">
                  <w:txbxContent>
                    <w:p w:rsidR="003E7561" w:rsidRPr="00D63EC4" w:rsidRDefault="003E7561" w:rsidP="00FE2B90">
                      <w:pPr>
                        <w:adjustRightInd w:val="0"/>
                        <w:snapToGrid w:val="0"/>
                        <w:spacing w:before="50" w:after="50"/>
                        <w:rPr>
                          <w:rFonts w:ascii="Arial" w:hAnsi="Arial" w:cs="Arial"/>
                          <w:sz w:val="24"/>
                        </w:rPr>
                      </w:pPr>
                      <w:r w:rsidRPr="00B44CE2">
                        <w:rPr>
                          <w:rFonts w:ascii="Arial" w:hAnsi="Arial" w:cs="Arial"/>
                          <w:sz w:val="24"/>
                          <w:szCs w:val="24"/>
                        </w:rPr>
                        <w:t>24h service phone</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4384" behindDoc="1" locked="0" layoutInCell="0" allowOverlap="1">
                <wp:simplePos x="0" y="0"/>
                <wp:positionH relativeFrom="page">
                  <wp:posOffset>3159760</wp:posOffset>
                </wp:positionH>
                <wp:positionV relativeFrom="paragraph">
                  <wp:posOffset>2540</wp:posOffset>
                </wp:positionV>
                <wp:extent cx="80010" cy="207010"/>
                <wp:effectExtent l="0" t="2540" r="0" b="0"/>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7561" w:rsidRDefault="003E7561" w:rsidP="00FE2B90">
                            <w:pPr>
                              <w:autoSpaceDE w:val="0"/>
                              <w:autoSpaceDN w:val="0"/>
                              <w:adjustRightInd w:val="0"/>
                              <w:spacing w:line="543" w:lineRule="exact"/>
                              <w:ind w:right="-122"/>
                              <w:jc w:val="left"/>
                              <w:rPr>
                                <w:rFonts w:ascii="宋体" w:hAnsi="Times New Roman" w:cs="宋体"/>
                                <w:kern w:val="0"/>
                                <w:sz w:val="54"/>
                                <w:szCs w:val="54"/>
                              </w:rPr>
                            </w:pPr>
                            <w:r>
                              <w:rPr>
                                <w:rFonts w:ascii="宋体" w:hAnsi="Times New Roman" w:cs="宋体"/>
                                <w:spacing w:val="-61"/>
                                <w:kern w:val="0"/>
                                <w:position w:val="-3"/>
                                <w:sz w:val="54"/>
                                <w:szCs w:val="5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4" type="#_x0000_t202" style="position:absolute;left:0;text-align:left;margin-left:248.8pt;margin-top:.2pt;width:6.3pt;height:16.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" o:allowincell="f" filled="f" stroked="f">
                <v:textbox inset="0,0,0,0">
                  <w:txbxContent>
                    <w:p w:rsidR="003E7561" w:rsidRDefault="003E7561" w:rsidP="00FE2B90">
                      <w:pPr>
                        <w:autoSpaceDE w:val="0"/>
                        <w:autoSpaceDN w:val="0"/>
                        <w:adjustRightInd w:val="0"/>
                        <w:spacing w:line="543" w:lineRule="exact"/>
                        <w:ind w:right="-122"/>
                        <w:jc w:val="left"/>
                        <w:rPr>
                          <w:rFonts w:ascii="宋体" w:hAnsi="Times New Roman" w:cs="宋体"/>
                          <w:kern w:val="0"/>
                          <w:sz w:val="54"/>
                          <w:szCs w:val="54"/>
                        </w:rPr>
                      </w:pPr>
                      <w:r>
                        <w:rPr>
                          <w:rFonts w:ascii="宋体" w:hAnsi="Times New Roman" w:cs="宋体"/>
                          <w:spacing w:val="-61"/>
                          <w:kern w:val="0"/>
                          <w:position w:val="-3"/>
                          <w:sz w:val="54"/>
                          <w:szCs w:val="54"/>
                        </w:rPr>
                        <w:t>}</w:t>
                      </w:r>
                    </w:p>
                  </w:txbxContent>
                </v:textbox>
                <w10:wrap anchorx="page"/>
              </v:shape>
            </w:pict>
          </mc:Fallback>
        </mc:AlternateContent>
      </w:r>
      <w:r w:rsidR="00FE2B90" w:rsidRPr="00FE2B90">
        <w:rPr>
          <w:rFonts w:ascii="Times New Roman" w:hAnsi="Times New Roman"/>
          <w:sz w:val="24"/>
          <w:szCs w:val="24"/>
        </w:rPr>
        <w:t>400 Free Service Hotline: 400-6183066</w:t>
      </w:r>
      <w:r w:rsidR="00FE2B90" w:rsidRPr="00FE2B90">
        <w:rPr>
          <w:rFonts w:ascii="Times New Roman" w:hAnsi="Times New Roman"/>
          <w:sz w:val="24"/>
          <w:szCs w:val="24"/>
        </w:rPr>
        <w:tab/>
        <w:t xml:space="preserve">     </w:t>
      </w:r>
    </w:p>
    <w:p w:rsidR="00FE2B90" w:rsidRPr="00FE2B90" w:rsidRDefault="00FE2B90" w:rsidP="00FE2B90">
      <w:pPr>
        <w:adjustRightInd w:val="0"/>
        <w:snapToGrid w:val="0"/>
        <w:spacing w:before="50" w:after="50"/>
        <w:rPr>
          <w:rFonts w:ascii="Times New Roman" w:hAnsi="Times New Roman"/>
          <w:sz w:val="24"/>
          <w:szCs w:val="24"/>
        </w:rPr>
      </w:pPr>
      <w:r w:rsidRPr="00FE2B90">
        <w:rPr>
          <w:rFonts w:ascii="Times New Roman" w:hAnsi="Times New Roman"/>
          <w:sz w:val="24"/>
          <w:szCs w:val="24"/>
        </w:rPr>
        <w:t>800 Free Service Hotline: 800-8603066</w:t>
      </w:r>
    </w:p>
    <w:p w:rsidR="00FE2B90" w:rsidRPr="00FE2B90" w:rsidRDefault="00FE2B90" w:rsidP="00FE2B90">
      <w:pPr>
        <w:adjustRightInd w:val="0"/>
        <w:snapToGrid w:val="0"/>
        <w:spacing w:before="50" w:after="50"/>
        <w:rPr>
          <w:rFonts w:ascii="Times New Roman" w:hAnsi="Times New Roman"/>
          <w:sz w:val="24"/>
          <w:szCs w:val="24"/>
        </w:rPr>
      </w:pPr>
      <w:smartTag w:uri="urn:schemas-microsoft-com:office:smarttags" w:element="place">
        <w:smartTag w:uri="urn:schemas-microsoft-com:office:smarttags" w:element="PlaceName">
          <w:r w:rsidRPr="00FE2B90">
            <w:rPr>
              <w:rFonts w:ascii="Times New Roman" w:hAnsi="Times New Roman"/>
              <w:sz w:val="24"/>
              <w:szCs w:val="24"/>
            </w:rPr>
            <w:t>Customer</w:t>
          </w:r>
        </w:smartTag>
        <w:r w:rsidRPr="00FE2B90">
          <w:rPr>
            <w:rFonts w:ascii="Times New Roman" w:hAnsi="Times New Roman"/>
            <w:sz w:val="24"/>
            <w:szCs w:val="24"/>
          </w:rPr>
          <w:t xml:space="preserve"> </w:t>
        </w:r>
        <w:smartTag w:uri="urn:schemas-microsoft-com:office:smarttags" w:element="PlaceName">
          <w:r w:rsidRPr="00FE2B90">
            <w:rPr>
              <w:rFonts w:ascii="Times New Roman" w:hAnsi="Times New Roman"/>
              <w:sz w:val="24"/>
              <w:szCs w:val="24"/>
            </w:rPr>
            <w:t>Service</w:t>
          </w:r>
        </w:smartTag>
        <w:r w:rsidRPr="00FE2B90">
          <w:rPr>
            <w:rFonts w:ascii="Times New Roman" w:hAnsi="Times New Roman"/>
            <w:sz w:val="24"/>
            <w:szCs w:val="24"/>
          </w:rPr>
          <w:t xml:space="preserve"> </w:t>
        </w:r>
        <w:smartTag w:uri="urn:schemas-microsoft-com:office:smarttags" w:element="PlaceType">
          <w:r w:rsidRPr="00FE2B90">
            <w:rPr>
              <w:rFonts w:ascii="Times New Roman" w:hAnsi="Times New Roman"/>
              <w:sz w:val="24"/>
              <w:szCs w:val="24"/>
            </w:rPr>
            <w:t>Center</w:t>
          </w:r>
        </w:smartTag>
      </w:smartTag>
      <w:r w:rsidRPr="00FE2B90">
        <w:rPr>
          <w:rFonts w:ascii="Times New Roman" w:hAnsi="Times New Roman"/>
          <w:sz w:val="24"/>
          <w:szCs w:val="24"/>
        </w:rPr>
        <w:t xml:space="preserve">: 0536-8235369 (Fax) </w:t>
      </w:r>
    </w:p>
    <w:p w:rsidR="00FE2B90" w:rsidRPr="00FE2B90" w:rsidRDefault="00FE2B90" w:rsidP="00FE2B90">
      <w:pPr>
        <w:adjustRightInd w:val="0"/>
        <w:snapToGrid w:val="0"/>
        <w:spacing w:before="50" w:after="50"/>
        <w:rPr>
          <w:rFonts w:ascii="Times New Roman" w:hAnsi="Times New Roman"/>
          <w:sz w:val="24"/>
          <w:szCs w:val="24"/>
        </w:rPr>
      </w:pPr>
      <w:r w:rsidRPr="00FE2B90">
        <w:rPr>
          <w:rFonts w:ascii="Times New Roman" w:hAnsi="Times New Roman"/>
          <w:sz w:val="24"/>
          <w:szCs w:val="24"/>
        </w:rPr>
        <w:t>Customer service center complaint phone: 0536-</w:t>
      </w:r>
      <w:r w:rsidR="0033125E">
        <w:rPr>
          <w:rFonts w:ascii="Times New Roman" w:hAnsi="Times New Roman" w:hint="eastAsia"/>
          <w:sz w:val="24"/>
          <w:szCs w:val="24"/>
        </w:rPr>
        <w:t>2297335</w:t>
      </w:r>
      <w:r w:rsidR="00E144B1">
        <w:rPr>
          <w:rFonts w:ascii="Times New Roman" w:hAnsi="Times New Roman" w:hint="eastAsia"/>
          <w:sz w:val="24"/>
          <w:szCs w:val="24"/>
        </w:rPr>
        <w:t xml:space="preserve"> </w:t>
      </w:r>
    </w:p>
    <w:p w:rsidR="00FE2B90" w:rsidRPr="00FE2B90" w:rsidRDefault="00FE2B90" w:rsidP="007C4155">
      <w:pPr>
        <w:pStyle w:val="2"/>
        <w:snapToGrid w:val="0"/>
        <w:spacing w:beforeLines="50" w:before="120" w:afterLines="50" w:after="120" w:line="240" w:lineRule="auto"/>
        <w:ind w:left="426" w:hanging="426"/>
        <w:jc w:val="center"/>
        <w:rPr>
          <w:rFonts w:ascii="Times New Roman" w:hAnsi="Times New Roman"/>
          <w:kern w:val="0"/>
          <w:sz w:val="28"/>
          <w:szCs w:val="28"/>
        </w:rPr>
      </w:pPr>
      <w:r w:rsidRPr="00FE2B90">
        <w:rPr>
          <w:rFonts w:ascii="Times New Roman" w:hAnsi="Times New Roman"/>
          <w:kern w:val="0"/>
          <w:sz w:val="24"/>
          <w:szCs w:val="24"/>
        </w:rPr>
        <w:br w:type="page"/>
      </w:r>
      <w:bookmarkStart w:id="56" w:name="_Toc377109067"/>
      <w:bookmarkStart w:id="57" w:name="_Toc391129825"/>
      <w:r w:rsidRPr="00FE2B90">
        <w:rPr>
          <w:rFonts w:ascii="Times New Roman" w:hAnsi="Times New Roman"/>
          <w:kern w:val="0"/>
          <w:sz w:val="28"/>
          <w:szCs w:val="28"/>
        </w:rPr>
        <w:lastRenderedPageBreak/>
        <w:t>Service Registration Form (filled by the service staff)</w:t>
      </w:r>
      <w:bookmarkEnd w:id="56"/>
      <w:bookmarkEnd w:id="57"/>
    </w:p>
    <w:tbl>
      <w:tblPr>
        <w:tblW w:w="5000" w:type="pct"/>
        <w:tblCellMar>
          <w:left w:w="0" w:type="dxa"/>
          <w:right w:w="0" w:type="dxa"/>
        </w:tblCellMar>
        <w:tblLook w:val="0000" w:firstRow="0" w:lastRow="0" w:firstColumn="0" w:lastColumn="0" w:noHBand="0" w:noVBand="0"/>
      </w:tblPr>
      <w:tblGrid>
        <w:gridCol w:w="1909"/>
        <w:gridCol w:w="2025"/>
        <w:gridCol w:w="2088"/>
        <w:gridCol w:w="2155"/>
      </w:tblGrid>
      <w:tr w:rsidR="00FE2B90" w:rsidRPr="00FE2B90" w:rsidTr="00FE2B90">
        <w:tc>
          <w:tcPr>
            <w:tcW w:w="116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Item</w:t>
            </w:r>
          </w:p>
        </w:tc>
        <w:tc>
          <w:tcPr>
            <w:tcW w:w="123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Content</w:t>
            </w:r>
          </w:p>
        </w:tc>
        <w:tc>
          <w:tcPr>
            <w:tcW w:w="127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Item</w:t>
            </w:r>
          </w:p>
        </w:tc>
        <w:tc>
          <w:tcPr>
            <w:tcW w:w="131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Content</w:t>
            </w:r>
          </w:p>
        </w:tc>
      </w:tr>
      <w:tr w:rsidR="00FE2B90" w:rsidRPr="00FE2B90" w:rsidTr="00FE2B90">
        <w:tc>
          <w:tcPr>
            <w:tcW w:w="116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Model</w:t>
            </w:r>
          </w:p>
        </w:tc>
        <w:tc>
          <w:tcPr>
            <w:tcW w:w="123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p>
        </w:tc>
        <w:tc>
          <w:tcPr>
            <w:tcW w:w="127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User’s name</w:t>
            </w:r>
          </w:p>
        </w:tc>
        <w:tc>
          <w:tcPr>
            <w:tcW w:w="131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p>
        </w:tc>
      </w:tr>
      <w:tr w:rsidR="00FE2B90" w:rsidRPr="00FE2B90" w:rsidTr="00FE2B90">
        <w:tc>
          <w:tcPr>
            <w:tcW w:w="116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Order No.</w:t>
            </w:r>
          </w:p>
        </w:tc>
        <w:tc>
          <w:tcPr>
            <w:tcW w:w="123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p>
        </w:tc>
        <w:tc>
          <w:tcPr>
            <w:tcW w:w="127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Zip code</w:t>
            </w:r>
          </w:p>
        </w:tc>
        <w:tc>
          <w:tcPr>
            <w:tcW w:w="131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p>
        </w:tc>
      </w:tr>
      <w:tr w:rsidR="00FE2B90" w:rsidRPr="00FE2B90" w:rsidTr="00FE2B90">
        <w:tc>
          <w:tcPr>
            <w:tcW w:w="1167" w:type="pct"/>
            <w:tcBorders>
              <w:top w:val="single" w:sz="5" w:space="0" w:color="000000"/>
              <w:left w:val="single" w:sz="5" w:space="0" w:color="000000"/>
              <w:bottom w:val="single" w:sz="4"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Number:</w:t>
            </w:r>
          </w:p>
        </w:tc>
        <w:tc>
          <w:tcPr>
            <w:tcW w:w="1238" w:type="pct"/>
            <w:tcBorders>
              <w:top w:val="single" w:sz="5" w:space="0" w:color="000000"/>
              <w:left w:val="single" w:sz="5" w:space="0" w:color="000000"/>
              <w:bottom w:val="single" w:sz="4" w:space="0" w:color="000000"/>
              <w:right w:val="single" w:sz="5" w:space="0" w:color="000000"/>
            </w:tcBorders>
            <w:vAlign w:val="center"/>
          </w:tcPr>
          <w:p w:rsidR="00FE2B90" w:rsidRPr="00FE2B90" w:rsidRDefault="00FE2B90" w:rsidP="00FE2B90">
            <w:pPr>
              <w:pStyle w:val="11"/>
              <w:spacing w:before="120" w:after="120"/>
              <w:jc w:val="center"/>
              <w:rPr>
                <w:color w:val="000000"/>
              </w:rPr>
            </w:pPr>
          </w:p>
        </w:tc>
        <w:tc>
          <w:tcPr>
            <w:tcW w:w="1277" w:type="pct"/>
            <w:tcBorders>
              <w:top w:val="single" w:sz="5" w:space="0" w:color="000000"/>
              <w:left w:val="single" w:sz="5" w:space="0" w:color="000000"/>
              <w:bottom w:val="single" w:sz="4"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Address</w:t>
            </w:r>
          </w:p>
        </w:tc>
        <w:tc>
          <w:tcPr>
            <w:tcW w:w="1318" w:type="pct"/>
            <w:tcBorders>
              <w:top w:val="single" w:sz="5" w:space="0" w:color="000000"/>
              <w:left w:val="single" w:sz="5" w:space="0" w:color="000000"/>
              <w:bottom w:val="single" w:sz="4" w:space="0" w:color="000000"/>
              <w:right w:val="single" w:sz="5" w:space="0" w:color="000000"/>
            </w:tcBorders>
            <w:vAlign w:val="center"/>
          </w:tcPr>
          <w:p w:rsidR="00FE2B90" w:rsidRPr="00FE2B90" w:rsidRDefault="00FE2B90" w:rsidP="00FE2B90">
            <w:pPr>
              <w:pStyle w:val="11"/>
              <w:spacing w:before="120" w:after="120"/>
              <w:jc w:val="center"/>
              <w:rPr>
                <w:color w:val="000000"/>
              </w:rPr>
            </w:pPr>
          </w:p>
        </w:tc>
      </w:tr>
      <w:tr w:rsidR="00FE2B90" w:rsidRPr="00FE2B90" w:rsidTr="00FE2B90">
        <w:tc>
          <w:tcPr>
            <w:tcW w:w="1167" w:type="pct"/>
            <w:tcBorders>
              <w:top w:val="single" w:sz="4"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Purchasing date</w:t>
            </w:r>
          </w:p>
        </w:tc>
        <w:tc>
          <w:tcPr>
            <w:tcW w:w="1238" w:type="pct"/>
            <w:tcBorders>
              <w:top w:val="single" w:sz="4"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p>
        </w:tc>
        <w:tc>
          <w:tcPr>
            <w:tcW w:w="1277" w:type="pct"/>
            <w:tcBorders>
              <w:top w:val="single" w:sz="4"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Office phone</w:t>
            </w:r>
          </w:p>
        </w:tc>
        <w:tc>
          <w:tcPr>
            <w:tcW w:w="1318" w:type="pct"/>
            <w:tcBorders>
              <w:top w:val="single" w:sz="4"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p>
        </w:tc>
      </w:tr>
      <w:tr w:rsidR="00FE2B90" w:rsidRPr="00FE2B90" w:rsidTr="00FE2B90">
        <w:tc>
          <w:tcPr>
            <w:tcW w:w="116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Dealer</w:t>
            </w:r>
          </w:p>
        </w:tc>
        <w:tc>
          <w:tcPr>
            <w:tcW w:w="123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p>
        </w:tc>
        <w:tc>
          <w:tcPr>
            <w:tcW w:w="1277"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r w:rsidRPr="00FE2B90">
              <w:rPr>
                <w:color w:val="000000"/>
              </w:rPr>
              <w:t>Home phone</w:t>
            </w:r>
          </w:p>
        </w:tc>
        <w:tc>
          <w:tcPr>
            <w:tcW w:w="131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FE2B90">
            <w:pPr>
              <w:pStyle w:val="11"/>
              <w:spacing w:before="120" w:after="120"/>
              <w:jc w:val="center"/>
              <w:rPr>
                <w:color w:val="000000"/>
              </w:rPr>
            </w:pPr>
          </w:p>
        </w:tc>
      </w:tr>
    </w:tbl>
    <w:p w:rsidR="00FE2B90" w:rsidRPr="00FE2B90" w:rsidRDefault="00FE2B90" w:rsidP="00FE2B90">
      <w:pPr>
        <w:autoSpaceDE w:val="0"/>
        <w:autoSpaceDN w:val="0"/>
        <w:adjustRightInd w:val="0"/>
        <w:ind w:right="-20"/>
        <w:jc w:val="left"/>
        <w:rPr>
          <w:rFonts w:ascii="Times New Roman" w:hAnsi="Times New Roman"/>
          <w:kern w:val="0"/>
          <w:position w:val="-2"/>
          <w:sz w:val="24"/>
          <w:szCs w:val="24"/>
        </w:rPr>
      </w:pPr>
    </w:p>
    <w:p w:rsidR="00FE2B90" w:rsidRPr="00FE2B90" w:rsidRDefault="00FE2B90" w:rsidP="00FE2B90">
      <w:pPr>
        <w:autoSpaceDE w:val="0"/>
        <w:autoSpaceDN w:val="0"/>
        <w:adjustRightInd w:val="0"/>
        <w:ind w:right="-20"/>
        <w:jc w:val="left"/>
        <w:rPr>
          <w:rFonts w:ascii="Times New Roman" w:hAnsi="Times New Roman"/>
          <w:kern w:val="0"/>
          <w:position w:val="-2"/>
          <w:sz w:val="24"/>
          <w:szCs w:val="24"/>
        </w:rPr>
      </w:pPr>
    </w:p>
    <w:tbl>
      <w:tblPr>
        <w:tblW w:w="5000" w:type="pct"/>
        <w:tblCellMar>
          <w:left w:w="0" w:type="dxa"/>
          <w:right w:w="0" w:type="dxa"/>
        </w:tblCellMar>
        <w:tblLook w:val="0000" w:firstRow="0" w:lastRow="0" w:firstColumn="0" w:lastColumn="0" w:noHBand="0" w:noVBand="0"/>
      </w:tblPr>
      <w:tblGrid>
        <w:gridCol w:w="1556"/>
        <w:gridCol w:w="620"/>
        <w:gridCol w:w="1398"/>
        <w:gridCol w:w="1094"/>
        <w:gridCol w:w="850"/>
        <w:gridCol w:w="1467"/>
        <w:gridCol w:w="1190"/>
      </w:tblGrid>
      <w:tr w:rsidR="00FE2B90" w:rsidRPr="00FE2B90" w:rsidTr="00FE2B90">
        <w:tc>
          <w:tcPr>
            <w:tcW w:w="952"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7C4155">
            <w:pPr>
              <w:autoSpaceDE w:val="0"/>
              <w:autoSpaceDN w:val="0"/>
              <w:adjustRightInd w:val="0"/>
              <w:spacing w:beforeLines="50" w:before="120" w:afterLines="50" w:after="120"/>
              <w:jc w:val="center"/>
              <w:rPr>
                <w:rFonts w:ascii="Times New Roman" w:hAnsi="Times New Roman"/>
                <w:color w:val="000000"/>
                <w:sz w:val="24"/>
                <w:szCs w:val="24"/>
              </w:rPr>
            </w:pPr>
            <w:smartTag w:uri="urn:schemas-microsoft-com:office:smarttags" w:element="place">
              <w:smartTag w:uri="urn:schemas-microsoft-com:office:smarttags" w:element="PlaceName">
                <w:r w:rsidRPr="00FE2B90">
                  <w:rPr>
                    <w:rFonts w:ascii="Times New Roman" w:hAnsi="Times New Roman"/>
                    <w:color w:val="000000"/>
                    <w:kern w:val="0"/>
                    <w:sz w:val="24"/>
                    <w:szCs w:val="24"/>
                  </w:rPr>
                  <w:t>Service</w:t>
                </w:r>
              </w:smartTag>
              <w:r w:rsidRPr="00FE2B90">
                <w:rPr>
                  <w:rFonts w:ascii="Times New Roman" w:hAnsi="Times New Roman"/>
                  <w:color w:val="000000"/>
                  <w:kern w:val="0"/>
                  <w:sz w:val="24"/>
                  <w:szCs w:val="24"/>
                </w:rPr>
                <w:t xml:space="preserve"> </w:t>
              </w:r>
              <w:smartTag w:uri="urn:schemas-microsoft-com:office:smarttags" w:element="PlaceType">
                <w:r w:rsidRPr="00FE2B90">
                  <w:rPr>
                    <w:rFonts w:ascii="Times New Roman" w:hAnsi="Times New Roman"/>
                    <w:color w:val="000000"/>
                    <w:kern w:val="0"/>
                    <w:sz w:val="24"/>
                    <w:szCs w:val="24"/>
                  </w:rPr>
                  <w:t>Center</w:t>
                </w:r>
              </w:smartTag>
            </w:smartTag>
            <w:r w:rsidRPr="00FE2B90">
              <w:rPr>
                <w:rFonts w:ascii="Times New Roman" w:hAnsi="Times New Roman"/>
                <w:color w:val="000000"/>
                <w:kern w:val="0"/>
                <w:sz w:val="24"/>
                <w:szCs w:val="24"/>
              </w:rPr>
              <w:t xml:space="preserve"> Name</w:t>
            </w:r>
          </w:p>
        </w:tc>
        <w:tc>
          <w:tcPr>
            <w:tcW w:w="379" w:type="pct"/>
            <w:tcBorders>
              <w:top w:val="single" w:sz="4" w:space="0" w:color="000000"/>
              <w:left w:val="single" w:sz="4" w:space="0" w:color="000000"/>
              <w:bottom w:val="single" w:sz="4" w:space="0" w:color="000000"/>
              <w:right w:val="single" w:sz="4" w:space="0" w:color="000000"/>
            </w:tcBorders>
            <w:vAlign w:val="center"/>
          </w:tcPr>
          <w:p w:rsidR="00EB2BB0" w:rsidRDefault="00FE2B90" w:rsidP="007C4155">
            <w:pPr>
              <w:autoSpaceDE w:val="0"/>
              <w:autoSpaceDN w:val="0"/>
              <w:adjustRightInd w:val="0"/>
              <w:spacing w:beforeLines="50" w:before="120" w:afterLines="50" w:after="120"/>
              <w:jc w:val="center"/>
              <w:rPr>
                <w:rFonts w:ascii="Times New Roman" w:hAnsi="Times New Roman"/>
                <w:color w:val="000000"/>
                <w:sz w:val="24"/>
                <w:szCs w:val="24"/>
              </w:rPr>
            </w:pPr>
            <w:r w:rsidRPr="00FE2B90">
              <w:rPr>
                <w:rFonts w:ascii="Times New Roman" w:hAnsi="Times New Roman"/>
                <w:color w:val="000000"/>
                <w:kern w:val="0"/>
                <w:sz w:val="24"/>
                <w:szCs w:val="24"/>
              </w:rPr>
              <w:t>Date</w:t>
            </w:r>
          </w:p>
        </w:tc>
        <w:tc>
          <w:tcPr>
            <w:tcW w:w="855" w:type="pct"/>
            <w:tcBorders>
              <w:top w:val="single" w:sz="4" w:space="0" w:color="000000"/>
              <w:left w:val="single" w:sz="4" w:space="0" w:color="000000"/>
              <w:bottom w:val="single" w:sz="4" w:space="0" w:color="000000"/>
              <w:right w:val="single" w:sz="4" w:space="0" w:color="000000"/>
            </w:tcBorders>
            <w:vAlign w:val="center"/>
          </w:tcPr>
          <w:p w:rsidR="00EB2BB0" w:rsidRDefault="00FE2B90" w:rsidP="007C4155">
            <w:pPr>
              <w:autoSpaceDE w:val="0"/>
              <w:autoSpaceDN w:val="0"/>
              <w:adjustRightInd w:val="0"/>
              <w:spacing w:beforeLines="50" w:before="120" w:afterLines="50" w:after="120"/>
              <w:jc w:val="center"/>
              <w:rPr>
                <w:rFonts w:ascii="Times New Roman" w:hAnsi="Times New Roman"/>
                <w:color w:val="000000"/>
                <w:sz w:val="24"/>
                <w:szCs w:val="24"/>
              </w:rPr>
            </w:pPr>
            <w:r w:rsidRPr="00FE2B90">
              <w:rPr>
                <w:rFonts w:ascii="Times New Roman" w:hAnsi="Times New Roman"/>
                <w:color w:val="000000"/>
                <w:kern w:val="0"/>
                <w:sz w:val="24"/>
                <w:szCs w:val="24"/>
              </w:rPr>
              <w:t>Maintenance items</w:t>
            </w:r>
          </w:p>
        </w:tc>
        <w:tc>
          <w:tcPr>
            <w:tcW w:w="669" w:type="pct"/>
            <w:tcBorders>
              <w:top w:val="single" w:sz="4" w:space="0" w:color="000000"/>
              <w:left w:val="single" w:sz="4" w:space="0" w:color="000000"/>
              <w:bottom w:val="single" w:sz="4" w:space="0" w:color="000000"/>
              <w:right w:val="single" w:sz="4" w:space="0" w:color="000000"/>
            </w:tcBorders>
            <w:vAlign w:val="center"/>
          </w:tcPr>
          <w:p w:rsidR="00EB2BB0" w:rsidRDefault="00FE2B90" w:rsidP="007C4155">
            <w:pPr>
              <w:autoSpaceDE w:val="0"/>
              <w:autoSpaceDN w:val="0"/>
              <w:adjustRightInd w:val="0"/>
              <w:spacing w:beforeLines="50" w:before="120" w:afterLines="50" w:after="120"/>
              <w:jc w:val="center"/>
              <w:rPr>
                <w:rFonts w:ascii="Times New Roman" w:hAnsi="Times New Roman"/>
                <w:color w:val="000000"/>
                <w:sz w:val="24"/>
                <w:szCs w:val="24"/>
              </w:rPr>
            </w:pPr>
            <w:r w:rsidRPr="00FE2B90">
              <w:rPr>
                <w:rFonts w:ascii="Times New Roman" w:hAnsi="Times New Roman"/>
                <w:color w:val="000000"/>
                <w:kern w:val="0"/>
                <w:sz w:val="24"/>
                <w:szCs w:val="24"/>
              </w:rPr>
              <w:t>Replaced parts</w:t>
            </w:r>
          </w:p>
        </w:tc>
        <w:tc>
          <w:tcPr>
            <w:tcW w:w="0" w:type="auto"/>
            <w:tcBorders>
              <w:top w:val="single" w:sz="4" w:space="0" w:color="000000"/>
              <w:left w:val="single" w:sz="4" w:space="0" w:color="000000"/>
              <w:bottom w:val="single" w:sz="4" w:space="0" w:color="000000"/>
              <w:right w:val="single" w:sz="4" w:space="0" w:color="000000"/>
            </w:tcBorders>
            <w:vAlign w:val="center"/>
          </w:tcPr>
          <w:p w:rsidR="00EB2BB0" w:rsidRDefault="00FE2B90" w:rsidP="007C4155">
            <w:pPr>
              <w:autoSpaceDE w:val="0"/>
              <w:autoSpaceDN w:val="0"/>
              <w:adjustRightInd w:val="0"/>
              <w:spacing w:beforeLines="50" w:before="120" w:afterLines="50" w:after="120"/>
              <w:jc w:val="center"/>
              <w:rPr>
                <w:rFonts w:ascii="Times New Roman" w:hAnsi="Times New Roman"/>
                <w:color w:val="000000"/>
                <w:sz w:val="24"/>
                <w:szCs w:val="24"/>
              </w:rPr>
            </w:pPr>
            <w:r w:rsidRPr="00FE2B90">
              <w:rPr>
                <w:rFonts w:ascii="Times New Roman" w:hAnsi="Times New Roman"/>
                <w:color w:val="000000"/>
                <w:kern w:val="0"/>
                <w:sz w:val="24"/>
                <w:szCs w:val="24"/>
              </w:rPr>
              <w:t>Quantity</w:t>
            </w:r>
          </w:p>
        </w:tc>
        <w:tc>
          <w:tcPr>
            <w:tcW w:w="0" w:type="auto"/>
            <w:tcBorders>
              <w:top w:val="single" w:sz="4" w:space="0" w:color="000000"/>
              <w:left w:val="single" w:sz="4" w:space="0" w:color="000000"/>
              <w:bottom w:val="single" w:sz="4" w:space="0" w:color="000000"/>
              <w:right w:val="single" w:sz="4" w:space="0" w:color="000000"/>
            </w:tcBorders>
            <w:vAlign w:val="center"/>
          </w:tcPr>
          <w:p w:rsidR="00EB2BB0" w:rsidRDefault="00FE2B90" w:rsidP="007C4155">
            <w:pPr>
              <w:tabs>
                <w:tab w:val="left" w:pos="580"/>
              </w:tabs>
              <w:autoSpaceDE w:val="0"/>
              <w:autoSpaceDN w:val="0"/>
              <w:adjustRightInd w:val="0"/>
              <w:spacing w:beforeLines="50" w:before="120" w:afterLines="50" w:after="120"/>
              <w:jc w:val="center"/>
              <w:rPr>
                <w:rFonts w:ascii="Times New Roman" w:hAnsi="Times New Roman"/>
                <w:color w:val="000000"/>
                <w:sz w:val="24"/>
                <w:szCs w:val="24"/>
              </w:rPr>
            </w:pPr>
            <w:r w:rsidRPr="00FE2B90">
              <w:rPr>
                <w:rFonts w:ascii="Times New Roman" w:hAnsi="Times New Roman"/>
                <w:color w:val="000000"/>
                <w:kern w:val="0"/>
                <w:sz w:val="24"/>
                <w:szCs w:val="24"/>
              </w:rPr>
              <w:t>Signature of service staff</w:t>
            </w:r>
          </w:p>
        </w:tc>
        <w:tc>
          <w:tcPr>
            <w:tcW w:w="0" w:type="auto"/>
            <w:tcBorders>
              <w:top w:val="single" w:sz="4" w:space="0" w:color="000000"/>
              <w:left w:val="single" w:sz="4" w:space="0" w:color="000000"/>
              <w:bottom w:val="single" w:sz="4" w:space="0" w:color="000000"/>
              <w:right w:val="single" w:sz="4" w:space="0" w:color="000000"/>
            </w:tcBorders>
            <w:vAlign w:val="center"/>
          </w:tcPr>
          <w:p w:rsidR="00EB2BB0" w:rsidRDefault="00FE2B90" w:rsidP="007C4155">
            <w:pPr>
              <w:autoSpaceDE w:val="0"/>
              <w:autoSpaceDN w:val="0"/>
              <w:adjustRightInd w:val="0"/>
              <w:spacing w:beforeLines="50" w:before="120" w:afterLines="50" w:after="120"/>
              <w:jc w:val="center"/>
              <w:rPr>
                <w:rFonts w:ascii="Times New Roman" w:hAnsi="Times New Roman"/>
                <w:color w:val="000000"/>
                <w:sz w:val="24"/>
                <w:szCs w:val="24"/>
              </w:rPr>
            </w:pPr>
            <w:r w:rsidRPr="00FE2B90">
              <w:rPr>
                <w:rFonts w:ascii="Times New Roman" w:hAnsi="Times New Roman"/>
                <w:color w:val="000000"/>
                <w:kern w:val="0"/>
                <w:sz w:val="24"/>
                <w:szCs w:val="24"/>
              </w:rPr>
              <w:t>Signature of user</w:t>
            </w:r>
          </w:p>
        </w:tc>
      </w:tr>
      <w:tr w:rsidR="00FE2B90" w:rsidRPr="00FE2B90" w:rsidTr="00FE2B90">
        <w:tc>
          <w:tcPr>
            <w:tcW w:w="952"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7C4155">
            <w:pPr>
              <w:autoSpaceDE w:val="0"/>
              <w:autoSpaceDN w:val="0"/>
              <w:adjustRightInd w:val="0"/>
              <w:spacing w:beforeLines="50" w:before="120" w:afterLines="50" w:after="120"/>
              <w:jc w:val="center"/>
              <w:rPr>
                <w:rFonts w:ascii="Times New Roman" w:hAnsi="Times New Roman"/>
                <w:color w:val="000000"/>
                <w:kern w:val="0"/>
                <w:sz w:val="24"/>
                <w:szCs w:val="24"/>
              </w:rPr>
            </w:pPr>
          </w:p>
        </w:tc>
        <w:tc>
          <w:tcPr>
            <w:tcW w:w="37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855"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66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r>
      <w:tr w:rsidR="00FE2B90" w:rsidRPr="00FE2B90" w:rsidTr="00FE2B90">
        <w:tc>
          <w:tcPr>
            <w:tcW w:w="952"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7C4155">
            <w:pPr>
              <w:autoSpaceDE w:val="0"/>
              <w:autoSpaceDN w:val="0"/>
              <w:adjustRightInd w:val="0"/>
              <w:spacing w:beforeLines="50" w:before="120" w:afterLines="50" w:after="120"/>
              <w:jc w:val="center"/>
              <w:rPr>
                <w:rFonts w:ascii="Times New Roman" w:hAnsi="Times New Roman"/>
                <w:color w:val="000000"/>
                <w:kern w:val="0"/>
                <w:sz w:val="24"/>
                <w:szCs w:val="24"/>
              </w:rPr>
            </w:pPr>
          </w:p>
        </w:tc>
        <w:tc>
          <w:tcPr>
            <w:tcW w:w="37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855"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66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r>
      <w:tr w:rsidR="00FE2B90" w:rsidRPr="00FE2B90" w:rsidTr="00FE2B90">
        <w:tc>
          <w:tcPr>
            <w:tcW w:w="952"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7C4155">
            <w:pPr>
              <w:autoSpaceDE w:val="0"/>
              <w:autoSpaceDN w:val="0"/>
              <w:adjustRightInd w:val="0"/>
              <w:spacing w:beforeLines="50" w:before="120" w:afterLines="50" w:after="120"/>
              <w:jc w:val="center"/>
              <w:rPr>
                <w:rFonts w:ascii="Times New Roman" w:hAnsi="Times New Roman"/>
                <w:color w:val="000000"/>
                <w:kern w:val="0"/>
                <w:sz w:val="24"/>
                <w:szCs w:val="24"/>
              </w:rPr>
            </w:pPr>
          </w:p>
        </w:tc>
        <w:tc>
          <w:tcPr>
            <w:tcW w:w="37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855"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66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r>
      <w:tr w:rsidR="00FE2B90" w:rsidRPr="00FE2B90" w:rsidTr="00FE2B90">
        <w:tc>
          <w:tcPr>
            <w:tcW w:w="952"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7C4155">
            <w:pPr>
              <w:autoSpaceDE w:val="0"/>
              <w:autoSpaceDN w:val="0"/>
              <w:adjustRightInd w:val="0"/>
              <w:spacing w:beforeLines="50" w:before="120" w:afterLines="50" w:after="120"/>
              <w:jc w:val="center"/>
              <w:rPr>
                <w:rFonts w:ascii="Times New Roman" w:hAnsi="Times New Roman"/>
                <w:color w:val="000000"/>
                <w:kern w:val="0"/>
                <w:sz w:val="24"/>
                <w:szCs w:val="24"/>
              </w:rPr>
            </w:pPr>
          </w:p>
        </w:tc>
        <w:tc>
          <w:tcPr>
            <w:tcW w:w="37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855"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66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r>
      <w:tr w:rsidR="00FE2B90" w:rsidRPr="00FE2B90" w:rsidTr="00FE2B90">
        <w:tc>
          <w:tcPr>
            <w:tcW w:w="952"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7C4155">
            <w:pPr>
              <w:autoSpaceDE w:val="0"/>
              <w:autoSpaceDN w:val="0"/>
              <w:adjustRightInd w:val="0"/>
              <w:spacing w:beforeLines="50" w:before="120" w:afterLines="50" w:after="120"/>
              <w:jc w:val="center"/>
              <w:rPr>
                <w:rFonts w:ascii="Times New Roman" w:hAnsi="Times New Roman"/>
                <w:color w:val="000000"/>
                <w:kern w:val="0"/>
                <w:sz w:val="24"/>
                <w:szCs w:val="24"/>
              </w:rPr>
            </w:pPr>
          </w:p>
        </w:tc>
        <w:tc>
          <w:tcPr>
            <w:tcW w:w="37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855"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66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r>
      <w:tr w:rsidR="00FE2B90" w:rsidRPr="00FE2B90" w:rsidTr="00FE2B90">
        <w:tc>
          <w:tcPr>
            <w:tcW w:w="952"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7C4155">
            <w:pPr>
              <w:autoSpaceDE w:val="0"/>
              <w:autoSpaceDN w:val="0"/>
              <w:adjustRightInd w:val="0"/>
              <w:spacing w:beforeLines="50" w:before="120" w:afterLines="50" w:after="120"/>
              <w:jc w:val="center"/>
              <w:rPr>
                <w:rFonts w:ascii="Times New Roman" w:hAnsi="Times New Roman"/>
                <w:color w:val="000000"/>
                <w:kern w:val="0"/>
                <w:sz w:val="24"/>
                <w:szCs w:val="24"/>
              </w:rPr>
            </w:pPr>
          </w:p>
        </w:tc>
        <w:tc>
          <w:tcPr>
            <w:tcW w:w="37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855"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66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r>
      <w:tr w:rsidR="00FE2B90" w:rsidRPr="00FE2B90" w:rsidTr="00FE2B90">
        <w:tc>
          <w:tcPr>
            <w:tcW w:w="952"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7C4155">
            <w:pPr>
              <w:autoSpaceDE w:val="0"/>
              <w:autoSpaceDN w:val="0"/>
              <w:adjustRightInd w:val="0"/>
              <w:spacing w:beforeLines="50" w:before="120" w:afterLines="50" w:after="120"/>
              <w:jc w:val="center"/>
              <w:rPr>
                <w:rFonts w:ascii="Times New Roman" w:hAnsi="Times New Roman"/>
                <w:color w:val="000000"/>
                <w:kern w:val="0"/>
                <w:sz w:val="24"/>
                <w:szCs w:val="24"/>
              </w:rPr>
            </w:pPr>
          </w:p>
        </w:tc>
        <w:tc>
          <w:tcPr>
            <w:tcW w:w="37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855"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66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r>
      <w:tr w:rsidR="00FE2B90" w:rsidRPr="00FE2B90" w:rsidTr="00FE2B90">
        <w:tc>
          <w:tcPr>
            <w:tcW w:w="952"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E96DE2">
            <w:pPr>
              <w:pStyle w:val="2"/>
              <w:rPr>
                <w:kern w:val="0"/>
              </w:rPr>
            </w:pPr>
          </w:p>
        </w:tc>
        <w:tc>
          <w:tcPr>
            <w:tcW w:w="379"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7C4155">
            <w:pPr>
              <w:autoSpaceDE w:val="0"/>
              <w:autoSpaceDN w:val="0"/>
              <w:adjustRightInd w:val="0"/>
              <w:spacing w:beforeLines="50" w:before="120" w:afterLines="50" w:after="120"/>
              <w:jc w:val="center"/>
              <w:rPr>
                <w:rFonts w:ascii="Times New Roman" w:hAnsi="Times New Roman"/>
                <w:color w:val="000000"/>
                <w:kern w:val="0"/>
                <w:sz w:val="24"/>
                <w:szCs w:val="24"/>
              </w:rPr>
            </w:pPr>
          </w:p>
        </w:tc>
        <w:tc>
          <w:tcPr>
            <w:tcW w:w="855"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66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r>
      <w:tr w:rsidR="00FE2B90" w:rsidRPr="00FE2B90" w:rsidTr="00FE2B90">
        <w:tc>
          <w:tcPr>
            <w:tcW w:w="952" w:type="pct"/>
            <w:tcBorders>
              <w:top w:val="single" w:sz="4" w:space="0" w:color="000000"/>
              <w:left w:val="single" w:sz="4" w:space="0" w:color="000000"/>
              <w:bottom w:val="single" w:sz="4" w:space="0" w:color="000000"/>
              <w:right w:val="single" w:sz="4" w:space="0" w:color="000000"/>
            </w:tcBorders>
            <w:vAlign w:val="center"/>
          </w:tcPr>
          <w:p w:rsidR="00FE2B90" w:rsidRPr="00FE2B90" w:rsidRDefault="00FE2B90" w:rsidP="007C4155">
            <w:pPr>
              <w:autoSpaceDE w:val="0"/>
              <w:autoSpaceDN w:val="0"/>
              <w:adjustRightInd w:val="0"/>
              <w:spacing w:beforeLines="50" w:before="120" w:afterLines="50" w:after="120"/>
              <w:jc w:val="center"/>
              <w:rPr>
                <w:rFonts w:ascii="Times New Roman" w:hAnsi="Times New Roman"/>
                <w:color w:val="000000"/>
                <w:kern w:val="0"/>
                <w:sz w:val="24"/>
                <w:szCs w:val="24"/>
              </w:rPr>
            </w:pPr>
          </w:p>
        </w:tc>
        <w:tc>
          <w:tcPr>
            <w:tcW w:w="37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855"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669" w:type="pct"/>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E16210" w:rsidRDefault="00E16210" w:rsidP="007C4155">
            <w:pPr>
              <w:autoSpaceDE w:val="0"/>
              <w:autoSpaceDN w:val="0"/>
              <w:adjustRightInd w:val="0"/>
              <w:spacing w:beforeLines="50" w:before="120" w:afterLines="50" w:after="120"/>
              <w:jc w:val="center"/>
              <w:rPr>
                <w:rFonts w:ascii="Times New Roman" w:hAnsi="Times New Roman"/>
                <w:b/>
                <w:bCs/>
                <w:color w:val="000000"/>
                <w:kern w:val="0"/>
                <w:sz w:val="24"/>
                <w:szCs w:val="24"/>
              </w:rPr>
            </w:pPr>
          </w:p>
        </w:tc>
      </w:tr>
    </w:tbl>
    <w:p w:rsidR="00FE2B90" w:rsidRPr="00FE2B90" w:rsidRDefault="00FE2B90" w:rsidP="007C4155">
      <w:pPr>
        <w:autoSpaceDE w:val="0"/>
        <w:autoSpaceDN w:val="0"/>
        <w:adjustRightInd w:val="0"/>
        <w:snapToGrid w:val="0"/>
        <w:spacing w:beforeLines="20" w:before="48" w:afterLines="20" w:after="48"/>
        <w:rPr>
          <w:rFonts w:ascii="Times New Roman" w:hAnsi="Times New Roman"/>
          <w:kern w:val="0"/>
          <w:sz w:val="24"/>
          <w:szCs w:val="24"/>
        </w:rPr>
      </w:pPr>
    </w:p>
    <w:p w:rsidR="00EB2BB0" w:rsidRDefault="00FE2B90" w:rsidP="007C4155">
      <w:pPr>
        <w:pStyle w:val="2"/>
        <w:snapToGrid w:val="0"/>
        <w:spacing w:beforeLines="50" w:before="120" w:afterLines="50" w:after="120" w:line="240" w:lineRule="auto"/>
        <w:ind w:left="426" w:hanging="426"/>
        <w:jc w:val="center"/>
        <w:rPr>
          <w:rFonts w:ascii="Times New Roman" w:hAnsi="Times New Roman"/>
          <w:kern w:val="0"/>
          <w:sz w:val="28"/>
          <w:szCs w:val="28"/>
        </w:rPr>
      </w:pPr>
      <w:r w:rsidRPr="00FE2B90">
        <w:rPr>
          <w:rFonts w:ascii="Times New Roman" w:hAnsi="Times New Roman"/>
          <w:kern w:val="0"/>
          <w:sz w:val="24"/>
          <w:szCs w:val="24"/>
        </w:rPr>
        <w:br w:type="page"/>
      </w:r>
      <w:bookmarkStart w:id="58" w:name="_Toc377109068"/>
      <w:bookmarkStart w:id="59" w:name="_Toc391129826"/>
      <w:r w:rsidRPr="00FE2B90">
        <w:rPr>
          <w:rFonts w:ascii="Times New Roman" w:hAnsi="Times New Roman"/>
          <w:kern w:val="0"/>
          <w:sz w:val="28"/>
          <w:szCs w:val="28"/>
        </w:rPr>
        <w:lastRenderedPageBreak/>
        <w:t xml:space="preserve">Warranty </w:t>
      </w:r>
      <w:r w:rsidR="0033125E">
        <w:rPr>
          <w:rFonts w:ascii="Times New Roman" w:hAnsi="Times New Roman" w:hint="eastAsia"/>
          <w:kern w:val="0"/>
          <w:sz w:val="28"/>
          <w:szCs w:val="28"/>
        </w:rPr>
        <w:t>Explanations</w:t>
      </w:r>
      <w:bookmarkEnd w:id="58"/>
      <w:bookmarkEnd w:id="59"/>
    </w:p>
    <w:p w:rsidR="00EB2BB0" w:rsidRDefault="00FE2B90" w:rsidP="007C4155">
      <w:pPr>
        <w:adjustRightInd w:val="0"/>
        <w:snapToGrid w:val="0"/>
        <w:spacing w:beforeLines="50" w:before="120" w:afterLines="50" w:after="120"/>
        <w:rPr>
          <w:rFonts w:ascii="Times New Roman" w:hAnsi="Times New Roman"/>
          <w:b/>
          <w:kern w:val="0"/>
          <w:sz w:val="24"/>
          <w:szCs w:val="24"/>
        </w:rPr>
      </w:pPr>
      <w:r w:rsidRPr="00FE2B90">
        <w:rPr>
          <w:rFonts w:ascii="Times New Roman" w:hAnsi="Times New Roman"/>
          <w:b/>
          <w:kern w:val="0"/>
          <w:sz w:val="24"/>
          <w:szCs w:val="24"/>
        </w:rPr>
        <w:t>1. Service commitment</w:t>
      </w:r>
    </w:p>
    <w:p w:rsidR="00EB2BB0" w:rsidRDefault="00FE2B90" w:rsidP="007C4155">
      <w:pPr>
        <w:autoSpaceDE w:val="0"/>
        <w:autoSpaceDN w:val="0"/>
        <w:adjustRightInd w:val="0"/>
        <w:snapToGrid w:val="0"/>
        <w:spacing w:beforeLines="50" w:before="120" w:afterLines="50" w:after="120"/>
        <w:rPr>
          <w:rFonts w:ascii="Times New Roman" w:hAnsi="Times New Roman"/>
          <w:kern w:val="0"/>
          <w:sz w:val="24"/>
          <w:szCs w:val="24"/>
        </w:rPr>
      </w:pPr>
      <w:r w:rsidRPr="00FE2B90">
        <w:rPr>
          <w:rFonts w:ascii="Times New Roman" w:hAnsi="Times New Roman"/>
          <w:kern w:val="0"/>
          <w:sz w:val="24"/>
          <w:szCs w:val="24"/>
        </w:rPr>
        <w:t xml:space="preserve">In the service area of our service centers, after receiving </w:t>
      </w:r>
      <w:r w:rsidR="0080578B">
        <w:rPr>
          <w:rFonts w:ascii="Times New Roman" w:hAnsi="Times New Roman" w:hint="eastAsia"/>
          <w:kern w:val="0"/>
          <w:sz w:val="24"/>
          <w:szCs w:val="24"/>
        </w:rPr>
        <w:t>the calls for help</w:t>
      </w:r>
      <w:r w:rsidRPr="00FE2B90">
        <w:rPr>
          <w:rFonts w:ascii="Times New Roman" w:hAnsi="Times New Roman"/>
          <w:kern w:val="0"/>
          <w:sz w:val="24"/>
          <w:szCs w:val="24"/>
        </w:rPr>
        <w:t xml:space="preserve"> from the users and </w:t>
      </w:r>
      <w:r w:rsidR="0080578B">
        <w:rPr>
          <w:rFonts w:ascii="Times New Roman" w:hAnsi="Times New Roman" w:hint="eastAsia"/>
          <w:kern w:val="0"/>
          <w:sz w:val="24"/>
          <w:szCs w:val="24"/>
        </w:rPr>
        <w:t>confirmed that the service is needed,</w:t>
      </w:r>
      <w:r w:rsidRPr="00FE2B90">
        <w:rPr>
          <w:rFonts w:ascii="Times New Roman" w:hAnsi="Times New Roman"/>
          <w:kern w:val="0"/>
          <w:sz w:val="24"/>
          <w:szCs w:val="24"/>
        </w:rPr>
        <w:t xml:space="preserve"> service personnel </w:t>
      </w:r>
      <w:r w:rsidR="004F2853">
        <w:rPr>
          <w:rFonts w:ascii="Times New Roman" w:hAnsi="Times New Roman" w:hint="eastAsia"/>
          <w:kern w:val="0"/>
          <w:sz w:val="24"/>
          <w:szCs w:val="24"/>
        </w:rPr>
        <w:t xml:space="preserve">of Weichai </w:t>
      </w:r>
      <w:r w:rsidRPr="00FE2B90">
        <w:rPr>
          <w:rFonts w:ascii="Times New Roman" w:hAnsi="Times New Roman"/>
          <w:kern w:val="0"/>
          <w:sz w:val="24"/>
          <w:szCs w:val="24"/>
        </w:rPr>
        <w:t>will arrive at the service site within 3h (cities), 24h (general areas) and 48h (</w:t>
      </w:r>
      <w:r w:rsidR="0080578B">
        <w:rPr>
          <w:rFonts w:ascii="Times New Roman" w:hAnsi="Times New Roman" w:hint="eastAsia"/>
          <w:kern w:val="0"/>
          <w:sz w:val="24"/>
          <w:szCs w:val="24"/>
        </w:rPr>
        <w:t>remote</w:t>
      </w:r>
      <w:r w:rsidRPr="00FE2B90">
        <w:rPr>
          <w:rFonts w:ascii="Times New Roman" w:hAnsi="Times New Roman"/>
          <w:kern w:val="0"/>
          <w:sz w:val="24"/>
          <w:szCs w:val="24"/>
        </w:rPr>
        <w:t xml:space="preserve"> areas) </w:t>
      </w:r>
      <w:r w:rsidRPr="00FE2B90">
        <w:rPr>
          <w:rFonts w:ascii="Times New Roman" w:hAnsi="Times New Roman"/>
          <w:spacing w:val="-2"/>
          <w:kern w:val="0"/>
          <w:sz w:val="24"/>
          <w:szCs w:val="24"/>
        </w:rPr>
        <w:t>(force majeure excluded).</w:t>
      </w:r>
    </w:p>
    <w:p w:rsidR="00EB2BB0" w:rsidRDefault="00FE2B90" w:rsidP="007C4155">
      <w:pPr>
        <w:autoSpaceDE w:val="0"/>
        <w:autoSpaceDN w:val="0"/>
        <w:adjustRightInd w:val="0"/>
        <w:snapToGrid w:val="0"/>
        <w:spacing w:beforeLines="50" w:before="120" w:afterLines="50" w:after="120"/>
        <w:jc w:val="left"/>
        <w:rPr>
          <w:rFonts w:ascii="Times New Roman" w:hAnsi="Times New Roman"/>
          <w:b/>
          <w:kern w:val="0"/>
          <w:sz w:val="24"/>
          <w:szCs w:val="24"/>
        </w:rPr>
      </w:pPr>
      <w:r w:rsidRPr="00FE2B90">
        <w:rPr>
          <w:rFonts w:ascii="Times New Roman" w:hAnsi="Times New Roman"/>
          <w:b/>
          <w:kern w:val="0"/>
          <w:position w:val="-3"/>
          <w:sz w:val="24"/>
          <w:szCs w:val="24"/>
        </w:rPr>
        <w:t>2</w:t>
      </w:r>
      <w:r w:rsidR="0080578B">
        <w:rPr>
          <w:rFonts w:ascii="Times New Roman" w:hAnsi="Times New Roman" w:hint="eastAsia"/>
          <w:b/>
          <w:kern w:val="0"/>
          <w:position w:val="-3"/>
          <w:sz w:val="24"/>
          <w:szCs w:val="24"/>
        </w:rPr>
        <w:t>.</w:t>
      </w:r>
      <w:r w:rsidRPr="00FE2B90">
        <w:rPr>
          <w:rFonts w:ascii="Times New Roman" w:hAnsi="Times New Roman"/>
          <w:b/>
          <w:spacing w:val="5"/>
          <w:kern w:val="0"/>
          <w:position w:val="-3"/>
          <w:sz w:val="24"/>
          <w:szCs w:val="24"/>
        </w:rPr>
        <w:t xml:space="preserve"> Special notes</w:t>
      </w:r>
    </w:p>
    <w:p w:rsidR="00EB2BB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 xml:space="preserve">The diesel engine operators must read the operation and maintenance </w:t>
      </w:r>
      <w:r w:rsidR="0080578B">
        <w:rPr>
          <w:rFonts w:ascii="Times New Roman" w:hAnsi="Times New Roman" w:hint="eastAsia"/>
          <w:kern w:val="0"/>
          <w:sz w:val="24"/>
          <w:szCs w:val="24"/>
        </w:rPr>
        <w:t>manual</w:t>
      </w:r>
      <w:r w:rsidR="0080578B" w:rsidRPr="00FE2B90">
        <w:rPr>
          <w:rFonts w:ascii="Times New Roman" w:hAnsi="Times New Roman"/>
          <w:kern w:val="0"/>
          <w:sz w:val="24"/>
          <w:szCs w:val="24"/>
        </w:rPr>
        <w:t xml:space="preserve"> </w:t>
      </w:r>
      <w:r w:rsidRPr="00FE2B90">
        <w:rPr>
          <w:rFonts w:ascii="Times New Roman" w:hAnsi="Times New Roman"/>
          <w:kern w:val="0"/>
          <w:sz w:val="24"/>
          <w:szCs w:val="24"/>
        </w:rPr>
        <w:t xml:space="preserve">carefully to get familiar with the structure, strictly observe the technical operation and maintenance regulations, and pay attention to the </w:t>
      </w:r>
      <w:r w:rsidR="0080578B">
        <w:rPr>
          <w:rFonts w:ascii="Times New Roman" w:hAnsi="Times New Roman" w:hint="eastAsia"/>
          <w:kern w:val="0"/>
          <w:sz w:val="24"/>
          <w:szCs w:val="24"/>
        </w:rPr>
        <w:t>warning</w:t>
      </w:r>
      <w:r w:rsidR="0080578B" w:rsidRPr="00FE2B90">
        <w:rPr>
          <w:rFonts w:ascii="Times New Roman" w:hAnsi="Times New Roman"/>
          <w:kern w:val="0"/>
          <w:sz w:val="24"/>
          <w:szCs w:val="24"/>
        </w:rPr>
        <w:t xml:space="preserve"> </w:t>
      </w:r>
      <w:r w:rsidRPr="00FE2B90">
        <w:rPr>
          <w:rFonts w:ascii="Times New Roman" w:hAnsi="Times New Roman"/>
          <w:kern w:val="0"/>
          <w:sz w:val="24"/>
          <w:szCs w:val="24"/>
        </w:rPr>
        <w:t>notes and signs.</w:t>
      </w:r>
    </w:p>
    <w:p w:rsidR="00EB2BB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Before delivery, the diesel engine has been tested strictly according to the test specifications, the test ECU data shall not be changed after delivery; otherwise, Weichai will not undertake the liability for warranty.</w:t>
      </w:r>
    </w:p>
    <w:p w:rsidR="00EB2BB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 xml:space="preserve">There are strict torque requirements and use times for all bolts of the diesel engine, </w:t>
      </w:r>
      <w:r w:rsidR="00DB1A4B">
        <w:rPr>
          <w:rFonts w:ascii="Times New Roman" w:hAnsi="Times New Roman" w:hint="eastAsia"/>
          <w:kern w:val="0"/>
          <w:sz w:val="24"/>
          <w:szCs w:val="24"/>
        </w:rPr>
        <w:t>so do not loosen</w:t>
      </w:r>
      <w:r w:rsidRPr="00FE2B90">
        <w:rPr>
          <w:rFonts w:ascii="Times New Roman" w:hAnsi="Times New Roman"/>
          <w:kern w:val="0"/>
          <w:sz w:val="24"/>
          <w:szCs w:val="24"/>
        </w:rPr>
        <w:t xml:space="preserve"> the main bearing bolts or the connecting rod bolts </w:t>
      </w:r>
      <w:r w:rsidR="00475182">
        <w:rPr>
          <w:rFonts w:ascii="Times New Roman" w:hAnsi="Times New Roman" w:hint="eastAsia"/>
          <w:kern w:val="0"/>
          <w:sz w:val="24"/>
          <w:szCs w:val="24"/>
        </w:rPr>
        <w:t>at will</w:t>
      </w:r>
      <w:r w:rsidRPr="00FE2B90">
        <w:rPr>
          <w:rFonts w:ascii="Times New Roman" w:hAnsi="Times New Roman"/>
          <w:kern w:val="0"/>
          <w:sz w:val="24"/>
          <w:szCs w:val="24"/>
        </w:rPr>
        <w:t xml:space="preserve">. Refer to the operation and maintenance </w:t>
      </w:r>
      <w:r w:rsidR="0080578B">
        <w:rPr>
          <w:rFonts w:ascii="Times New Roman" w:hAnsi="Times New Roman" w:hint="eastAsia"/>
          <w:kern w:val="0"/>
          <w:sz w:val="24"/>
          <w:szCs w:val="24"/>
        </w:rPr>
        <w:t>manual</w:t>
      </w:r>
      <w:r w:rsidR="0080578B" w:rsidRPr="00FE2B90">
        <w:rPr>
          <w:rFonts w:ascii="Times New Roman" w:hAnsi="Times New Roman"/>
          <w:kern w:val="0"/>
          <w:sz w:val="24"/>
          <w:szCs w:val="24"/>
        </w:rPr>
        <w:t xml:space="preserve"> </w:t>
      </w:r>
      <w:r w:rsidRPr="00FE2B90">
        <w:rPr>
          <w:rFonts w:ascii="Times New Roman" w:hAnsi="Times New Roman"/>
          <w:kern w:val="0"/>
          <w:sz w:val="24"/>
          <w:szCs w:val="24"/>
        </w:rPr>
        <w:t>for the specific requirements.</w:t>
      </w:r>
    </w:p>
    <w:p w:rsidR="00EB2BB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r>
      <w:r w:rsidR="00DB1A4B">
        <w:rPr>
          <w:rFonts w:ascii="Times New Roman" w:hAnsi="Times New Roman" w:hint="eastAsia"/>
          <w:kern w:val="0"/>
          <w:sz w:val="24"/>
          <w:szCs w:val="24"/>
        </w:rPr>
        <w:t>C</w:t>
      </w:r>
      <w:r w:rsidRPr="00FE2B90">
        <w:rPr>
          <w:rFonts w:ascii="Times New Roman" w:hAnsi="Times New Roman"/>
          <w:kern w:val="0"/>
          <w:sz w:val="24"/>
          <w:szCs w:val="24"/>
        </w:rPr>
        <w:t xml:space="preserve">arry out 50h test run </w:t>
      </w:r>
      <w:r w:rsidR="006C6A18">
        <w:rPr>
          <w:rFonts w:ascii="Times New Roman" w:hAnsi="Times New Roman" w:hint="eastAsia"/>
          <w:kern w:val="0"/>
          <w:sz w:val="24"/>
          <w:szCs w:val="24"/>
        </w:rPr>
        <w:t xml:space="preserve">before normal using of </w:t>
      </w:r>
      <w:r w:rsidRPr="00FE2B90">
        <w:rPr>
          <w:rFonts w:ascii="Times New Roman" w:hAnsi="Times New Roman"/>
          <w:kern w:val="0"/>
          <w:sz w:val="24"/>
          <w:szCs w:val="24"/>
        </w:rPr>
        <w:t>the new engine.</w:t>
      </w:r>
    </w:p>
    <w:p w:rsidR="00EB2BB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 xml:space="preserve">After cold start of the diesel engine, </w:t>
      </w:r>
      <w:r w:rsidR="006C6A18">
        <w:rPr>
          <w:rFonts w:ascii="Times New Roman" w:hAnsi="Times New Roman" w:hint="eastAsia"/>
          <w:kern w:val="0"/>
          <w:sz w:val="24"/>
          <w:szCs w:val="24"/>
        </w:rPr>
        <w:t xml:space="preserve">increase the </w:t>
      </w:r>
      <w:r w:rsidRPr="00FE2B90">
        <w:rPr>
          <w:rFonts w:ascii="Times New Roman" w:hAnsi="Times New Roman"/>
          <w:kern w:val="0"/>
          <w:sz w:val="24"/>
          <w:szCs w:val="24"/>
        </w:rPr>
        <w:t>speed slowly; do not speed up suddenly or idl</w:t>
      </w:r>
      <w:r w:rsidR="0080578B">
        <w:rPr>
          <w:rFonts w:ascii="Times New Roman" w:hAnsi="Times New Roman" w:hint="eastAsia"/>
          <w:kern w:val="0"/>
          <w:sz w:val="24"/>
          <w:szCs w:val="24"/>
        </w:rPr>
        <w:t>ing</w:t>
      </w:r>
      <w:r w:rsidRPr="00FE2B90">
        <w:rPr>
          <w:rFonts w:ascii="Times New Roman" w:hAnsi="Times New Roman"/>
          <w:kern w:val="0"/>
          <w:sz w:val="24"/>
          <w:szCs w:val="24"/>
        </w:rPr>
        <w:t xml:space="preserve"> for a long time.</w:t>
      </w:r>
    </w:p>
    <w:p w:rsidR="00EB2BB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lastRenderedPageBreak/>
        <w:t>●</w:t>
      </w:r>
      <w:r w:rsidRPr="00FE2B90">
        <w:rPr>
          <w:rFonts w:ascii="Times New Roman" w:hAnsi="Times New Roman"/>
          <w:kern w:val="0"/>
          <w:sz w:val="24"/>
          <w:szCs w:val="24"/>
        </w:rPr>
        <w:tab/>
        <w:t>It is prohibited to run the diesel engine if no air filter is equipped, otherwise, the unfiltered air may enter the cylinder. When the diesel engine works under severe environment, increase the cleaning or replacement frequency of the filter element to avoid early wear of the diesel engine.</w:t>
      </w:r>
    </w:p>
    <w:p w:rsidR="00EB2BB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r>
      <w:r w:rsidR="00AD15A8">
        <w:rPr>
          <w:rFonts w:ascii="Times New Roman" w:hAnsi="Times New Roman" w:hint="eastAsia"/>
          <w:kern w:val="0"/>
          <w:sz w:val="24"/>
          <w:szCs w:val="24"/>
        </w:rPr>
        <w:t xml:space="preserve">The fuel and oil should be filtered before filling. </w:t>
      </w:r>
      <w:r w:rsidR="00AD15A8">
        <w:rPr>
          <w:rFonts w:ascii="Times New Roman" w:hAnsi="Times New Roman"/>
          <w:kern w:val="0"/>
          <w:sz w:val="24"/>
          <w:szCs w:val="24"/>
        </w:rPr>
        <w:t>A</w:t>
      </w:r>
      <w:r w:rsidR="00AD15A8">
        <w:rPr>
          <w:rFonts w:ascii="Times New Roman" w:hAnsi="Times New Roman" w:hint="eastAsia"/>
          <w:kern w:val="0"/>
          <w:sz w:val="24"/>
          <w:szCs w:val="24"/>
        </w:rPr>
        <w:t xml:space="preserve">nd the </w:t>
      </w:r>
      <w:r w:rsidR="00AD15A8" w:rsidRPr="00FE2B90">
        <w:rPr>
          <w:rFonts w:ascii="Times New Roman" w:hAnsi="Times New Roman"/>
          <w:kern w:val="0"/>
          <w:sz w:val="24"/>
          <w:szCs w:val="24"/>
        </w:rPr>
        <w:t>fuel and oil</w:t>
      </w:r>
      <w:r w:rsidR="00AD15A8">
        <w:rPr>
          <w:rFonts w:ascii="Times New Roman" w:hAnsi="Times New Roman" w:hint="eastAsia"/>
          <w:kern w:val="0"/>
          <w:sz w:val="24"/>
          <w:szCs w:val="24"/>
        </w:rPr>
        <w:t xml:space="preserve"> grade should be selected according to the manual. Weichai Power special oil must be used. </w:t>
      </w:r>
    </w:p>
    <w:p w:rsidR="00EB2BB0" w:rsidRDefault="00EB2BB0" w:rsidP="007C4155">
      <w:pPr>
        <w:autoSpaceDE w:val="0"/>
        <w:autoSpaceDN w:val="0"/>
        <w:adjustRightInd w:val="0"/>
        <w:snapToGrid w:val="0"/>
        <w:spacing w:beforeLines="50" w:before="120" w:afterLines="50" w:after="120"/>
        <w:jc w:val="left"/>
        <w:rPr>
          <w:rFonts w:ascii="Times New Roman" w:hAnsi="Times New Roman"/>
          <w:b/>
          <w:spacing w:val="1"/>
          <w:kern w:val="0"/>
          <w:position w:val="-3"/>
          <w:sz w:val="24"/>
          <w:szCs w:val="24"/>
        </w:rPr>
      </w:pPr>
    </w:p>
    <w:p w:rsidR="00EB2BB0" w:rsidRDefault="00FE2B90" w:rsidP="007C4155">
      <w:pPr>
        <w:autoSpaceDE w:val="0"/>
        <w:autoSpaceDN w:val="0"/>
        <w:adjustRightInd w:val="0"/>
        <w:snapToGrid w:val="0"/>
        <w:spacing w:beforeLines="50" w:before="120" w:afterLines="50" w:after="120"/>
        <w:jc w:val="left"/>
        <w:rPr>
          <w:rFonts w:ascii="Times New Roman" w:hAnsi="Times New Roman"/>
          <w:b/>
          <w:kern w:val="0"/>
          <w:position w:val="-3"/>
          <w:sz w:val="24"/>
          <w:szCs w:val="24"/>
        </w:rPr>
      </w:pPr>
      <w:r w:rsidRPr="00FE2B90">
        <w:rPr>
          <w:rFonts w:ascii="Times New Roman" w:hAnsi="Times New Roman"/>
          <w:b/>
          <w:spacing w:val="1"/>
          <w:kern w:val="0"/>
          <w:position w:val="-3"/>
          <w:sz w:val="24"/>
          <w:szCs w:val="24"/>
        </w:rPr>
        <w:t>3</w:t>
      </w:r>
      <w:r w:rsidRPr="00FE2B90">
        <w:rPr>
          <w:rFonts w:ascii="Times New Roman" w:hAnsi="Times New Roman"/>
          <w:b/>
          <w:kern w:val="0"/>
          <w:position w:val="-3"/>
          <w:sz w:val="24"/>
          <w:szCs w:val="24"/>
        </w:rPr>
        <w:t>. “Three guarantees” principle and provisions</w:t>
      </w:r>
    </w:p>
    <w:p w:rsidR="00E16210" w:rsidRDefault="00FE2B90" w:rsidP="007C4155">
      <w:pPr>
        <w:autoSpaceDE w:val="0"/>
        <w:autoSpaceDN w:val="0"/>
        <w:adjustRightInd w:val="0"/>
        <w:snapToGrid w:val="0"/>
        <w:spacing w:beforeLines="50" w:before="120" w:afterLines="50" w:after="120"/>
        <w:jc w:val="left"/>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spacing w:val="-2"/>
          <w:kern w:val="0"/>
          <w:sz w:val="24"/>
          <w:szCs w:val="24"/>
        </w:rPr>
        <w:t>1</w:t>
      </w:r>
      <w:r w:rsidRPr="00FE2B90">
        <w:rPr>
          <w:rFonts w:ascii="Times New Roman" w:hAnsi="Times New Roman"/>
          <w:kern w:val="0"/>
          <w:sz w:val="24"/>
          <w:szCs w:val="24"/>
        </w:rPr>
        <w:t>) “Three guarantees” principle</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For Weichai product or engine equipped with Weichai product purchased by the users, under normal operation and maintenance conditions, Weichai will provide “three-guarantee” service during the “three-guarantee” period for damages caused by product manufacture and assembling.</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 xml:space="preserve">For damages of diesel engine and parts, repair will mainly be provided or corresponding parts be replaced if repair is impossible; the diesel engine can be replaced </w:t>
      </w:r>
      <w:r w:rsidR="00293C89">
        <w:rPr>
          <w:rFonts w:ascii="Times New Roman" w:hAnsi="Times New Roman" w:hint="eastAsia"/>
          <w:kern w:val="0"/>
          <w:sz w:val="24"/>
          <w:szCs w:val="24"/>
        </w:rPr>
        <w:t xml:space="preserve">only </w:t>
      </w:r>
      <w:r w:rsidRPr="00FE2B90">
        <w:rPr>
          <w:rFonts w:ascii="Times New Roman" w:hAnsi="Times New Roman"/>
          <w:kern w:val="0"/>
          <w:sz w:val="24"/>
          <w:szCs w:val="24"/>
        </w:rPr>
        <w:t xml:space="preserve">if the replacement conditions are met and </w:t>
      </w:r>
      <w:r w:rsidR="00293C89">
        <w:rPr>
          <w:rFonts w:ascii="Times New Roman" w:hAnsi="Times New Roman" w:hint="eastAsia"/>
          <w:kern w:val="0"/>
          <w:sz w:val="24"/>
          <w:szCs w:val="24"/>
        </w:rPr>
        <w:t xml:space="preserve">should be </w:t>
      </w:r>
      <w:r w:rsidRPr="00FE2B90">
        <w:rPr>
          <w:rFonts w:ascii="Times New Roman" w:hAnsi="Times New Roman"/>
          <w:kern w:val="0"/>
          <w:sz w:val="24"/>
          <w:szCs w:val="24"/>
        </w:rPr>
        <w:t>submit</w:t>
      </w:r>
      <w:r w:rsidR="00293C89">
        <w:rPr>
          <w:rFonts w:ascii="Times New Roman" w:hAnsi="Times New Roman" w:hint="eastAsia"/>
          <w:kern w:val="0"/>
          <w:sz w:val="24"/>
          <w:szCs w:val="24"/>
        </w:rPr>
        <w:t>ted</w:t>
      </w:r>
      <w:r w:rsidRPr="00FE2B90">
        <w:rPr>
          <w:rFonts w:ascii="Times New Roman" w:hAnsi="Times New Roman"/>
          <w:kern w:val="0"/>
          <w:sz w:val="24"/>
          <w:szCs w:val="24"/>
        </w:rPr>
        <w:t xml:space="preserve"> for approval </w:t>
      </w:r>
      <w:r w:rsidR="00347E10">
        <w:rPr>
          <w:rFonts w:ascii="Times New Roman" w:hAnsi="Times New Roman" w:hint="eastAsia"/>
          <w:kern w:val="0"/>
          <w:sz w:val="24"/>
          <w:szCs w:val="24"/>
        </w:rPr>
        <w:t>of the</w:t>
      </w:r>
      <w:r w:rsidRPr="00FE2B90">
        <w:rPr>
          <w:rFonts w:ascii="Times New Roman" w:hAnsi="Times New Roman"/>
          <w:kern w:val="0"/>
          <w:sz w:val="24"/>
          <w:szCs w:val="24"/>
        </w:rPr>
        <w:t xml:space="preserve"> leader.</w:t>
      </w:r>
    </w:p>
    <w:p w:rsidR="00E16210" w:rsidRDefault="00FE2B90" w:rsidP="007C4155">
      <w:pPr>
        <w:autoSpaceDE w:val="0"/>
        <w:autoSpaceDN w:val="0"/>
        <w:adjustRightInd w:val="0"/>
        <w:snapToGrid w:val="0"/>
        <w:spacing w:beforeLines="50" w:before="120" w:afterLines="50" w:after="120"/>
        <w:jc w:val="left"/>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spacing w:val="-2"/>
          <w:kern w:val="0"/>
          <w:sz w:val="24"/>
          <w:szCs w:val="24"/>
        </w:rPr>
        <w:t>2</w:t>
      </w:r>
      <w:r w:rsidRPr="00FE2B90">
        <w:rPr>
          <w:rFonts w:ascii="Times New Roman" w:hAnsi="Times New Roman"/>
          <w:kern w:val="0"/>
          <w:sz w:val="24"/>
          <w:szCs w:val="24"/>
        </w:rPr>
        <w:t>) Three guarantee period</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 xml:space="preserve">For </w:t>
      </w:r>
      <w:r w:rsidR="00F113FF">
        <w:rPr>
          <w:rFonts w:ascii="Times New Roman" w:hAnsi="Times New Roman" w:hint="eastAsia"/>
          <w:kern w:val="0"/>
          <w:sz w:val="24"/>
          <w:szCs w:val="24"/>
        </w:rPr>
        <w:t xml:space="preserve">the </w:t>
      </w:r>
      <w:r w:rsidRPr="00FE2B90">
        <w:rPr>
          <w:rFonts w:ascii="Times New Roman" w:hAnsi="Times New Roman"/>
          <w:kern w:val="0"/>
          <w:sz w:val="24"/>
          <w:szCs w:val="24"/>
        </w:rPr>
        <w:t>Weichai</w:t>
      </w:r>
      <w:r w:rsidR="00293C89">
        <w:rPr>
          <w:rFonts w:ascii="Times New Roman" w:hAnsi="Times New Roman"/>
          <w:kern w:val="0"/>
          <w:sz w:val="24"/>
          <w:szCs w:val="24"/>
        </w:rPr>
        <w:t>’</w:t>
      </w:r>
      <w:r w:rsidR="00293C89">
        <w:rPr>
          <w:rFonts w:ascii="Times New Roman" w:hAnsi="Times New Roman" w:hint="eastAsia"/>
          <w:kern w:val="0"/>
          <w:sz w:val="24"/>
          <w:szCs w:val="24"/>
        </w:rPr>
        <w:t>s</w:t>
      </w:r>
      <w:r w:rsidRPr="00FE2B90">
        <w:rPr>
          <w:rFonts w:ascii="Times New Roman" w:hAnsi="Times New Roman"/>
          <w:kern w:val="0"/>
          <w:sz w:val="24"/>
          <w:szCs w:val="24"/>
        </w:rPr>
        <w:t xml:space="preserve"> </w:t>
      </w:r>
      <w:r w:rsidR="00293C89">
        <w:rPr>
          <w:rFonts w:ascii="Times New Roman" w:hAnsi="Times New Roman" w:hint="eastAsia"/>
          <w:kern w:val="0"/>
          <w:sz w:val="24"/>
          <w:szCs w:val="24"/>
        </w:rPr>
        <w:t>end</w:t>
      </w:r>
      <w:r w:rsidR="00293C89" w:rsidRPr="00FE2B90">
        <w:rPr>
          <w:rFonts w:ascii="Times New Roman" w:hAnsi="Times New Roman"/>
          <w:kern w:val="0"/>
          <w:sz w:val="24"/>
          <w:szCs w:val="24"/>
        </w:rPr>
        <w:t xml:space="preserve"> </w:t>
      </w:r>
      <w:r w:rsidRPr="00FE2B90">
        <w:rPr>
          <w:rFonts w:ascii="Times New Roman" w:hAnsi="Times New Roman"/>
          <w:kern w:val="0"/>
          <w:sz w:val="24"/>
          <w:szCs w:val="24"/>
        </w:rPr>
        <w:t>product</w:t>
      </w:r>
      <w:r w:rsidR="00293C89">
        <w:rPr>
          <w:rFonts w:ascii="Times New Roman" w:hAnsi="Times New Roman" w:hint="eastAsia"/>
          <w:kern w:val="0"/>
          <w:sz w:val="24"/>
          <w:szCs w:val="24"/>
        </w:rPr>
        <w:t>s</w:t>
      </w:r>
      <w:r w:rsidRPr="00FE2B90">
        <w:rPr>
          <w:rFonts w:ascii="Times New Roman" w:hAnsi="Times New Roman"/>
          <w:kern w:val="0"/>
          <w:sz w:val="24"/>
          <w:szCs w:val="24"/>
        </w:rPr>
        <w:t xml:space="preserve">, the three-guarantee service and </w:t>
      </w:r>
      <w:r w:rsidRPr="00FE2B90">
        <w:rPr>
          <w:rFonts w:ascii="Times New Roman" w:hAnsi="Times New Roman"/>
          <w:kern w:val="0"/>
          <w:sz w:val="24"/>
          <w:szCs w:val="24"/>
        </w:rPr>
        <w:lastRenderedPageBreak/>
        <w:t xml:space="preserve">warranty start from the </w:t>
      </w:r>
      <w:r w:rsidR="00F113FF">
        <w:rPr>
          <w:rFonts w:ascii="Times New Roman" w:hAnsi="Times New Roman" w:hint="eastAsia"/>
          <w:kern w:val="0"/>
          <w:sz w:val="24"/>
          <w:szCs w:val="24"/>
        </w:rPr>
        <w:t>purchasing</w:t>
      </w:r>
      <w:r w:rsidRPr="00FE2B90">
        <w:rPr>
          <w:rFonts w:ascii="Times New Roman" w:hAnsi="Times New Roman"/>
          <w:kern w:val="0"/>
          <w:sz w:val="24"/>
          <w:szCs w:val="24"/>
        </w:rPr>
        <w:t xml:space="preserve"> date and take the Weichai invoice and warranty card or dealer’s invoice as the basis (the warranty period of marine engine starts from the commissioning date).</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r>
      <w:r w:rsidR="008D219A" w:rsidRPr="00FE2B90">
        <w:rPr>
          <w:rFonts w:ascii="Times New Roman" w:hAnsi="Times New Roman"/>
          <w:kern w:val="0"/>
          <w:sz w:val="24"/>
          <w:szCs w:val="24"/>
        </w:rPr>
        <w:t xml:space="preserve">For </w:t>
      </w:r>
      <w:r w:rsidR="008D219A">
        <w:rPr>
          <w:rFonts w:ascii="Times New Roman" w:hAnsi="Times New Roman" w:hint="eastAsia"/>
          <w:kern w:val="0"/>
          <w:sz w:val="24"/>
          <w:szCs w:val="24"/>
        </w:rPr>
        <w:t xml:space="preserve">the </w:t>
      </w:r>
      <w:r w:rsidR="00621BFF">
        <w:rPr>
          <w:rFonts w:ascii="Times New Roman" w:hAnsi="Times New Roman" w:hint="eastAsia"/>
          <w:kern w:val="0"/>
          <w:sz w:val="24"/>
          <w:szCs w:val="24"/>
        </w:rPr>
        <w:t>engines</w:t>
      </w:r>
      <w:r w:rsidR="008D219A" w:rsidRPr="00FE2B90">
        <w:rPr>
          <w:rFonts w:ascii="Times New Roman" w:hAnsi="Times New Roman"/>
          <w:kern w:val="0"/>
          <w:sz w:val="24"/>
          <w:szCs w:val="24"/>
        </w:rPr>
        <w:t xml:space="preserve"> </w:t>
      </w:r>
      <w:r w:rsidR="00621BFF">
        <w:rPr>
          <w:rFonts w:ascii="Times New Roman" w:hAnsi="Times New Roman" w:hint="eastAsia"/>
          <w:kern w:val="0"/>
          <w:sz w:val="24"/>
          <w:szCs w:val="24"/>
        </w:rPr>
        <w:t>matching</w:t>
      </w:r>
      <w:r w:rsidR="00621BFF" w:rsidRPr="00FE2B90">
        <w:rPr>
          <w:rFonts w:ascii="Times New Roman" w:hAnsi="Times New Roman"/>
          <w:kern w:val="0"/>
          <w:sz w:val="24"/>
          <w:szCs w:val="24"/>
        </w:rPr>
        <w:t xml:space="preserve"> </w:t>
      </w:r>
      <w:r w:rsidR="00621BFF">
        <w:rPr>
          <w:rFonts w:ascii="Times New Roman" w:hAnsi="Times New Roman" w:hint="eastAsia"/>
          <w:kern w:val="0"/>
          <w:sz w:val="24"/>
          <w:szCs w:val="24"/>
        </w:rPr>
        <w:t>with</w:t>
      </w:r>
      <w:r w:rsidR="008D219A" w:rsidRPr="00FE2B90">
        <w:rPr>
          <w:rFonts w:ascii="Times New Roman" w:hAnsi="Times New Roman"/>
          <w:kern w:val="0"/>
          <w:sz w:val="24"/>
          <w:szCs w:val="24"/>
        </w:rPr>
        <w:t xml:space="preserve"> </w:t>
      </w:r>
      <w:r w:rsidR="008D219A">
        <w:rPr>
          <w:rFonts w:ascii="Times New Roman" w:hAnsi="Times New Roman" w:hint="eastAsia"/>
          <w:kern w:val="0"/>
          <w:sz w:val="24"/>
          <w:szCs w:val="24"/>
        </w:rPr>
        <w:t>vehicles</w:t>
      </w:r>
      <w:r w:rsidR="008D219A" w:rsidRPr="00FE2B90">
        <w:rPr>
          <w:rFonts w:ascii="Times New Roman" w:hAnsi="Times New Roman"/>
          <w:kern w:val="0"/>
          <w:sz w:val="24"/>
          <w:szCs w:val="24"/>
        </w:rPr>
        <w:t>, the three-guarantee</w:t>
      </w:r>
      <w:r w:rsidR="00396F34">
        <w:rPr>
          <w:rFonts w:ascii="Times New Roman" w:hAnsi="Times New Roman" w:hint="eastAsia"/>
          <w:kern w:val="0"/>
          <w:sz w:val="24"/>
          <w:szCs w:val="24"/>
        </w:rPr>
        <w:t>s</w:t>
      </w:r>
      <w:r w:rsidR="008D219A" w:rsidRPr="00FE2B90">
        <w:rPr>
          <w:rFonts w:ascii="Times New Roman" w:hAnsi="Times New Roman"/>
          <w:kern w:val="0"/>
          <w:sz w:val="24"/>
          <w:szCs w:val="24"/>
        </w:rPr>
        <w:t xml:space="preserve"> service and warranty </w:t>
      </w:r>
      <w:r w:rsidR="008D219A">
        <w:rPr>
          <w:rFonts w:ascii="Times New Roman" w:hAnsi="Times New Roman" w:hint="eastAsia"/>
          <w:kern w:val="0"/>
          <w:sz w:val="24"/>
          <w:szCs w:val="24"/>
        </w:rPr>
        <w:t xml:space="preserve">should be </w:t>
      </w:r>
      <w:r w:rsidR="006B0336">
        <w:rPr>
          <w:rFonts w:ascii="Times New Roman" w:hAnsi="Times New Roman" w:hint="eastAsia"/>
          <w:kern w:val="0"/>
          <w:sz w:val="24"/>
          <w:szCs w:val="24"/>
        </w:rPr>
        <w:t xml:space="preserve">implemented </w:t>
      </w:r>
      <w:r w:rsidR="008D219A">
        <w:rPr>
          <w:rFonts w:ascii="Times New Roman" w:hAnsi="Times New Roman" w:hint="eastAsia"/>
          <w:kern w:val="0"/>
          <w:sz w:val="24"/>
          <w:szCs w:val="24"/>
        </w:rPr>
        <w:t>in acco</w:t>
      </w:r>
      <w:r w:rsidR="007820F2">
        <w:rPr>
          <w:rFonts w:ascii="Times New Roman" w:hAnsi="Times New Roman" w:hint="eastAsia"/>
          <w:kern w:val="0"/>
          <w:sz w:val="24"/>
          <w:szCs w:val="24"/>
        </w:rPr>
        <w:t>rdance with the agreement.</w:t>
      </w:r>
      <w:r w:rsidR="008D219A" w:rsidRPr="00FE2B90">
        <w:rPr>
          <w:rFonts w:ascii="Times New Roman" w:hAnsi="Times New Roman"/>
          <w:kern w:val="0"/>
          <w:sz w:val="24"/>
          <w:szCs w:val="24"/>
        </w:rPr>
        <w:t xml:space="preserve"> </w:t>
      </w:r>
      <w:r w:rsidR="007820F2">
        <w:rPr>
          <w:rFonts w:ascii="Times New Roman" w:hAnsi="Times New Roman" w:hint="eastAsia"/>
          <w:kern w:val="0"/>
          <w:sz w:val="24"/>
          <w:szCs w:val="24"/>
        </w:rPr>
        <w:t>I</w:t>
      </w:r>
      <w:r w:rsidR="008D219A" w:rsidRPr="00FE2B90">
        <w:rPr>
          <w:rFonts w:ascii="Times New Roman" w:hAnsi="Times New Roman"/>
          <w:kern w:val="0"/>
          <w:sz w:val="24"/>
          <w:szCs w:val="24"/>
        </w:rPr>
        <w:t xml:space="preserve">f the </w:t>
      </w:r>
      <w:r w:rsidR="008D219A">
        <w:rPr>
          <w:rFonts w:ascii="Times New Roman" w:hAnsi="Times New Roman" w:hint="eastAsia"/>
          <w:kern w:val="0"/>
          <w:sz w:val="24"/>
          <w:szCs w:val="24"/>
        </w:rPr>
        <w:t>vehicle</w:t>
      </w:r>
      <w:r w:rsidR="008D219A" w:rsidRPr="00FE2B90">
        <w:rPr>
          <w:rFonts w:ascii="Times New Roman" w:hAnsi="Times New Roman"/>
          <w:kern w:val="0"/>
          <w:sz w:val="24"/>
          <w:szCs w:val="24"/>
        </w:rPr>
        <w:t xml:space="preserve"> manufacturer </w:t>
      </w:r>
      <w:r w:rsidR="008D219A" w:rsidRPr="00394737">
        <w:rPr>
          <w:rFonts w:ascii="Times New Roman" w:hAnsi="Times New Roman"/>
          <w:kern w:val="0"/>
          <w:sz w:val="24"/>
          <w:szCs w:val="24"/>
        </w:rPr>
        <w:t xml:space="preserve">has specific provisions on the “Three Guarantees” warranty of </w:t>
      </w:r>
      <w:r w:rsidR="008D219A">
        <w:rPr>
          <w:rFonts w:ascii="Times New Roman" w:hAnsi="Times New Roman"/>
          <w:kern w:val="0"/>
          <w:sz w:val="24"/>
          <w:szCs w:val="24"/>
        </w:rPr>
        <w:t>diesel</w:t>
      </w:r>
      <w:r w:rsidR="008D219A">
        <w:rPr>
          <w:rFonts w:ascii="Times New Roman" w:hAnsi="Times New Roman" w:hint="eastAsia"/>
          <w:kern w:val="0"/>
          <w:sz w:val="24"/>
          <w:szCs w:val="24"/>
        </w:rPr>
        <w:t xml:space="preserve"> </w:t>
      </w:r>
      <w:r w:rsidR="008D219A" w:rsidRPr="00394737">
        <w:rPr>
          <w:rFonts w:ascii="Times New Roman" w:hAnsi="Times New Roman"/>
          <w:kern w:val="0"/>
          <w:sz w:val="24"/>
          <w:szCs w:val="24"/>
        </w:rPr>
        <w:t>engine</w:t>
      </w:r>
      <w:r w:rsidR="008D219A" w:rsidRPr="00FE2B90">
        <w:rPr>
          <w:rFonts w:ascii="Times New Roman" w:hAnsi="Times New Roman"/>
          <w:kern w:val="0"/>
          <w:sz w:val="24"/>
          <w:szCs w:val="24"/>
        </w:rPr>
        <w:t xml:space="preserve">, the </w:t>
      </w:r>
      <w:r w:rsidR="008D219A">
        <w:rPr>
          <w:rFonts w:ascii="Times New Roman" w:hAnsi="Times New Roman" w:hint="eastAsia"/>
          <w:kern w:val="0"/>
          <w:sz w:val="24"/>
          <w:szCs w:val="24"/>
        </w:rPr>
        <w:t>provisions</w:t>
      </w:r>
      <w:r w:rsidR="008D219A" w:rsidRPr="00FE2B90">
        <w:rPr>
          <w:rFonts w:ascii="Times New Roman" w:hAnsi="Times New Roman"/>
          <w:kern w:val="0"/>
          <w:sz w:val="24"/>
          <w:szCs w:val="24"/>
        </w:rPr>
        <w:t xml:space="preserve"> of </w:t>
      </w:r>
      <w:r w:rsidR="008D219A">
        <w:rPr>
          <w:rFonts w:ascii="Times New Roman" w:hAnsi="Times New Roman" w:hint="eastAsia"/>
          <w:kern w:val="0"/>
          <w:sz w:val="24"/>
          <w:szCs w:val="24"/>
        </w:rPr>
        <w:t>vehicle</w:t>
      </w:r>
      <w:r w:rsidR="008D219A" w:rsidRPr="00FE2B90">
        <w:rPr>
          <w:rFonts w:ascii="Times New Roman" w:hAnsi="Times New Roman"/>
          <w:kern w:val="0"/>
          <w:sz w:val="24"/>
          <w:szCs w:val="24"/>
        </w:rPr>
        <w:t xml:space="preserve"> manufacturer shall be </w:t>
      </w:r>
      <w:r w:rsidR="007820F2">
        <w:rPr>
          <w:rFonts w:ascii="Times New Roman" w:hAnsi="Times New Roman" w:hint="eastAsia"/>
          <w:kern w:val="0"/>
          <w:sz w:val="24"/>
          <w:szCs w:val="24"/>
        </w:rPr>
        <w:t>followed</w:t>
      </w:r>
      <w:r w:rsidR="008D219A" w:rsidRPr="00FE2B90">
        <w:rPr>
          <w:rFonts w:ascii="Times New Roman" w:hAnsi="Times New Roman"/>
          <w:kern w:val="0"/>
          <w:sz w:val="24"/>
          <w:szCs w:val="24"/>
        </w:rPr>
        <w:t xml:space="preserve"> </w:t>
      </w:r>
      <w:r w:rsidR="007820F2">
        <w:rPr>
          <w:rFonts w:ascii="Times New Roman" w:hAnsi="Times New Roman" w:hint="eastAsia"/>
          <w:kern w:val="0"/>
          <w:sz w:val="24"/>
          <w:szCs w:val="24"/>
        </w:rPr>
        <w:t xml:space="preserve">firstly </w:t>
      </w:r>
      <w:r w:rsidR="008D219A" w:rsidRPr="00FE2B90">
        <w:rPr>
          <w:rFonts w:ascii="Times New Roman" w:hAnsi="Times New Roman"/>
          <w:kern w:val="0"/>
          <w:sz w:val="24"/>
          <w:szCs w:val="24"/>
        </w:rPr>
        <w:t>based on the warranty card</w:t>
      </w:r>
      <w:r w:rsidR="008D219A">
        <w:rPr>
          <w:rFonts w:ascii="Times New Roman" w:hAnsi="Times New Roman" w:hint="eastAsia"/>
          <w:kern w:val="0"/>
          <w:sz w:val="24"/>
          <w:szCs w:val="24"/>
        </w:rPr>
        <w:t xml:space="preserve"> attached</w:t>
      </w:r>
      <w:r w:rsidR="008D219A" w:rsidRPr="00FE2B90">
        <w:rPr>
          <w:rFonts w:ascii="Times New Roman" w:hAnsi="Times New Roman"/>
          <w:kern w:val="0"/>
          <w:sz w:val="24"/>
          <w:szCs w:val="24"/>
        </w:rPr>
        <w:t xml:space="preserve">. </w:t>
      </w:r>
      <w:r w:rsidR="008D219A">
        <w:rPr>
          <w:rFonts w:ascii="Times New Roman" w:hAnsi="Times New Roman" w:hint="eastAsia"/>
          <w:kern w:val="0"/>
          <w:sz w:val="24"/>
          <w:szCs w:val="24"/>
        </w:rPr>
        <w:t>Otherwise, the provisions of Weichai</w:t>
      </w:r>
      <w:r w:rsidR="007820F2">
        <w:rPr>
          <w:rFonts w:ascii="Times New Roman" w:hAnsi="Times New Roman" w:hint="eastAsia"/>
          <w:kern w:val="0"/>
          <w:sz w:val="24"/>
          <w:szCs w:val="24"/>
        </w:rPr>
        <w:t xml:space="preserve"> sh</w:t>
      </w:r>
      <w:r w:rsidR="006B0336">
        <w:rPr>
          <w:rFonts w:ascii="Times New Roman" w:hAnsi="Times New Roman" w:hint="eastAsia"/>
          <w:kern w:val="0"/>
          <w:sz w:val="24"/>
          <w:szCs w:val="24"/>
        </w:rPr>
        <w:t>all</w:t>
      </w:r>
      <w:r w:rsidR="007820F2">
        <w:rPr>
          <w:rFonts w:ascii="Times New Roman" w:hAnsi="Times New Roman" w:hint="eastAsia"/>
          <w:kern w:val="0"/>
          <w:sz w:val="24"/>
          <w:szCs w:val="24"/>
        </w:rPr>
        <w:t xml:space="preserve"> be followed</w:t>
      </w:r>
      <w:r w:rsidR="008D219A">
        <w:rPr>
          <w:rFonts w:ascii="Times New Roman" w:hAnsi="Times New Roman" w:hint="eastAsia"/>
          <w:kern w:val="0"/>
          <w:sz w:val="24"/>
          <w:szCs w:val="24"/>
        </w:rPr>
        <w:t>.</w:t>
      </w:r>
      <w:r w:rsidR="008D219A" w:rsidRPr="00FE2B90">
        <w:rPr>
          <w:rFonts w:ascii="Times New Roman" w:hAnsi="Times New Roman"/>
          <w:kern w:val="0"/>
          <w:sz w:val="24"/>
          <w:szCs w:val="24"/>
        </w:rPr>
        <w:t xml:space="preserve"> The “</w:t>
      </w:r>
      <w:r w:rsidR="008D219A">
        <w:rPr>
          <w:rFonts w:ascii="Times New Roman" w:hAnsi="Times New Roman" w:hint="eastAsia"/>
          <w:kern w:val="0"/>
          <w:sz w:val="24"/>
          <w:szCs w:val="24"/>
        </w:rPr>
        <w:t>T</w:t>
      </w:r>
      <w:r w:rsidR="008D219A" w:rsidRPr="00FE2B90">
        <w:rPr>
          <w:rFonts w:ascii="Times New Roman" w:hAnsi="Times New Roman"/>
          <w:kern w:val="0"/>
          <w:sz w:val="24"/>
          <w:szCs w:val="24"/>
        </w:rPr>
        <w:t>hree</w:t>
      </w:r>
      <w:r w:rsidR="008D219A">
        <w:rPr>
          <w:rFonts w:ascii="Times New Roman" w:hAnsi="Times New Roman" w:hint="eastAsia"/>
          <w:kern w:val="0"/>
          <w:sz w:val="24"/>
          <w:szCs w:val="24"/>
        </w:rPr>
        <w:t xml:space="preserve"> </w:t>
      </w:r>
      <w:r w:rsidR="008D219A" w:rsidRPr="00FE2B90">
        <w:rPr>
          <w:rFonts w:ascii="Times New Roman" w:hAnsi="Times New Roman"/>
          <w:kern w:val="0"/>
          <w:sz w:val="24"/>
          <w:szCs w:val="24"/>
        </w:rPr>
        <w:t>guarantee</w:t>
      </w:r>
      <w:r w:rsidR="008D219A">
        <w:rPr>
          <w:rFonts w:ascii="Times New Roman" w:hAnsi="Times New Roman" w:hint="eastAsia"/>
          <w:kern w:val="0"/>
          <w:sz w:val="24"/>
          <w:szCs w:val="24"/>
        </w:rPr>
        <w:t>s</w:t>
      </w:r>
      <w:r w:rsidR="008D219A" w:rsidRPr="00FE2B90">
        <w:rPr>
          <w:rFonts w:ascii="Times New Roman" w:hAnsi="Times New Roman"/>
          <w:kern w:val="0"/>
          <w:sz w:val="24"/>
          <w:szCs w:val="24"/>
        </w:rPr>
        <w:t xml:space="preserve">” service and warranty period </w:t>
      </w:r>
      <w:r w:rsidR="008D219A">
        <w:rPr>
          <w:rFonts w:ascii="Times New Roman" w:hAnsi="Times New Roman" w:hint="eastAsia"/>
          <w:kern w:val="0"/>
          <w:sz w:val="24"/>
          <w:szCs w:val="24"/>
        </w:rPr>
        <w:t xml:space="preserve">shall </w:t>
      </w:r>
      <w:r w:rsidR="008D219A" w:rsidRPr="00FE2B90">
        <w:rPr>
          <w:rFonts w:ascii="Times New Roman" w:hAnsi="Times New Roman"/>
          <w:kern w:val="0"/>
          <w:sz w:val="24"/>
          <w:szCs w:val="24"/>
        </w:rPr>
        <w:t xml:space="preserve">start from the </w:t>
      </w:r>
      <w:r w:rsidR="008D219A" w:rsidRPr="00A5264C">
        <w:rPr>
          <w:rFonts w:ascii="Times New Roman" w:hAnsi="Times New Roman"/>
          <w:kern w:val="0"/>
          <w:sz w:val="24"/>
          <w:szCs w:val="24"/>
        </w:rPr>
        <w:t>actual purchas</w:t>
      </w:r>
      <w:r w:rsidR="008D219A">
        <w:rPr>
          <w:rFonts w:ascii="Times New Roman" w:hAnsi="Times New Roman" w:hint="eastAsia"/>
          <w:kern w:val="0"/>
          <w:sz w:val="24"/>
          <w:szCs w:val="24"/>
        </w:rPr>
        <w:t>ing</w:t>
      </w:r>
      <w:r w:rsidR="008D219A" w:rsidRPr="00A5264C">
        <w:rPr>
          <w:rFonts w:ascii="Times New Roman" w:hAnsi="Times New Roman"/>
          <w:kern w:val="0"/>
          <w:sz w:val="24"/>
          <w:szCs w:val="24"/>
        </w:rPr>
        <w:t xml:space="preserve"> </w:t>
      </w:r>
      <w:r w:rsidR="008D219A" w:rsidRPr="00FE2B90">
        <w:rPr>
          <w:rFonts w:ascii="Times New Roman" w:hAnsi="Times New Roman"/>
          <w:kern w:val="0"/>
          <w:sz w:val="24"/>
          <w:szCs w:val="24"/>
        </w:rPr>
        <w:t xml:space="preserve">date of the </w:t>
      </w:r>
      <w:r w:rsidR="008D219A">
        <w:rPr>
          <w:rFonts w:ascii="Times New Roman" w:hAnsi="Times New Roman" w:hint="eastAsia"/>
          <w:kern w:val="0"/>
          <w:sz w:val="24"/>
          <w:szCs w:val="24"/>
        </w:rPr>
        <w:t>vehicle</w:t>
      </w:r>
      <w:r w:rsidR="008D219A" w:rsidRPr="00FE2B90">
        <w:rPr>
          <w:rFonts w:ascii="Times New Roman" w:hAnsi="Times New Roman"/>
          <w:kern w:val="0"/>
          <w:sz w:val="24"/>
          <w:szCs w:val="24"/>
        </w:rPr>
        <w:t xml:space="preserve"> and </w:t>
      </w:r>
      <w:r w:rsidR="008D219A">
        <w:rPr>
          <w:rFonts w:ascii="Times New Roman" w:hAnsi="Times New Roman" w:hint="eastAsia"/>
          <w:kern w:val="0"/>
          <w:sz w:val="24"/>
          <w:szCs w:val="24"/>
        </w:rPr>
        <w:t>shall be based on the sales</w:t>
      </w:r>
      <w:r w:rsidR="008D219A" w:rsidRPr="00FE2B90">
        <w:rPr>
          <w:rFonts w:ascii="Times New Roman" w:hAnsi="Times New Roman"/>
          <w:kern w:val="0"/>
          <w:sz w:val="24"/>
          <w:szCs w:val="24"/>
        </w:rPr>
        <w:t xml:space="preserve"> invoice and warranty card.</w:t>
      </w:r>
      <w:r w:rsidR="008D219A">
        <w:rPr>
          <w:rFonts w:ascii="Times New Roman" w:hAnsi="Times New Roman" w:hint="eastAsia"/>
          <w:kern w:val="0"/>
          <w:sz w:val="24"/>
          <w:szCs w:val="24"/>
        </w:rPr>
        <w:t xml:space="preserve"> </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For damages of Weichai spare parts due to original quality problem, the “three-guarantee</w:t>
      </w:r>
      <w:r w:rsidR="00A52A91">
        <w:rPr>
          <w:rFonts w:ascii="Times New Roman" w:hAnsi="Times New Roman" w:hint="eastAsia"/>
          <w:kern w:val="0"/>
          <w:sz w:val="24"/>
          <w:szCs w:val="24"/>
        </w:rPr>
        <w:t>s</w:t>
      </w:r>
      <w:r w:rsidRPr="00FE2B90">
        <w:rPr>
          <w:rFonts w:ascii="Times New Roman" w:hAnsi="Times New Roman"/>
          <w:kern w:val="0"/>
          <w:sz w:val="24"/>
          <w:szCs w:val="24"/>
        </w:rPr>
        <w:t xml:space="preserve">” period of assemblies is 3 months, that of basic parts is 1 year, and </w:t>
      </w:r>
      <w:r w:rsidR="00A52A91">
        <w:rPr>
          <w:rFonts w:ascii="Times New Roman" w:hAnsi="Times New Roman" w:hint="eastAsia"/>
          <w:kern w:val="0"/>
          <w:sz w:val="24"/>
          <w:szCs w:val="24"/>
        </w:rPr>
        <w:t xml:space="preserve">no warranty is provided for </w:t>
      </w:r>
      <w:r w:rsidRPr="00FE2B90">
        <w:rPr>
          <w:rFonts w:ascii="Times New Roman" w:hAnsi="Times New Roman"/>
          <w:kern w:val="0"/>
          <w:sz w:val="24"/>
          <w:szCs w:val="24"/>
        </w:rPr>
        <w:t xml:space="preserve">the wear parts, rubber parts, piston rings, oil seals, bearings, bolts and </w:t>
      </w:r>
      <w:r w:rsidR="00A52A91">
        <w:rPr>
          <w:rFonts w:ascii="Times New Roman" w:hAnsi="Times New Roman" w:hint="eastAsia"/>
          <w:kern w:val="0"/>
          <w:sz w:val="24"/>
          <w:szCs w:val="24"/>
        </w:rPr>
        <w:t>fuel</w:t>
      </w:r>
      <w:r w:rsidRPr="00FE2B90">
        <w:rPr>
          <w:rFonts w:ascii="Times New Roman" w:hAnsi="Times New Roman"/>
          <w:kern w:val="0"/>
          <w:sz w:val="24"/>
          <w:szCs w:val="24"/>
        </w:rPr>
        <w:t xml:space="preserve"> injector matching parts</w:t>
      </w:r>
      <w:r w:rsidR="00A52A91">
        <w:rPr>
          <w:rFonts w:ascii="Times New Roman" w:hAnsi="Times New Roman" w:hint="eastAsia"/>
          <w:kern w:val="0"/>
          <w:sz w:val="24"/>
          <w:szCs w:val="24"/>
        </w:rPr>
        <w:t xml:space="preserve"> once they are mounted on the engine.</w:t>
      </w:r>
      <w:r w:rsidRPr="00FE2B90">
        <w:rPr>
          <w:rFonts w:ascii="Times New Roman" w:hAnsi="Times New Roman"/>
          <w:kern w:val="0"/>
          <w:sz w:val="24"/>
          <w:szCs w:val="24"/>
        </w:rPr>
        <w:t xml:space="preserve"> For quality problems of basic parts during </w:t>
      </w:r>
      <w:r w:rsidR="0038430C">
        <w:rPr>
          <w:rFonts w:ascii="Times New Roman" w:hAnsi="Times New Roman" w:hint="eastAsia"/>
          <w:kern w:val="0"/>
          <w:sz w:val="24"/>
          <w:szCs w:val="24"/>
        </w:rPr>
        <w:t>within</w:t>
      </w:r>
      <w:r w:rsidRPr="00FE2B90">
        <w:rPr>
          <w:rFonts w:ascii="Times New Roman" w:hAnsi="Times New Roman"/>
          <w:kern w:val="0"/>
          <w:sz w:val="24"/>
          <w:szCs w:val="24"/>
        </w:rPr>
        <w:t xml:space="preserve"> “three-guarantee”</w:t>
      </w:r>
      <w:r w:rsidR="0038430C">
        <w:rPr>
          <w:rFonts w:ascii="Times New Roman" w:hAnsi="Times New Roman" w:hint="eastAsia"/>
          <w:kern w:val="0"/>
          <w:sz w:val="24"/>
          <w:szCs w:val="24"/>
        </w:rPr>
        <w:t xml:space="preserve"> period</w:t>
      </w:r>
      <w:r w:rsidRPr="00FE2B90">
        <w:rPr>
          <w:rFonts w:ascii="Times New Roman" w:hAnsi="Times New Roman"/>
          <w:kern w:val="0"/>
          <w:sz w:val="24"/>
          <w:szCs w:val="24"/>
        </w:rPr>
        <w:t>, after site confirm</w:t>
      </w:r>
      <w:r w:rsidR="0038430C">
        <w:rPr>
          <w:rFonts w:ascii="Times New Roman" w:hAnsi="Times New Roman" w:hint="eastAsia"/>
          <w:kern w:val="0"/>
          <w:sz w:val="24"/>
          <w:szCs w:val="24"/>
        </w:rPr>
        <w:t>ing and getting effective photos</w:t>
      </w:r>
      <w:r w:rsidRPr="00FE2B90">
        <w:rPr>
          <w:rFonts w:ascii="Times New Roman" w:hAnsi="Times New Roman"/>
          <w:kern w:val="0"/>
          <w:sz w:val="24"/>
          <w:szCs w:val="24"/>
        </w:rPr>
        <w:t xml:space="preserve"> by service personnel of stationed abroad </w:t>
      </w:r>
      <w:r w:rsidR="0038430C">
        <w:rPr>
          <w:rFonts w:ascii="Times New Roman" w:hAnsi="Times New Roman" w:hint="eastAsia"/>
          <w:kern w:val="0"/>
          <w:sz w:val="24"/>
          <w:szCs w:val="24"/>
        </w:rPr>
        <w:t xml:space="preserve">service </w:t>
      </w:r>
      <w:r w:rsidRPr="00FE2B90">
        <w:rPr>
          <w:rFonts w:ascii="Times New Roman" w:hAnsi="Times New Roman"/>
          <w:kern w:val="0"/>
          <w:sz w:val="24"/>
          <w:szCs w:val="24"/>
        </w:rPr>
        <w:t>center and effective photos, the work</w:t>
      </w:r>
      <w:r w:rsidR="0038430C">
        <w:rPr>
          <w:rFonts w:ascii="Times New Roman" w:hAnsi="Times New Roman" w:hint="eastAsia"/>
          <w:kern w:val="0"/>
          <w:sz w:val="24"/>
          <w:szCs w:val="24"/>
        </w:rPr>
        <w:t>ing</w:t>
      </w:r>
      <w:r w:rsidRPr="00FE2B90">
        <w:rPr>
          <w:rFonts w:ascii="Times New Roman" w:hAnsi="Times New Roman"/>
          <w:kern w:val="0"/>
          <w:sz w:val="24"/>
          <w:szCs w:val="24"/>
        </w:rPr>
        <w:t xml:space="preserve"> hour</w:t>
      </w:r>
      <w:r w:rsidR="0038430C">
        <w:rPr>
          <w:rFonts w:ascii="Times New Roman" w:hAnsi="Times New Roman" w:hint="eastAsia"/>
          <w:kern w:val="0"/>
          <w:sz w:val="24"/>
          <w:szCs w:val="24"/>
        </w:rPr>
        <w:t>s</w:t>
      </w:r>
      <w:r w:rsidRPr="00FE2B90">
        <w:rPr>
          <w:rFonts w:ascii="Times New Roman" w:hAnsi="Times New Roman"/>
          <w:kern w:val="0"/>
          <w:sz w:val="24"/>
          <w:szCs w:val="24"/>
        </w:rPr>
        <w:t xml:space="preserve"> fee </w:t>
      </w:r>
      <w:r w:rsidR="0038430C">
        <w:rPr>
          <w:rFonts w:ascii="Times New Roman" w:hAnsi="Times New Roman" w:hint="eastAsia"/>
          <w:kern w:val="0"/>
          <w:sz w:val="24"/>
          <w:szCs w:val="24"/>
        </w:rPr>
        <w:t xml:space="preserve">for </w:t>
      </w:r>
      <w:r w:rsidR="0038430C">
        <w:rPr>
          <w:rFonts w:ascii="Times New Roman" w:hAnsi="Times New Roman"/>
          <w:kern w:val="0"/>
          <w:sz w:val="24"/>
          <w:szCs w:val="24"/>
        </w:rPr>
        <w:t>“</w:t>
      </w:r>
      <w:r w:rsidR="0038430C">
        <w:rPr>
          <w:rFonts w:ascii="Times New Roman" w:hAnsi="Times New Roman" w:hint="eastAsia"/>
          <w:kern w:val="0"/>
          <w:sz w:val="24"/>
          <w:szCs w:val="24"/>
        </w:rPr>
        <w:t>three guarantees</w:t>
      </w:r>
      <w:r w:rsidR="0038430C">
        <w:rPr>
          <w:rFonts w:ascii="Times New Roman" w:hAnsi="Times New Roman"/>
          <w:kern w:val="0"/>
          <w:sz w:val="24"/>
          <w:szCs w:val="24"/>
        </w:rPr>
        <w:t>”</w:t>
      </w:r>
      <w:r w:rsidR="0038430C">
        <w:rPr>
          <w:rFonts w:ascii="Times New Roman" w:hAnsi="Times New Roman" w:hint="eastAsia"/>
          <w:kern w:val="0"/>
          <w:sz w:val="24"/>
          <w:szCs w:val="24"/>
        </w:rPr>
        <w:t xml:space="preserve"> service </w:t>
      </w:r>
      <w:r w:rsidRPr="00FE2B90">
        <w:rPr>
          <w:rFonts w:ascii="Times New Roman" w:hAnsi="Times New Roman"/>
          <w:kern w:val="0"/>
          <w:sz w:val="24"/>
          <w:szCs w:val="24"/>
        </w:rPr>
        <w:t>will be charged for “three-guarantee” service. The “three</w:t>
      </w:r>
      <w:r w:rsidR="0038430C">
        <w:rPr>
          <w:rFonts w:ascii="Times New Roman" w:hAnsi="Times New Roman" w:hint="eastAsia"/>
          <w:kern w:val="0"/>
          <w:sz w:val="24"/>
          <w:szCs w:val="24"/>
        </w:rPr>
        <w:t xml:space="preserve"> </w:t>
      </w:r>
      <w:r w:rsidRPr="00FE2B90">
        <w:rPr>
          <w:rFonts w:ascii="Times New Roman" w:hAnsi="Times New Roman"/>
          <w:kern w:val="0"/>
          <w:sz w:val="24"/>
          <w:szCs w:val="24"/>
        </w:rPr>
        <w:t>-guarantee</w:t>
      </w:r>
      <w:r w:rsidR="0038430C">
        <w:rPr>
          <w:rFonts w:ascii="Times New Roman" w:hAnsi="Times New Roman" w:hint="eastAsia"/>
          <w:kern w:val="0"/>
          <w:sz w:val="24"/>
          <w:szCs w:val="24"/>
        </w:rPr>
        <w:t>s</w:t>
      </w:r>
      <w:r w:rsidRPr="00FE2B90">
        <w:rPr>
          <w:rFonts w:ascii="Times New Roman" w:hAnsi="Times New Roman"/>
          <w:kern w:val="0"/>
          <w:sz w:val="24"/>
          <w:szCs w:val="24"/>
        </w:rPr>
        <w:t xml:space="preserve">” period of spare parts is based on the date </w:t>
      </w:r>
      <w:r w:rsidR="0038430C">
        <w:rPr>
          <w:rFonts w:ascii="Times New Roman" w:hAnsi="Times New Roman" w:hint="eastAsia"/>
          <w:kern w:val="0"/>
          <w:sz w:val="24"/>
          <w:szCs w:val="24"/>
        </w:rPr>
        <w:t>of</w:t>
      </w:r>
      <w:r w:rsidRPr="00FE2B90">
        <w:rPr>
          <w:rFonts w:ascii="Times New Roman" w:hAnsi="Times New Roman"/>
          <w:kern w:val="0"/>
          <w:sz w:val="24"/>
          <w:szCs w:val="24"/>
        </w:rPr>
        <w:t xml:space="preserve"> the </w:t>
      </w:r>
      <w:r w:rsidR="0038430C">
        <w:rPr>
          <w:rFonts w:ascii="Times New Roman" w:hAnsi="Times New Roman" w:hint="eastAsia"/>
          <w:kern w:val="0"/>
          <w:sz w:val="24"/>
          <w:szCs w:val="24"/>
        </w:rPr>
        <w:t xml:space="preserve">purchasing </w:t>
      </w:r>
      <w:r w:rsidR="00737961">
        <w:rPr>
          <w:rFonts w:ascii="Times New Roman" w:hAnsi="Times New Roman"/>
          <w:kern w:val="0"/>
          <w:sz w:val="24"/>
          <w:szCs w:val="24"/>
        </w:rPr>
        <w:t>in</w:t>
      </w:r>
      <w:r w:rsidR="00737961">
        <w:rPr>
          <w:rFonts w:ascii="Times New Roman" w:hAnsi="Times New Roman"/>
          <w:kern w:val="0"/>
          <w:sz w:val="24"/>
          <w:szCs w:val="24"/>
        </w:rPr>
        <w:lastRenderedPageBreak/>
        <w:t xml:space="preserve">voice </w:t>
      </w:r>
      <w:r w:rsidR="0038430C">
        <w:rPr>
          <w:rFonts w:ascii="Times New Roman" w:hAnsi="Times New Roman" w:hint="eastAsia"/>
          <w:kern w:val="0"/>
          <w:sz w:val="24"/>
          <w:szCs w:val="24"/>
        </w:rPr>
        <w:t xml:space="preserve">issued by </w:t>
      </w:r>
      <w:r w:rsidR="0038430C">
        <w:rPr>
          <w:rFonts w:ascii="Times New Roman" w:hAnsi="Times New Roman"/>
          <w:kern w:val="0"/>
          <w:sz w:val="24"/>
          <w:szCs w:val="24"/>
        </w:rPr>
        <w:t>the</w:t>
      </w:r>
      <w:r w:rsidRPr="00FE2B90">
        <w:rPr>
          <w:rFonts w:ascii="Times New Roman" w:hAnsi="Times New Roman"/>
          <w:kern w:val="0"/>
          <w:sz w:val="24"/>
          <w:szCs w:val="24"/>
        </w:rPr>
        <w:t xml:space="preserve"> central </w:t>
      </w:r>
      <w:r w:rsidR="0038430C">
        <w:rPr>
          <w:rFonts w:ascii="Times New Roman" w:hAnsi="Times New Roman" w:hint="eastAsia"/>
          <w:kern w:val="0"/>
          <w:sz w:val="24"/>
          <w:szCs w:val="24"/>
        </w:rPr>
        <w:t xml:space="preserve">warehouse </w:t>
      </w:r>
      <w:r w:rsidRPr="00FE2B90">
        <w:rPr>
          <w:rFonts w:ascii="Times New Roman" w:hAnsi="Times New Roman"/>
          <w:kern w:val="0"/>
          <w:sz w:val="24"/>
          <w:szCs w:val="24"/>
        </w:rPr>
        <w:t xml:space="preserve">storage or </w:t>
      </w:r>
      <w:r w:rsidR="0038430C">
        <w:rPr>
          <w:rFonts w:ascii="Times New Roman" w:hAnsi="Times New Roman" w:hint="eastAsia"/>
          <w:kern w:val="0"/>
          <w:sz w:val="24"/>
          <w:szCs w:val="24"/>
        </w:rPr>
        <w:t>authorized</w:t>
      </w:r>
      <w:r w:rsidRPr="00FE2B90">
        <w:rPr>
          <w:rFonts w:ascii="Times New Roman" w:hAnsi="Times New Roman"/>
          <w:kern w:val="0"/>
          <w:sz w:val="24"/>
          <w:szCs w:val="24"/>
        </w:rPr>
        <w:t xml:space="preserve"> service center. For quality problems due to assembling, Weichai will not provide the “three</w:t>
      </w:r>
      <w:r w:rsidR="0038430C">
        <w:rPr>
          <w:rFonts w:ascii="Times New Roman" w:hAnsi="Times New Roman" w:hint="eastAsia"/>
          <w:kern w:val="0"/>
          <w:sz w:val="24"/>
          <w:szCs w:val="24"/>
        </w:rPr>
        <w:t xml:space="preserve"> </w:t>
      </w:r>
      <w:r w:rsidRPr="00FE2B90">
        <w:rPr>
          <w:rFonts w:ascii="Times New Roman" w:hAnsi="Times New Roman"/>
          <w:kern w:val="0"/>
          <w:sz w:val="24"/>
          <w:szCs w:val="24"/>
        </w:rPr>
        <w:t>guarantee</w:t>
      </w:r>
      <w:r w:rsidR="0038430C">
        <w:rPr>
          <w:rFonts w:ascii="Times New Roman" w:hAnsi="Times New Roman" w:hint="eastAsia"/>
          <w:kern w:val="0"/>
          <w:sz w:val="24"/>
          <w:szCs w:val="24"/>
        </w:rPr>
        <w:t>s</w:t>
      </w:r>
      <w:r w:rsidRPr="00FE2B90">
        <w:rPr>
          <w:rFonts w:ascii="Times New Roman" w:hAnsi="Times New Roman"/>
          <w:kern w:val="0"/>
          <w:sz w:val="24"/>
          <w:szCs w:val="24"/>
        </w:rPr>
        <w:t>” service</w:t>
      </w:r>
      <w:r w:rsidR="0038430C">
        <w:rPr>
          <w:rFonts w:ascii="Times New Roman" w:hAnsi="Times New Roman" w:hint="eastAsia"/>
          <w:kern w:val="0"/>
          <w:sz w:val="24"/>
          <w:szCs w:val="24"/>
        </w:rPr>
        <w:t xml:space="preserve">. </w:t>
      </w:r>
    </w:p>
    <w:p w:rsidR="00E16210" w:rsidRDefault="00FE2B90" w:rsidP="007C4155">
      <w:pPr>
        <w:autoSpaceDE w:val="0"/>
        <w:autoSpaceDN w:val="0"/>
        <w:adjustRightInd w:val="0"/>
        <w:snapToGrid w:val="0"/>
        <w:spacing w:beforeLines="50" w:before="120" w:afterLines="50" w:after="120"/>
        <w:jc w:val="left"/>
        <w:rPr>
          <w:rFonts w:ascii="Times New Roman" w:hAnsi="Times New Roman"/>
          <w:b/>
          <w:kern w:val="0"/>
          <w:sz w:val="24"/>
          <w:szCs w:val="24"/>
        </w:rPr>
      </w:pPr>
      <w:r w:rsidRPr="00FE2B90">
        <w:rPr>
          <w:rFonts w:ascii="Times New Roman" w:hAnsi="Times New Roman"/>
          <w:b/>
          <w:spacing w:val="1"/>
          <w:kern w:val="0"/>
          <w:position w:val="-3"/>
          <w:sz w:val="24"/>
          <w:szCs w:val="24"/>
        </w:rPr>
        <w:t>4</w:t>
      </w:r>
      <w:r w:rsidRPr="00FE2B90">
        <w:rPr>
          <w:rFonts w:ascii="Times New Roman" w:hAnsi="Times New Roman"/>
          <w:b/>
          <w:kern w:val="0"/>
          <w:position w:val="-3"/>
          <w:sz w:val="24"/>
          <w:szCs w:val="24"/>
        </w:rPr>
        <w:t xml:space="preserve">. </w:t>
      </w:r>
      <w:r w:rsidR="0038430C" w:rsidRPr="00A604F8">
        <w:rPr>
          <w:rFonts w:ascii="Times New Roman" w:hAnsi="Times New Roman"/>
          <w:b/>
          <w:kern w:val="0"/>
          <w:position w:val="-3"/>
          <w:sz w:val="24"/>
          <w:szCs w:val="24"/>
        </w:rPr>
        <w:t xml:space="preserve">No </w:t>
      </w:r>
      <w:r w:rsidR="0038430C">
        <w:rPr>
          <w:rFonts w:ascii="Times New Roman" w:hAnsi="Times New Roman"/>
          <w:b/>
          <w:kern w:val="0"/>
          <w:position w:val="-3"/>
          <w:sz w:val="24"/>
          <w:szCs w:val="24"/>
        </w:rPr>
        <w:t>“</w:t>
      </w:r>
      <w:r w:rsidR="0038430C" w:rsidRPr="00A604F8">
        <w:rPr>
          <w:rFonts w:ascii="Times New Roman" w:hAnsi="Times New Roman"/>
          <w:b/>
          <w:kern w:val="0"/>
          <w:position w:val="-3"/>
          <w:sz w:val="24"/>
          <w:szCs w:val="24"/>
        </w:rPr>
        <w:t>three guarantees</w:t>
      </w:r>
      <w:r w:rsidR="0038430C">
        <w:rPr>
          <w:rFonts w:ascii="Times New Roman" w:hAnsi="Times New Roman"/>
          <w:b/>
          <w:kern w:val="0"/>
          <w:position w:val="-3"/>
          <w:sz w:val="24"/>
          <w:szCs w:val="24"/>
        </w:rPr>
        <w:t>”</w:t>
      </w:r>
      <w:r w:rsidR="0038430C">
        <w:rPr>
          <w:rFonts w:ascii="Times New Roman" w:hAnsi="Times New Roman" w:hint="eastAsia"/>
          <w:b/>
          <w:kern w:val="0"/>
          <w:position w:val="-3"/>
          <w:sz w:val="24"/>
          <w:szCs w:val="24"/>
        </w:rPr>
        <w:t xml:space="preserve"> </w:t>
      </w:r>
      <w:r w:rsidR="0038430C" w:rsidRPr="00A604F8">
        <w:rPr>
          <w:rFonts w:ascii="Times New Roman" w:hAnsi="Times New Roman"/>
          <w:b/>
          <w:kern w:val="0"/>
          <w:position w:val="-3"/>
          <w:sz w:val="24"/>
          <w:szCs w:val="24"/>
        </w:rPr>
        <w:t>for the following situations</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Engine failures caused by improper operation, maintenance and matching</w:t>
      </w:r>
      <w:r w:rsidR="00737961">
        <w:rPr>
          <w:rFonts w:ascii="Times New Roman" w:hAnsi="Times New Roman" w:hint="eastAsia"/>
          <w:kern w:val="0"/>
          <w:sz w:val="24"/>
          <w:szCs w:val="24"/>
        </w:rPr>
        <w:t>;</w:t>
      </w:r>
      <w:r w:rsidRPr="00FE2B90">
        <w:rPr>
          <w:rFonts w:ascii="Times New Roman" w:hAnsi="Times New Roman"/>
          <w:kern w:val="0"/>
          <w:sz w:val="24"/>
          <w:szCs w:val="24"/>
        </w:rPr>
        <w:t xml:space="preserve"> </w:t>
      </w:r>
      <w:r w:rsidR="000949C4">
        <w:rPr>
          <w:rFonts w:ascii="Times New Roman" w:hAnsi="Times New Roman" w:hint="eastAsia"/>
          <w:kern w:val="0"/>
          <w:sz w:val="24"/>
          <w:szCs w:val="24"/>
        </w:rPr>
        <w:t>Damages or failures</w:t>
      </w:r>
      <w:r w:rsidR="000949C4" w:rsidRPr="00FE2B90">
        <w:rPr>
          <w:rFonts w:ascii="Times New Roman" w:hAnsi="Times New Roman"/>
          <w:kern w:val="0"/>
          <w:sz w:val="24"/>
          <w:szCs w:val="24"/>
        </w:rPr>
        <w:t xml:space="preserve"> </w:t>
      </w:r>
      <w:r w:rsidRPr="00FE2B90">
        <w:rPr>
          <w:rFonts w:ascii="Times New Roman" w:hAnsi="Times New Roman"/>
          <w:kern w:val="0"/>
          <w:sz w:val="24"/>
          <w:szCs w:val="24"/>
        </w:rPr>
        <w:t>caused by loading/unloading during user’ transportation; operation conditions exceeding the range specified in the operati</w:t>
      </w:r>
      <w:r w:rsidR="000949C4">
        <w:rPr>
          <w:rFonts w:ascii="Times New Roman" w:hAnsi="Times New Roman" w:hint="eastAsia"/>
          <w:kern w:val="0"/>
          <w:sz w:val="24"/>
          <w:szCs w:val="24"/>
        </w:rPr>
        <w:t>ng</w:t>
      </w:r>
      <w:r w:rsidRPr="00FE2B90">
        <w:rPr>
          <w:rFonts w:ascii="Times New Roman" w:hAnsi="Times New Roman"/>
          <w:kern w:val="0"/>
          <w:sz w:val="24"/>
          <w:szCs w:val="24"/>
        </w:rPr>
        <w:t xml:space="preserve"> manual of </w:t>
      </w:r>
      <w:r w:rsidR="000949C4">
        <w:rPr>
          <w:rFonts w:ascii="Times New Roman" w:hAnsi="Times New Roman" w:hint="eastAsia"/>
          <w:kern w:val="0"/>
          <w:sz w:val="24"/>
          <w:szCs w:val="24"/>
        </w:rPr>
        <w:t xml:space="preserve">the </w:t>
      </w:r>
      <w:r w:rsidRPr="00FE2B90">
        <w:rPr>
          <w:rFonts w:ascii="Times New Roman" w:hAnsi="Times New Roman"/>
          <w:kern w:val="0"/>
          <w:sz w:val="24"/>
          <w:szCs w:val="24"/>
        </w:rPr>
        <w:t>product</w:t>
      </w:r>
      <w:r w:rsidR="000949C4">
        <w:rPr>
          <w:rFonts w:ascii="Times New Roman" w:hAnsi="Times New Roman" w:hint="eastAsia"/>
          <w:kern w:val="0"/>
          <w:sz w:val="24"/>
          <w:szCs w:val="24"/>
        </w:rPr>
        <w:t>,</w:t>
      </w:r>
      <w:r w:rsidRPr="00FE2B90">
        <w:rPr>
          <w:rFonts w:ascii="Times New Roman" w:hAnsi="Times New Roman"/>
          <w:kern w:val="0"/>
          <w:sz w:val="24"/>
          <w:szCs w:val="24"/>
        </w:rPr>
        <w:t xml:space="preserve"> mismatching, overload</w:t>
      </w:r>
      <w:r w:rsidR="000949C4">
        <w:rPr>
          <w:rFonts w:ascii="Times New Roman" w:hAnsi="Times New Roman" w:hint="eastAsia"/>
          <w:kern w:val="0"/>
          <w:sz w:val="24"/>
          <w:szCs w:val="24"/>
        </w:rPr>
        <w:t xml:space="preserve"> or</w:t>
      </w:r>
      <w:r w:rsidRPr="00FE2B90">
        <w:rPr>
          <w:rFonts w:ascii="Times New Roman" w:hAnsi="Times New Roman"/>
          <w:kern w:val="0"/>
          <w:sz w:val="24"/>
          <w:szCs w:val="24"/>
        </w:rPr>
        <w:t xml:space="preserve"> overspeed</w:t>
      </w:r>
      <w:r w:rsidR="000949C4">
        <w:rPr>
          <w:rFonts w:ascii="Times New Roman" w:hAnsi="Times New Roman" w:hint="eastAsia"/>
          <w:kern w:val="0"/>
          <w:sz w:val="24"/>
          <w:szCs w:val="24"/>
        </w:rPr>
        <w:t xml:space="preserve"> operation,</w:t>
      </w:r>
      <w:r w:rsidRPr="00FE2B90">
        <w:rPr>
          <w:rFonts w:ascii="Times New Roman" w:hAnsi="Times New Roman"/>
          <w:kern w:val="0"/>
          <w:sz w:val="24"/>
          <w:szCs w:val="24"/>
        </w:rPr>
        <w:t xml:space="preserve"> running-in and maintenance not carried out according to the operating manual, or use of inferior oil</w:t>
      </w:r>
      <w:r w:rsidR="00CF15A9">
        <w:rPr>
          <w:rFonts w:ascii="Times New Roman" w:hAnsi="Times New Roman" w:hint="eastAsia"/>
          <w:kern w:val="0"/>
          <w:sz w:val="24"/>
          <w:szCs w:val="24"/>
        </w:rPr>
        <w:t>/fuel</w:t>
      </w:r>
      <w:r w:rsidRPr="00FE2B90">
        <w:rPr>
          <w:rFonts w:ascii="Times New Roman" w:hAnsi="Times New Roman"/>
          <w:kern w:val="0"/>
          <w:sz w:val="24"/>
          <w:szCs w:val="24"/>
        </w:rPr>
        <w:t xml:space="preserve">, antifreeze and </w:t>
      </w:r>
      <w:r w:rsidR="00CF15A9">
        <w:rPr>
          <w:rFonts w:ascii="Times New Roman" w:hAnsi="Times New Roman" w:hint="eastAsia"/>
          <w:kern w:val="0"/>
          <w:sz w:val="24"/>
          <w:szCs w:val="24"/>
        </w:rPr>
        <w:t>filters (air, fuel and oil)</w:t>
      </w:r>
      <w:r w:rsidRPr="00FE2B90">
        <w:rPr>
          <w:rFonts w:ascii="Times New Roman" w:hAnsi="Times New Roman"/>
          <w:kern w:val="0"/>
          <w:sz w:val="24"/>
          <w:szCs w:val="24"/>
        </w:rPr>
        <w:t>.</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 xml:space="preserve">Failures caused by </w:t>
      </w:r>
      <w:r w:rsidR="00401295">
        <w:rPr>
          <w:rFonts w:ascii="Times New Roman" w:hAnsi="Times New Roman" w:hint="eastAsia"/>
          <w:kern w:val="0"/>
          <w:sz w:val="24"/>
          <w:szCs w:val="24"/>
        </w:rPr>
        <w:t xml:space="preserve">self </w:t>
      </w:r>
      <w:r w:rsidRPr="00FE2B90">
        <w:rPr>
          <w:rFonts w:ascii="Times New Roman" w:hAnsi="Times New Roman"/>
          <w:kern w:val="0"/>
          <w:sz w:val="24"/>
          <w:szCs w:val="24"/>
        </w:rPr>
        <w:t xml:space="preserve">modifying, adjusting or </w:t>
      </w:r>
      <w:r w:rsidR="00401295">
        <w:rPr>
          <w:rFonts w:ascii="Times New Roman" w:hAnsi="Times New Roman" w:hint="eastAsia"/>
          <w:kern w:val="0"/>
          <w:sz w:val="24"/>
          <w:szCs w:val="24"/>
        </w:rPr>
        <w:t>dismantling</w:t>
      </w:r>
      <w:r w:rsidR="00401295" w:rsidRPr="00FE2B90">
        <w:rPr>
          <w:rFonts w:ascii="Times New Roman" w:hAnsi="Times New Roman"/>
          <w:kern w:val="0"/>
          <w:sz w:val="24"/>
          <w:szCs w:val="24"/>
        </w:rPr>
        <w:t xml:space="preserve"> </w:t>
      </w:r>
      <w:r w:rsidRPr="00FE2B90">
        <w:rPr>
          <w:rFonts w:ascii="Times New Roman" w:hAnsi="Times New Roman"/>
          <w:kern w:val="0"/>
          <w:sz w:val="24"/>
          <w:szCs w:val="24"/>
        </w:rPr>
        <w:t xml:space="preserve">any parts which are not allowed in </w:t>
      </w:r>
      <w:r w:rsidR="00401295">
        <w:rPr>
          <w:rFonts w:ascii="Times New Roman" w:hAnsi="Times New Roman" w:hint="eastAsia"/>
          <w:kern w:val="0"/>
          <w:sz w:val="24"/>
          <w:szCs w:val="24"/>
        </w:rPr>
        <w:t>Manual</w:t>
      </w:r>
      <w:r w:rsidRPr="00FE2B90">
        <w:rPr>
          <w:rFonts w:ascii="Times New Roman" w:hAnsi="Times New Roman"/>
          <w:kern w:val="0"/>
          <w:sz w:val="24"/>
          <w:szCs w:val="24"/>
        </w:rPr>
        <w:t>.</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 xml:space="preserve">Oil, antifreeze, filter element, hose, belt and fuel injector matching parts which are replaced </w:t>
      </w:r>
      <w:r w:rsidR="00401295">
        <w:rPr>
          <w:rFonts w:ascii="Times New Roman" w:hAnsi="Times New Roman" w:hint="eastAsia"/>
          <w:kern w:val="0"/>
          <w:sz w:val="24"/>
          <w:szCs w:val="24"/>
        </w:rPr>
        <w:t>in</w:t>
      </w:r>
      <w:r w:rsidR="00401295" w:rsidRPr="00FE2B90">
        <w:rPr>
          <w:rFonts w:ascii="Times New Roman" w:hAnsi="Times New Roman"/>
          <w:kern w:val="0"/>
          <w:sz w:val="24"/>
          <w:szCs w:val="24"/>
        </w:rPr>
        <w:t xml:space="preserve"> </w:t>
      </w:r>
      <w:r w:rsidRPr="00FE2B90">
        <w:rPr>
          <w:rFonts w:ascii="Times New Roman" w:hAnsi="Times New Roman"/>
          <w:kern w:val="0"/>
          <w:sz w:val="24"/>
          <w:szCs w:val="24"/>
        </w:rPr>
        <w:t>normal use, consumption or maintenance.</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No warranty card, invoice or cannot demonstrate that the products are still within “Three guarantees”</w:t>
      </w:r>
      <w:r w:rsidR="00401295">
        <w:rPr>
          <w:rFonts w:ascii="Times New Roman" w:hAnsi="Times New Roman" w:hint="eastAsia"/>
          <w:kern w:val="0"/>
          <w:sz w:val="24"/>
          <w:szCs w:val="24"/>
        </w:rPr>
        <w:t xml:space="preserve"> period</w:t>
      </w:r>
      <w:r w:rsidRPr="00FE2B90">
        <w:rPr>
          <w:rFonts w:ascii="Times New Roman" w:hAnsi="Times New Roman"/>
          <w:kern w:val="0"/>
          <w:sz w:val="24"/>
          <w:szCs w:val="24"/>
        </w:rPr>
        <w:t xml:space="preserve">. The product model and type on the “Three guarantees” certificate or invoice are not consistent to that </w:t>
      </w:r>
      <w:r w:rsidR="00401295">
        <w:rPr>
          <w:rFonts w:ascii="Times New Roman" w:hAnsi="Times New Roman" w:hint="eastAsia"/>
          <w:kern w:val="0"/>
          <w:sz w:val="24"/>
          <w:szCs w:val="24"/>
        </w:rPr>
        <w:t>claimed</w:t>
      </w:r>
      <w:r w:rsidR="00401295" w:rsidRPr="00FE2B90">
        <w:rPr>
          <w:rFonts w:ascii="Times New Roman" w:hAnsi="Times New Roman"/>
          <w:kern w:val="0"/>
          <w:sz w:val="24"/>
          <w:szCs w:val="24"/>
        </w:rPr>
        <w:t xml:space="preserve"> </w:t>
      </w:r>
      <w:r w:rsidRPr="00FE2B90">
        <w:rPr>
          <w:rFonts w:ascii="Times New Roman" w:hAnsi="Times New Roman"/>
          <w:kern w:val="0"/>
          <w:sz w:val="24"/>
          <w:szCs w:val="24"/>
        </w:rPr>
        <w:t>to be guaranteed</w:t>
      </w:r>
      <w:r w:rsidR="00401295">
        <w:rPr>
          <w:rFonts w:ascii="Times New Roman" w:hAnsi="Times New Roman" w:hint="eastAsia"/>
          <w:kern w:val="0"/>
          <w:sz w:val="24"/>
          <w:szCs w:val="24"/>
        </w:rPr>
        <w:t xml:space="preserve"> by </w:t>
      </w:r>
      <w:r w:rsidR="00401295">
        <w:rPr>
          <w:rFonts w:ascii="Times New Roman" w:hAnsi="Times New Roman"/>
          <w:kern w:val="0"/>
          <w:sz w:val="24"/>
          <w:szCs w:val="24"/>
        </w:rPr>
        <w:t>“</w:t>
      </w:r>
      <w:r w:rsidR="00401295">
        <w:rPr>
          <w:rFonts w:ascii="Times New Roman" w:hAnsi="Times New Roman" w:hint="eastAsia"/>
          <w:kern w:val="0"/>
          <w:sz w:val="24"/>
          <w:szCs w:val="24"/>
        </w:rPr>
        <w:t>Three guarantees</w:t>
      </w:r>
      <w:r w:rsidR="00401295">
        <w:rPr>
          <w:rFonts w:ascii="Times New Roman" w:hAnsi="Times New Roman"/>
          <w:kern w:val="0"/>
          <w:sz w:val="24"/>
          <w:szCs w:val="24"/>
        </w:rPr>
        <w:t>”</w:t>
      </w:r>
      <w:r w:rsidRPr="00FE2B90">
        <w:rPr>
          <w:rFonts w:ascii="Times New Roman" w:hAnsi="Times New Roman"/>
          <w:kern w:val="0"/>
          <w:sz w:val="24"/>
          <w:szCs w:val="24"/>
        </w:rPr>
        <w:t xml:space="preserve">, or the “Three guarantees” </w:t>
      </w:r>
      <w:r w:rsidR="00401295">
        <w:rPr>
          <w:rFonts w:ascii="Times New Roman" w:hAnsi="Times New Roman" w:hint="eastAsia"/>
          <w:kern w:val="0"/>
          <w:sz w:val="24"/>
          <w:szCs w:val="24"/>
        </w:rPr>
        <w:t>c</w:t>
      </w:r>
      <w:r w:rsidRPr="00FE2B90">
        <w:rPr>
          <w:rFonts w:ascii="Times New Roman" w:hAnsi="Times New Roman"/>
          <w:kern w:val="0"/>
          <w:sz w:val="24"/>
          <w:szCs w:val="24"/>
        </w:rPr>
        <w:t>ertificate or invoice is modified.</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bookmarkStart w:id="60" w:name="OLE_LINK48"/>
      <w:bookmarkStart w:id="61" w:name="OLE_LINK49"/>
      <w:r w:rsidRPr="00FE2B90">
        <w:rPr>
          <w:rFonts w:ascii="Times New Roman" w:hAnsi="Times New Roman"/>
          <w:kern w:val="0"/>
          <w:sz w:val="24"/>
          <w:szCs w:val="24"/>
        </w:rPr>
        <w:t>●</w:t>
      </w:r>
      <w:r w:rsidRPr="00FE2B90">
        <w:rPr>
          <w:rFonts w:ascii="Times New Roman" w:hAnsi="Times New Roman"/>
          <w:kern w:val="0"/>
          <w:sz w:val="24"/>
          <w:szCs w:val="24"/>
        </w:rPr>
        <w:tab/>
      </w:r>
      <w:bookmarkEnd w:id="60"/>
      <w:bookmarkEnd w:id="61"/>
      <w:r w:rsidRPr="00FE2B90">
        <w:rPr>
          <w:rFonts w:ascii="Times New Roman" w:hAnsi="Times New Roman"/>
          <w:kern w:val="0"/>
          <w:sz w:val="24"/>
          <w:szCs w:val="24"/>
        </w:rPr>
        <w:t>The original state of damage is not kept causing</w:t>
      </w:r>
      <w:r w:rsidR="00737961">
        <w:rPr>
          <w:rFonts w:ascii="Times New Roman" w:hAnsi="Times New Roman" w:hint="eastAsia"/>
          <w:kern w:val="0"/>
          <w:sz w:val="24"/>
          <w:szCs w:val="24"/>
        </w:rPr>
        <w:t xml:space="preserve"> that</w:t>
      </w:r>
      <w:r w:rsidRPr="00FE2B90">
        <w:rPr>
          <w:rFonts w:ascii="Times New Roman" w:hAnsi="Times New Roman"/>
          <w:kern w:val="0"/>
          <w:sz w:val="24"/>
          <w:szCs w:val="24"/>
        </w:rPr>
        <w:t xml:space="preserve"> the </w:t>
      </w:r>
      <w:r w:rsidR="00401295">
        <w:rPr>
          <w:rFonts w:ascii="Times New Roman" w:hAnsi="Times New Roman" w:hint="eastAsia"/>
          <w:kern w:val="0"/>
          <w:sz w:val="24"/>
          <w:szCs w:val="24"/>
        </w:rPr>
        <w:t xml:space="preserve">reason </w:t>
      </w:r>
      <w:r w:rsidR="00401295">
        <w:rPr>
          <w:rFonts w:ascii="Times New Roman" w:hAnsi="Times New Roman" w:hint="eastAsia"/>
          <w:kern w:val="0"/>
          <w:sz w:val="24"/>
          <w:szCs w:val="24"/>
        </w:rPr>
        <w:lastRenderedPageBreak/>
        <w:t xml:space="preserve">of </w:t>
      </w:r>
      <w:r w:rsidRPr="00FE2B90">
        <w:rPr>
          <w:rFonts w:ascii="Times New Roman" w:hAnsi="Times New Roman"/>
          <w:kern w:val="0"/>
          <w:sz w:val="24"/>
          <w:szCs w:val="24"/>
        </w:rPr>
        <w:t xml:space="preserve">fault cannot be identified. </w:t>
      </w:r>
    </w:p>
    <w:p w:rsidR="00E16210" w:rsidRDefault="00401295"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r>
      <w:r w:rsidR="00FE2B90" w:rsidRPr="00FE2B90">
        <w:rPr>
          <w:rFonts w:ascii="Times New Roman" w:hAnsi="Times New Roman"/>
          <w:kern w:val="0"/>
          <w:sz w:val="24"/>
          <w:szCs w:val="24"/>
        </w:rPr>
        <w:t>Failures caused by improper operation.</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Damage caused by force majeure, such as war or natural disaster etc.</w:t>
      </w:r>
    </w:p>
    <w:p w:rsidR="00E1621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r w:rsidRPr="00FE2B90">
        <w:rPr>
          <w:rFonts w:ascii="Times New Roman" w:hAnsi="Times New Roman"/>
          <w:kern w:val="0"/>
          <w:sz w:val="24"/>
          <w:szCs w:val="24"/>
        </w:rPr>
        <w:t>●</w:t>
      </w:r>
      <w:r w:rsidRPr="00FE2B90">
        <w:rPr>
          <w:rFonts w:ascii="Times New Roman" w:hAnsi="Times New Roman"/>
          <w:kern w:val="0"/>
          <w:sz w:val="24"/>
          <w:szCs w:val="24"/>
        </w:rPr>
        <w:tab/>
        <w:t>Engine is damaged by the traffic accidents.</w:t>
      </w:r>
    </w:p>
    <w:p w:rsidR="00E16210" w:rsidRDefault="00FE2B90" w:rsidP="007C4155">
      <w:pPr>
        <w:pStyle w:val="2"/>
        <w:snapToGrid w:val="0"/>
        <w:spacing w:beforeLines="50" w:before="120" w:afterLines="50" w:after="120" w:line="240" w:lineRule="auto"/>
        <w:ind w:left="426" w:hanging="426"/>
        <w:jc w:val="center"/>
        <w:rPr>
          <w:rFonts w:ascii="Times New Roman" w:hAnsi="Times New Roman"/>
          <w:kern w:val="0"/>
          <w:sz w:val="28"/>
          <w:szCs w:val="28"/>
        </w:rPr>
      </w:pPr>
      <w:r w:rsidRPr="00FE2B90">
        <w:rPr>
          <w:rFonts w:ascii="Times New Roman" w:hAnsi="Times New Roman"/>
          <w:kern w:val="0"/>
          <w:sz w:val="24"/>
          <w:szCs w:val="24"/>
        </w:rPr>
        <w:br w:type="page"/>
      </w:r>
      <w:bookmarkStart w:id="62" w:name="_Toc377109069"/>
      <w:bookmarkStart w:id="63" w:name="_Toc391129827"/>
      <w:r w:rsidRPr="00FE2B90">
        <w:rPr>
          <w:rFonts w:ascii="Times New Roman" w:hAnsi="Times New Roman"/>
          <w:kern w:val="0"/>
          <w:sz w:val="28"/>
          <w:szCs w:val="28"/>
        </w:rPr>
        <w:lastRenderedPageBreak/>
        <w:t xml:space="preserve">“Three guarantees” </w:t>
      </w:r>
      <w:r w:rsidR="00412F08">
        <w:rPr>
          <w:rFonts w:ascii="Times New Roman" w:hAnsi="Times New Roman" w:hint="eastAsia"/>
          <w:kern w:val="0"/>
          <w:sz w:val="28"/>
          <w:szCs w:val="28"/>
        </w:rPr>
        <w:t>period</w:t>
      </w:r>
      <w:r w:rsidRPr="00FE2B90">
        <w:rPr>
          <w:rFonts w:ascii="Times New Roman" w:hAnsi="Times New Roman"/>
          <w:kern w:val="0"/>
          <w:sz w:val="28"/>
          <w:szCs w:val="28"/>
        </w:rPr>
        <w:t xml:space="preserve"> for diesel engine of Weichai Power</w:t>
      </w:r>
      <w:bookmarkEnd w:id="62"/>
      <w:bookmarkEnd w:id="63"/>
    </w:p>
    <w:p w:rsidR="00FE2B90" w:rsidRPr="00FE2B90" w:rsidRDefault="00FE2B90" w:rsidP="00FE2B90">
      <w:pPr>
        <w:autoSpaceDE w:val="0"/>
        <w:autoSpaceDN w:val="0"/>
        <w:adjustRightInd w:val="0"/>
        <w:ind w:right="-20"/>
        <w:jc w:val="left"/>
        <w:rPr>
          <w:rFonts w:ascii="Times New Roman" w:hAnsi="Times New Roman"/>
          <w:kern w:val="0"/>
          <w:sz w:val="3"/>
          <w:szCs w:val="3"/>
        </w:rPr>
      </w:pPr>
    </w:p>
    <w:tbl>
      <w:tblPr>
        <w:tblW w:w="5000" w:type="pct"/>
        <w:tblCellMar>
          <w:left w:w="57" w:type="dxa"/>
          <w:right w:w="57" w:type="dxa"/>
        </w:tblCellMar>
        <w:tblLook w:val="0000" w:firstRow="0" w:lastRow="0" w:firstColumn="0" w:lastColumn="0" w:noHBand="0" w:noVBand="0"/>
      </w:tblPr>
      <w:tblGrid>
        <w:gridCol w:w="197"/>
        <w:gridCol w:w="974"/>
        <w:gridCol w:w="571"/>
        <w:gridCol w:w="3149"/>
        <w:gridCol w:w="202"/>
        <w:gridCol w:w="2320"/>
        <w:gridCol w:w="866"/>
      </w:tblGrid>
      <w:tr w:rsidR="00FE2B90" w:rsidRPr="00FE2B90" w:rsidTr="00FE2B90">
        <w:trPr>
          <w:trHeight w:hRule="exact" w:val="238"/>
        </w:trPr>
        <w:tc>
          <w:tcPr>
            <w:tcW w:w="1052" w:type="pct"/>
            <w:gridSpan w:val="3"/>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djustRightInd w:val="0"/>
              <w:snapToGrid w:val="0"/>
              <w:spacing w:beforeLines="10" w:before="24" w:afterLines="10" w:after="24"/>
              <w:jc w:val="center"/>
              <w:rPr>
                <w:rFonts w:ascii="Times New Roman" w:hAnsi="Times New Roman"/>
                <w:sz w:val="15"/>
                <w:szCs w:val="15"/>
              </w:rPr>
            </w:pPr>
            <w:r w:rsidRPr="00FE2B90">
              <w:rPr>
                <w:rFonts w:ascii="Times New Roman" w:hAnsi="Times New Roman"/>
                <w:sz w:val="15"/>
                <w:szCs w:val="15"/>
              </w:rPr>
              <w:t>S/N</w:t>
            </w:r>
          </w:p>
        </w:tc>
        <w:tc>
          <w:tcPr>
            <w:tcW w:w="1902"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10" w:before="24" w:afterLines="10" w:after="24"/>
              <w:jc w:val="center"/>
              <w:rPr>
                <w:rFonts w:ascii="Times New Roman" w:hAnsi="Times New Roman"/>
                <w:sz w:val="15"/>
                <w:szCs w:val="15"/>
              </w:rPr>
            </w:pPr>
            <w:r w:rsidRPr="00FE2B90">
              <w:rPr>
                <w:rFonts w:ascii="Times New Roman" w:hAnsi="Times New Roman"/>
                <w:sz w:val="15"/>
                <w:szCs w:val="15"/>
              </w:rPr>
              <w:t>Product model</w:t>
            </w:r>
          </w:p>
        </w:tc>
        <w:tc>
          <w:tcPr>
            <w:tcW w:w="1523" w:type="pct"/>
            <w:gridSpan w:val="2"/>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10" w:before="24" w:afterLines="10" w:after="24"/>
              <w:jc w:val="center"/>
              <w:rPr>
                <w:rFonts w:ascii="Times New Roman" w:hAnsi="Times New Roman"/>
                <w:sz w:val="15"/>
                <w:szCs w:val="15"/>
              </w:rPr>
            </w:pPr>
            <w:r w:rsidRPr="00FE2B90">
              <w:rPr>
                <w:rFonts w:ascii="Times New Roman" w:hAnsi="Times New Roman"/>
                <w:sz w:val="15"/>
                <w:szCs w:val="15"/>
              </w:rPr>
              <w:t>Three guarantees period</w:t>
            </w:r>
          </w:p>
        </w:tc>
        <w:tc>
          <w:tcPr>
            <w:tcW w:w="524"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10" w:before="24" w:afterLines="10" w:after="24"/>
              <w:jc w:val="center"/>
              <w:rPr>
                <w:rFonts w:ascii="Times New Roman" w:hAnsi="Times New Roman"/>
                <w:sz w:val="15"/>
                <w:szCs w:val="15"/>
              </w:rPr>
            </w:pPr>
            <w:r w:rsidRPr="00FE2B90">
              <w:rPr>
                <w:rFonts w:ascii="Times New Roman" w:hAnsi="Times New Roman"/>
                <w:sz w:val="15"/>
                <w:szCs w:val="15"/>
              </w:rPr>
              <w:t>Remark</w:t>
            </w:r>
            <w:r w:rsidR="00737961">
              <w:rPr>
                <w:rFonts w:ascii="Times New Roman" w:hAnsi="Times New Roman" w:hint="eastAsia"/>
                <w:sz w:val="15"/>
                <w:szCs w:val="15"/>
              </w:rPr>
              <w:t>s</w:t>
            </w:r>
          </w:p>
        </w:tc>
      </w:tr>
      <w:tr w:rsidR="00FE2B90" w:rsidRPr="00FE2B90" w:rsidTr="00FE2B90">
        <w:trPr>
          <w:trHeight w:hRule="exact" w:val="235"/>
        </w:trPr>
        <w:tc>
          <w:tcPr>
            <w:tcW w:w="4476" w:type="pct"/>
            <w:gridSpan w:val="6"/>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2"/>
                <w:sz w:val="15"/>
                <w:szCs w:val="15"/>
              </w:rPr>
              <w:t>I. Diesel engine</w:t>
            </w:r>
          </w:p>
        </w:tc>
        <w:tc>
          <w:tcPr>
            <w:tcW w:w="524" w:type="pct"/>
            <w:vMerge w:val="restart"/>
            <w:tcBorders>
              <w:top w:val="single" w:sz="5" w:space="0" w:color="000000"/>
              <w:left w:val="single" w:sz="5" w:space="0" w:color="000000"/>
              <w:bottom w:val="single" w:sz="4" w:space="0" w:color="000000"/>
              <w:right w:val="single" w:sz="5" w:space="0" w:color="000000"/>
            </w:tcBorders>
            <w:vAlign w:val="center"/>
          </w:tcPr>
          <w:p w:rsidR="00E16210" w:rsidRDefault="00E16210" w:rsidP="007C4155">
            <w:pPr>
              <w:autoSpaceDE w:val="0"/>
              <w:autoSpaceDN w:val="0"/>
              <w:adjustRightInd w:val="0"/>
              <w:snapToGrid w:val="0"/>
              <w:spacing w:beforeLines="10" w:before="24" w:afterLines="10" w:after="24"/>
              <w:rPr>
                <w:rFonts w:ascii="Times New Roman" w:hAnsi="Times New Roman"/>
                <w:b/>
                <w:bCs/>
                <w:kern w:val="0"/>
                <w:sz w:val="15"/>
                <w:szCs w:val="15"/>
              </w:rPr>
            </w:pPr>
          </w:p>
          <w:p w:rsidR="00E26049" w:rsidRDefault="00197D4C" w:rsidP="007C4155">
            <w:pPr>
              <w:autoSpaceDE w:val="0"/>
              <w:autoSpaceDN w:val="0"/>
              <w:adjustRightInd w:val="0"/>
              <w:snapToGrid w:val="0"/>
              <w:spacing w:beforeLines="10" w:before="24" w:afterLines="10" w:after="24"/>
              <w:rPr>
                <w:rFonts w:ascii="Times New Roman" w:hAnsi="Times New Roman"/>
                <w:kern w:val="0"/>
                <w:sz w:val="15"/>
                <w:szCs w:val="15"/>
              </w:rPr>
            </w:pPr>
            <w:r>
              <w:rPr>
                <w:rFonts w:ascii="Times New Roman" w:hAnsi="Times New Roman" w:hint="eastAsia"/>
                <w:kern w:val="0"/>
                <w:sz w:val="15"/>
                <w:szCs w:val="15"/>
              </w:rPr>
              <w:t>Subject to t</w:t>
            </w:r>
            <w:r w:rsidRPr="00FE2B90">
              <w:rPr>
                <w:rFonts w:ascii="Times New Roman" w:hAnsi="Times New Roman"/>
                <w:kern w:val="0"/>
                <w:sz w:val="15"/>
                <w:szCs w:val="15"/>
              </w:rPr>
              <w:t xml:space="preserve">he actual </w:t>
            </w:r>
            <w:r>
              <w:rPr>
                <w:rFonts w:ascii="Times New Roman" w:hAnsi="Times New Roman" w:hint="eastAsia"/>
                <w:kern w:val="0"/>
                <w:sz w:val="15"/>
                <w:szCs w:val="15"/>
              </w:rPr>
              <w:t>purchasing</w:t>
            </w:r>
            <w:r w:rsidRPr="00FE2B90">
              <w:rPr>
                <w:rFonts w:ascii="Times New Roman" w:hAnsi="Times New Roman"/>
                <w:kern w:val="0"/>
                <w:sz w:val="15"/>
                <w:szCs w:val="15"/>
              </w:rPr>
              <w:t xml:space="preserve"> date </w:t>
            </w:r>
            <w:r>
              <w:rPr>
                <w:rFonts w:ascii="Times New Roman" w:hAnsi="Times New Roman" w:hint="eastAsia"/>
                <w:kern w:val="0"/>
                <w:sz w:val="15"/>
                <w:szCs w:val="15"/>
              </w:rPr>
              <w:t>a</w:t>
            </w:r>
            <w:r w:rsidRPr="00FE2B90">
              <w:rPr>
                <w:rFonts w:ascii="Times New Roman" w:hAnsi="Times New Roman"/>
                <w:kern w:val="0"/>
                <w:sz w:val="15"/>
                <w:szCs w:val="15"/>
              </w:rPr>
              <w:t>nd</w:t>
            </w:r>
            <w:r>
              <w:rPr>
                <w:rFonts w:ascii="Times New Roman" w:hAnsi="Times New Roman" w:hint="eastAsia"/>
                <w:kern w:val="0"/>
                <w:sz w:val="15"/>
                <w:szCs w:val="15"/>
              </w:rPr>
              <w:t xml:space="preserve"> based on</w:t>
            </w:r>
            <w:r w:rsidRPr="00FE2B90">
              <w:rPr>
                <w:rFonts w:ascii="Times New Roman" w:hAnsi="Times New Roman"/>
                <w:kern w:val="0"/>
                <w:sz w:val="15"/>
                <w:szCs w:val="15"/>
              </w:rPr>
              <w:t xml:space="preserve"> the invoice, warranty card or timer</w:t>
            </w:r>
            <w:r>
              <w:rPr>
                <w:rFonts w:ascii="Times New Roman" w:hAnsi="Times New Roman" w:hint="eastAsia"/>
                <w:kern w:val="0"/>
                <w:sz w:val="15"/>
                <w:szCs w:val="15"/>
              </w:rPr>
              <w:t>.</w:t>
            </w:r>
          </w:p>
          <w:p w:rsidR="00E16210" w:rsidRDefault="00E16210" w:rsidP="007C4155">
            <w:pPr>
              <w:autoSpaceDE w:val="0"/>
              <w:autoSpaceDN w:val="0"/>
              <w:adjustRightInd w:val="0"/>
              <w:snapToGrid w:val="0"/>
              <w:spacing w:beforeLines="10" w:before="24" w:afterLines="10" w:after="24"/>
              <w:rPr>
                <w:rFonts w:ascii="Times New Roman" w:hAnsi="Times New Roman"/>
                <w:b/>
                <w:bCs/>
                <w:kern w:val="0"/>
                <w:sz w:val="20"/>
                <w:szCs w:val="20"/>
              </w:rPr>
            </w:pPr>
          </w:p>
          <w:p w:rsidR="00E16210" w:rsidRDefault="00E16210" w:rsidP="007C4155">
            <w:pPr>
              <w:autoSpaceDE w:val="0"/>
              <w:autoSpaceDN w:val="0"/>
              <w:adjustRightInd w:val="0"/>
              <w:snapToGrid w:val="0"/>
              <w:spacing w:beforeLines="10" w:before="24" w:afterLines="10" w:after="24"/>
              <w:rPr>
                <w:rFonts w:ascii="Times New Roman" w:hAnsi="Times New Roman"/>
                <w:b/>
                <w:bCs/>
                <w:kern w:val="0"/>
                <w:sz w:val="28"/>
                <w:szCs w:val="28"/>
              </w:rPr>
            </w:pPr>
          </w:p>
          <w:p w:rsidR="003C7474" w:rsidRDefault="00FE2B90" w:rsidP="007C4155">
            <w:pPr>
              <w:autoSpaceDE w:val="0"/>
              <w:autoSpaceDN w:val="0"/>
              <w:adjustRightInd w:val="0"/>
              <w:snapToGrid w:val="0"/>
              <w:spacing w:beforeLines="10" w:before="24" w:afterLines="10" w:after="24"/>
              <w:rPr>
                <w:rFonts w:ascii="Times New Roman" w:hAnsi="Times New Roman"/>
                <w:kern w:val="0"/>
                <w:sz w:val="15"/>
                <w:szCs w:val="15"/>
              </w:rPr>
            </w:pPr>
            <w:r w:rsidRPr="00FE2B90">
              <w:rPr>
                <w:rFonts w:ascii="Times New Roman" w:hAnsi="Times New Roman"/>
                <w:kern w:val="0"/>
                <w:sz w:val="15"/>
                <w:szCs w:val="15"/>
              </w:rPr>
              <w:t>Three guarantees period or mileage (hour), whichever come</w:t>
            </w:r>
            <w:r w:rsidR="00197D4C">
              <w:rPr>
                <w:rFonts w:ascii="Times New Roman" w:hAnsi="Times New Roman" w:hint="eastAsia"/>
                <w:kern w:val="0"/>
                <w:sz w:val="15"/>
                <w:szCs w:val="15"/>
              </w:rPr>
              <w:t>s</w:t>
            </w:r>
            <w:r w:rsidRPr="00FE2B90">
              <w:rPr>
                <w:rFonts w:ascii="Times New Roman" w:hAnsi="Times New Roman"/>
                <w:kern w:val="0"/>
                <w:sz w:val="15"/>
                <w:szCs w:val="15"/>
              </w:rPr>
              <w:t xml:space="preserve"> first.</w:t>
            </w:r>
          </w:p>
        </w:tc>
      </w:tr>
      <w:tr w:rsidR="00FE2B90" w:rsidRPr="00FE2B90" w:rsidTr="00FE2B90">
        <w:trPr>
          <w:trHeight w:hRule="exact" w:val="233"/>
        </w:trPr>
        <w:tc>
          <w:tcPr>
            <w:tcW w:w="1052" w:type="pct"/>
            <w:gridSpan w:val="3"/>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2"/>
                <w:sz w:val="15"/>
                <w:szCs w:val="15"/>
              </w:rPr>
              <w:t>1</w:t>
            </w:r>
          </w:p>
        </w:tc>
        <w:tc>
          <w:tcPr>
            <w:tcW w:w="1902"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2"/>
                <w:sz w:val="15"/>
                <w:szCs w:val="15"/>
              </w:rPr>
              <w:t>Diesel engine for road vehicle</w:t>
            </w:r>
          </w:p>
        </w:tc>
        <w:tc>
          <w:tcPr>
            <w:tcW w:w="1523" w:type="pct"/>
            <w:gridSpan w:val="2"/>
            <w:tcBorders>
              <w:top w:val="single" w:sz="5" w:space="0" w:color="000000"/>
              <w:left w:val="single" w:sz="5" w:space="0" w:color="000000"/>
              <w:bottom w:val="single" w:sz="5" w:space="0" w:color="000000"/>
              <w:right w:val="single" w:sz="5" w:space="0" w:color="000000"/>
            </w:tcBorders>
            <w:vAlign w:val="center"/>
          </w:tcPr>
          <w:p w:rsidR="00EB2BB0" w:rsidRDefault="000171C9" w:rsidP="007C4155">
            <w:pPr>
              <w:autoSpaceDE w:val="0"/>
              <w:autoSpaceDN w:val="0"/>
              <w:adjustRightInd w:val="0"/>
              <w:snapToGrid w:val="0"/>
              <w:spacing w:beforeLines="10" w:before="24" w:afterLines="10" w:after="24"/>
              <w:rPr>
                <w:rFonts w:ascii="Times New Roman" w:hAnsi="Times New Roman"/>
                <w:kern w:val="0"/>
                <w:sz w:val="24"/>
                <w:szCs w:val="24"/>
              </w:rPr>
            </w:pPr>
            <w:r>
              <w:rPr>
                <w:rFonts w:ascii="Times New Roman" w:hAnsi="Times New Roman" w:hint="eastAsia"/>
                <w:kern w:val="0"/>
                <w:position w:val="-1"/>
                <w:sz w:val="15"/>
                <w:szCs w:val="15"/>
              </w:rPr>
              <w:t xml:space="preserve">1 year </w:t>
            </w:r>
            <w:r w:rsidR="00FE2B90" w:rsidRPr="00FE2B90">
              <w:rPr>
                <w:rFonts w:ascii="Times New Roman" w:hAnsi="Times New Roman"/>
                <w:kern w:val="0"/>
                <w:position w:val="-1"/>
                <w:sz w:val="15"/>
                <w:szCs w:val="15"/>
              </w:rPr>
              <w:t xml:space="preserve">or </w:t>
            </w:r>
            <w:r>
              <w:rPr>
                <w:rFonts w:ascii="Times New Roman" w:hAnsi="Times New Roman" w:hint="eastAsia"/>
                <w:kern w:val="0"/>
                <w:position w:val="-1"/>
                <w:sz w:val="15"/>
                <w:szCs w:val="15"/>
              </w:rPr>
              <w:t>60,000km</w:t>
            </w:r>
          </w:p>
        </w:tc>
        <w:tc>
          <w:tcPr>
            <w:tcW w:w="524" w:type="pct"/>
            <w:vMerge/>
            <w:tcBorders>
              <w:top w:val="single" w:sz="5" w:space="0" w:color="000000"/>
              <w:left w:val="single" w:sz="5" w:space="0" w:color="000000"/>
              <w:bottom w:val="single" w:sz="4" w:space="0" w:color="000000"/>
              <w:right w:val="single" w:sz="5" w:space="0" w:color="000000"/>
            </w:tcBorders>
          </w:tcPr>
          <w:p w:rsidR="00E16210" w:rsidRDefault="00E16210" w:rsidP="007C4155">
            <w:pPr>
              <w:autoSpaceDE w:val="0"/>
              <w:autoSpaceDN w:val="0"/>
              <w:adjustRightInd w:val="0"/>
              <w:snapToGrid w:val="0"/>
              <w:spacing w:beforeLines="10" w:before="24" w:afterLines="10" w:after="24"/>
              <w:jc w:val="left"/>
              <w:rPr>
                <w:rFonts w:ascii="Times New Roman" w:hAnsi="Times New Roman"/>
                <w:b/>
                <w:bCs/>
                <w:kern w:val="0"/>
                <w:sz w:val="24"/>
                <w:szCs w:val="24"/>
              </w:rPr>
            </w:pPr>
          </w:p>
        </w:tc>
      </w:tr>
      <w:tr w:rsidR="00FE2B90" w:rsidRPr="00FE2B90" w:rsidTr="00FE2B90">
        <w:trPr>
          <w:trHeight w:hRule="exact" w:val="235"/>
        </w:trPr>
        <w:tc>
          <w:tcPr>
            <w:tcW w:w="1052" w:type="pct"/>
            <w:gridSpan w:val="3"/>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2"/>
                <w:sz w:val="15"/>
                <w:szCs w:val="15"/>
              </w:rPr>
              <w:t>2</w:t>
            </w:r>
          </w:p>
        </w:tc>
        <w:tc>
          <w:tcPr>
            <w:tcW w:w="1902"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2"/>
                <w:sz w:val="15"/>
                <w:szCs w:val="15"/>
              </w:rPr>
              <w:t>Diesel engine for engineering vehicle</w:t>
            </w:r>
          </w:p>
        </w:tc>
        <w:tc>
          <w:tcPr>
            <w:tcW w:w="1523" w:type="pct"/>
            <w:gridSpan w:val="2"/>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1"/>
                <w:sz w:val="15"/>
                <w:szCs w:val="15"/>
              </w:rPr>
              <w:t>6 months or 30</w:t>
            </w:r>
            <w:r w:rsidR="000171C9">
              <w:rPr>
                <w:rFonts w:ascii="Times New Roman" w:hAnsi="Times New Roman" w:hint="eastAsia"/>
                <w:kern w:val="0"/>
                <w:position w:val="-1"/>
                <w:sz w:val="15"/>
                <w:szCs w:val="15"/>
              </w:rPr>
              <w:t>,</w:t>
            </w:r>
            <w:r w:rsidRPr="00FE2B90">
              <w:rPr>
                <w:rFonts w:ascii="Times New Roman" w:hAnsi="Times New Roman"/>
                <w:kern w:val="0"/>
                <w:position w:val="-1"/>
                <w:sz w:val="15"/>
                <w:szCs w:val="15"/>
              </w:rPr>
              <w:t>000km</w:t>
            </w:r>
          </w:p>
        </w:tc>
        <w:tc>
          <w:tcPr>
            <w:tcW w:w="524" w:type="pct"/>
            <w:vMerge/>
            <w:tcBorders>
              <w:top w:val="single" w:sz="5" w:space="0" w:color="000000"/>
              <w:left w:val="single" w:sz="5" w:space="0" w:color="000000"/>
              <w:bottom w:val="single" w:sz="4" w:space="0" w:color="000000"/>
              <w:right w:val="single" w:sz="5" w:space="0" w:color="000000"/>
            </w:tcBorders>
          </w:tcPr>
          <w:p w:rsidR="00E16210" w:rsidRDefault="00E16210" w:rsidP="007C4155">
            <w:pPr>
              <w:autoSpaceDE w:val="0"/>
              <w:autoSpaceDN w:val="0"/>
              <w:adjustRightInd w:val="0"/>
              <w:snapToGrid w:val="0"/>
              <w:spacing w:beforeLines="10" w:before="24" w:afterLines="10" w:after="24"/>
              <w:jc w:val="left"/>
              <w:rPr>
                <w:rFonts w:ascii="Times New Roman" w:hAnsi="Times New Roman"/>
                <w:b/>
                <w:bCs/>
                <w:kern w:val="0"/>
                <w:sz w:val="24"/>
                <w:szCs w:val="24"/>
              </w:rPr>
            </w:pPr>
          </w:p>
        </w:tc>
      </w:tr>
      <w:tr w:rsidR="0088201B" w:rsidRPr="00FE2B90" w:rsidTr="00FE2B90">
        <w:trPr>
          <w:trHeight w:hRule="exact" w:val="235"/>
        </w:trPr>
        <w:tc>
          <w:tcPr>
            <w:tcW w:w="1052" w:type="pct"/>
            <w:gridSpan w:val="3"/>
            <w:tcBorders>
              <w:top w:val="single" w:sz="5" w:space="0" w:color="000000"/>
              <w:left w:val="single" w:sz="5" w:space="0" w:color="000000"/>
              <w:bottom w:val="single" w:sz="5" w:space="0" w:color="000000"/>
              <w:right w:val="single" w:sz="5" w:space="0" w:color="000000"/>
            </w:tcBorders>
            <w:vAlign w:val="center"/>
          </w:tcPr>
          <w:p w:rsidR="0088201B" w:rsidRPr="00FE2B90" w:rsidRDefault="0088201B" w:rsidP="007C4155">
            <w:pPr>
              <w:autoSpaceDE w:val="0"/>
              <w:autoSpaceDN w:val="0"/>
              <w:adjustRightInd w:val="0"/>
              <w:snapToGrid w:val="0"/>
              <w:spacing w:beforeLines="10" w:before="24" w:afterLines="10" w:after="24"/>
              <w:rPr>
                <w:rFonts w:ascii="Times New Roman" w:hAnsi="Times New Roman"/>
                <w:kern w:val="0"/>
                <w:position w:val="-2"/>
                <w:sz w:val="15"/>
                <w:szCs w:val="15"/>
              </w:rPr>
            </w:pPr>
            <w:r>
              <w:rPr>
                <w:rFonts w:ascii="Times New Roman" w:hAnsi="Times New Roman" w:hint="eastAsia"/>
                <w:kern w:val="0"/>
                <w:position w:val="-2"/>
                <w:sz w:val="15"/>
                <w:szCs w:val="15"/>
              </w:rPr>
              <w:t>3</w:t>
            </w:r>
          </w:p>
        </w:tc>
        <w:tc>
          <w:tcPr>
            <w:tcW w:w="1902" w:type="pct"/>
            <w:tcBorders>
              <w:top w:val="single" w:sz="5" w:space="0" w:color="000000"/>
              <w:left w:val="single" w:sz="5" w:space="0" w:color="000000"/>
              <w:bottom w:val="single" w:sz="5" w:space="0" w:color="000000"/>
              <w:right w:val="single" w:sz="5" w:space="0" w:color="000000"/>
            </w:tcBorders>
            <w:vAlign w:val="center"/>
          </w:tcPr>
          <w:p w:rsidR="00EB2BB0" w:rsidRDefault="000171C9" w:rsidP="007C4155">
            <w:pPr>
              <w:autoSpaceDE w:val="0"/>
              <w:autoSpaceDN w:val="0"/>
              <w:adjustRightInd w:val="0"/>
              <w:snapToGrid w:val="0"/>
              <w:spacing w:beforeLines="10" w:before="24" w:afterLines="10" w:after="24"/>
              <w:rPr>
                <w:rFonts w:ascii="Times New Roman" w:hAnsi="Times New Roman"/>
                <w:kern w:val="0"/>
                <w:position w:val="-1"/>
                <w:sz w:val="15"/>
                <w:szCs w:val="15"/>
              </w:rPr>
            </w:pPr>
            <w:r w:rsidRPr="000171C9">
              <w:rPr>
                <w:rFonts w:ascii="Times New Roman" w:hAnsi="Times New Roman" w:hint="eastAsia"/>
                <w:kern w:val="0"/>
                <w:position w:val="-1"/>
                <w:sz w:val="15"/>
                <w:szCs w:val="15"/>
              </w:rPr>
              <w:t>Diesel engine for bus</w:t>
            </w:r>
          </w:p>
        </w:tc>
        <w:tc>
          <w:tcPr>
            <w:tcW w:w="1523" w:type="pct"/>
            <w:gridSpan w:val="2"/>
            <w:tcBorders>
              <w:top w:val="single" w:sz="5" w:space="0" w:color="000000"/>
              <w:left w:val="single" w:sz="5" w:space="0" w:color="000000"/>
              <w:bottom w:val="single" w:sz="5" w:space="0" w:color="000000"/>
              <w:right w:val="single" w:sz="5" w:space="0" w:color="000000"/>
            </w:tcBorders>
            <w:vAlign w:val="center"/>
          </w:tcPr>
          <w:p w:rsidR="000171C9" w:rsidRPr="000171C9" w:rsidRDefault="000171C9" w:rsidP="000171C9">
            <w:pPr>
              <w:rPr>
                <w:rFonts w:ascii="Times New Roman" w:hAnsi="Times New Roman"/>
                <w:kern w:val="0"/>
                <w:position w:val="-1"/>
                <w:sz w:val="15"/>
                <w:szCs w:val="15"/>
              </w:rPr>
            </w:pPr>
            <w:r w:rsidRPr="000171C9">
              <w:rPr>
                <w:rFonts w:ascii="Times New Roman" w:hAnsi="Times New Roman" w:hint="eastAsia"/>
                <w:kern w:val="0"/>
                <w:position w:val="-1"/>
                <w:sz w:val="15"/>
                <w:szCs w:val="15"/>
              </w:rPr>
              <w:t xml:space="preserve">1 year or 100,000 </w:t>
            </w:r>
            <w:r>
              <w:rPr>
                <w:rFonts w:ascii="Times New Roman" w:hAnsi="Times New Roman" w:hint="eastAsia"/>
                <w:kern w:val="0"/>
                <w:position w:val="-1"/>
                <w:sz w:val="15"/>
                <w:szCs w:val="15"/>
              </w:rPr>
              <w:t>km</w:t>
            </w:r>
          </w:p>
          <w:p w:rsidR="0088201B" w:rsidRPr="00FE2B90" w:rsidRDefault="0088201B" w:rsidP="007C4155">
            <w:pPr>
              <w:autoSpaceDE w:val="0"/>
              <w:autoSpaceDN w:val="0"/>
              <w:adjustRightInd w:val="0"/>
              <w:snapToGrid w:val="0"/>
              <w:spacing w:beforeLines="10" w:before="24" w:afterLines="10" w:after="24"/>
              <w:rPr>
                <w:rFonts w:ascii="Times New Roman" w:hAnsi="Times New Roman"/>
                <w:kern w:val="0"/>
                <w:position w:val="-1"/>
                <w:sz w:val="15"/>
                <w:szCs w:val="15"/>
              </w:rPr>
            </w:pPr>
          </w:p>
        </w:tc>
        <w:tc>
          <w:tcPr>
            <w:tcW w:w="524" w:type="pct"/>
            <w:vMerge/>
            <w:tcBorders>
              <w:top w:val="single" w:sz="5" w:space="0" w:color="000000"/>
              <w:left w:val="single" w:sz="5" w:space="0" w:color="000000"/>
              <w:bottom w:val="single" w:sz="4" w:space="0" w:color="000000"/>
              <w:right w:val="single" w:sz="5" w:space="0" w:color="000000"/>
            </w:tcBorders>
          </w:tcPr>
          <w:p w:rsidR="00E16210" w:rsidRDefault="00E16210" w:rsidP="007C4155">
            <w:pPr>
              <w:autoSpaceDE w:val="0"/>
              <w:autoSpaceDN w:val="0"/>
              <w:adjustRightInd w:val="0"/>
              <w:snapToGrid w:val="0"/>
              <w:spacing w:beforeLines="10" w:before="24" w:afterLines="10" w:after="24"/>
              <w:jc w:val="left"/>
              <w:rPr>
                <w:rFonts w:ascii="Times New Roman" w:hAnsi="Times New Roman"/>
                <w:b/>
                <w:bCs/>
                <w:kern w:val="0"/>
                <w:sz w:val="24"/>
                <w:szCs w:val="24"/>
              </w:rPr>
            </w:pPr>
          </w:p>
        </w:tc>
      </w:tr>
      <w:tr w:rsidR="0088201B" w:rsidRPr="00FE2B90" w:rsidTr="00FE2B90">
        <w:trPr>
          <w:trHeight w:hRule="exact" w:val="235"/>
        </w:trPr>
        <w:tc>
          <w:tcPr>
            <w:tcW w:w="1052" w:type="pct"/>
            <w:gridSpan w:val="3"/>
            <w:tcBorders>
              <w:top w:val="single" w:sz="5" w:space="0" w:color="000000"/>
              <w:left w:val="single" w:sz="5" w:space="0" w:color="000000"/>
              <w:bottom w:val="single" w:sz="5" w:space="0" w:color="000000"/>
              <w:right w:val="single" w:sz="5" w:space="0" w:color="000000"/>
            </w:tcBorders>
            <w:vAlign w:val="center"/>
          </w:tcPr>
          <w:p w:rsidR="0088201B" w:rsidRPr="00FE2B90" w:rsidRDefault="0088201B" w:rsidP="007C4155">
            <w:pPr>
              <w:autoSpaceDE w:val="0"/>
              <w:autoSpaceDN w:val="0"/>
              <w:adjustRightInd w:val="0"/>
              <w:snapToGrid w:val="0"/>
              <w:spacing w:beforeLines="10" w:before="24" w:afterLines="10" w:after="24"/>
              <w:rPr>
                <w:rFonts w:ascii="Times New Roman" w:hAnsi="Times New Roman"/>
                <w:kern w:val="0"/>
                <w:position w:val="-2"/>
                <w:sz w:val="15"/>
                <w:szCs w:val="15"/>
              </w:rPr>
            </w:pPr>
            <w:r>
              <w:rPr>
                <w:rFonts w:ascii="Times New Roman" w:hAnsi="Times New Roman" w:hint="eastAsia"/>
                <w:kern w:val="0"/>
                <w:position w:val="-2"/>
                <w:sz w:val="15"/>
                <w:szCs w:val="15"/>
              </w:rPr>
              <w:t>4</w:t>
            </w:r>
          </w:p>
        </w:tc>
        <w:tc>
          <w:tcPr>
            <w:tcW w:w="1902" w:type="pct"/>
            <w:tcBorders>
              <w:top w:val="single" w:sz="5" w:space="0" w:color="000000"/>
              <w:left w:val="single" w:sz="5" w:space="0" w:color="000000"/>
              <w:bottom w:val="single" w:sz="5" w:space="0" w:color="000000"/>
              <w:right w:val="single" w:sz="5" w:space="0" w:color="000000"/>
            </w:tcBorders>
            <w:vAlign w:val="center"/>
          </w:tcPr>
          <w:p w:rsidR="000171C9" w:rsidRPr="000171C9" w:rsidRDefault="005E3083" w:rsidP="000171C9">
            <w:pPr>
              <w:rPr>
                <w:rFonts w:ascii="Times New Roman" w:hAnsi="Times New Roman"/>
                <w:kern w:val="0"/>
                <w:position w:val="-2"/>
                <w:sz w:val="15"/>
                <w:szCs w:val="15"/>
              </w:rPr>
            </w:pPr>
            <w:r>
              <w:rPr>
                <w:rFonts w:ascii="Times New Roman" w:hAnsi="Times New Roman" w:hint="eastAsia"/>
                <w:kern w:val="0"/>
                <w:position w:val="-2"/>
                <w:sz w:val="15"/>
                <w:szCs w:val="15"/>
              </w:rPr>
              <w:t>Natural g</w:t>
            </w:r>
            <w:r w:rsidR="000171C9" w:rsidRPr="000171C9">
              <w:rPr>
                <w:rFonts w:ascii="Times New Roman" w:hAnsi="Times New Roman" w:hint="eastAsia"/>
                <w:kern w:val="0"/>
                <w:position w:val="-2"/>
                <w:sz w:val="15"/>
                <w:szCs w:val="15"/>
              </w:rPr>
              <w:t>as engine for bus</w:t>
            </w:r>
          </w:p>
          <w:p w:rsidR="0088201B" w:rsidRPr="00FE2B90" w:rsidRDefault="0088201B" w:rsidP="007C4155">
            <w:pPr>
              <w:autoSpaceDE w:val="0"/>
              <w:autoSpaceDN w:val="0"/>
              <w:adjustRightInd w:val="0"/>
              <w:snapToGrid w:val="0"/>
              <w:spacing w:beforeLines="10" w:before="24" w:afterLines="10" w:after="24"/>
              <w:rPr>
                <w:rFonts w:ascii="Times New Roman" w:hAnsi="Times New Roman"/>
                <w:kern w:val="0"/>
                <w:position w:val="-2"/>
                <w:sz w:val="15"/>
                <w:szCs w:val="15"/>
              </w:rPr>
            </w:pPr>
          </w:p>
        </w:tc>
        <w:tc>
          <w:tcPr>
            <w:tcW w:w="1523" w:type="pct"/>
            <w:gridSpan w:val="2"/>
            <w:tcBorders>
              <w:top w:val="single" w:sz="5" w:space="0" w:color="000000"/>
              <w:left w:val="single" w:sz="5" w:space="0" w:color="000000"/>
              <w:bottom w:val="single" w:sz="5" w:space="0" w:color="000000"/>
              <w:right w:val="single" w:sz="5" w:space="0" w:color="000000"/>
            </w:tcBorders>
            <w:vAlign w:val="center"/>
          </w:tcPr>
          <w:p w:rsidR="000171C9" w:rsidRPr="000171C9" w:rsidRDefault="000171C9" w:rsidP="000171C9">
            <w:pPr>
              <w:rPr>
                <w:rFonts w:ascii="Times New Roman" w:hAnsi="Times New Roman"/>
                <w:kern w:val="0"/>
                <w:position w:val="-1"/>
                <w:sz w:val="15"/>
                <w:szCs w:val="15"/>
              </w:rPr>
            </w:pPr>
            <w:r w:rsidRPr="000171C9">
              <w:rPr>
                <w:rFonts w:ascii="Times New Roman" w:hAnsi="Times New Roman" w:hint="eastAsia"/>
                <w:kern w:val="0"/>
                <w:position w:val="-1"/>
                <w:sz w:val="15"/>
                <w:szCs w:val="15"/>
              </w:rPr>
              <w:t xml:space="preserve">1 year or 100,000 </w:t>
            </w:r>
            <w:r>
              <w:rPr>
                <w:rFonts w:ascii="Times New Roman" w:hAnsi="Times New Roman" w:hint="eastAsia"/>
                <w:kern w:val="0"/>
                <w:position w:val="-1"/>
                <w:sz w:val="15"/>
                <w:szCs w:val="15"/>
              </w:rPr>
              <w:t>km</w:t>
            </w:r>
          </w:p>
          <w:p w:rsidR="0088201B" w:rsidRPr="00FE2B90" w:rsidRDefault="0088201B" w:rsidP="007C4155">
            <w:pPr>
              <w:autoSpaceDE w:val="0"/>
              <w:autoSpaceDN w:val="0"/>
              <w:adjustRightInd w:val="0"/>
              <w:snapToGrid w:val="0"/>
              <w:spacing w:beforeLines="10" w:before="24" w:afterLines="10" w:after="24"/>
              <w:rPr>
                <w:rFonts w:ascii="Times New Roman" w:hAnsi="Times New Roman"/>
                <w:kern w:val="0"/>
                <w:position w:val="-1"/>
                <w:sz w:val="15"/>
                <w:szCs w:val="15"/>
              </w:rPr>
            </w:pPr>
          </w:p>
        </w:tc>
        <w:tc>
          <w:tcPr>
            <w:tcW w:w="524" w:type="pct"/>
            <w:vMerge/>
            <w:tcBorders>
              <w:top w:val="single" w:sz="5" w:space="0" w:color="000000"/>
              <w:left w:val="single" w:sz="5" w:space="0" w:color="000000"/>
              <w:bottom w:val="single" w:sz="4" w:space="0" w:color="000000"/>
              <w:right w:val="single" w:sz="5" w:space="0" w:color="000000"/>
            </w:tcBorders>
          </w:tcPr>
          <w:p w:rsidR="00E16210" w:rsidRDefault="00E16210" w:rsidP="007C4155">
            <w:pPr>
              <w:autoSpaceDE w:val="0"/>
              <w:autoSpaceDN w:val="0"/>
              <w:adjustRightInd w:val="0"/>
              <w:snapToGrid w:val="0"/>
              <w:spacing w:beforeLines="10" w:before="24" w:afterLines="10" w:after="24"/>
              <w:jc w:val="left"/>
              <w:rPr>
                <w:rFonts w:ascii="Times New Roman" w:hAnsi="Times New Roman"/>
                <w:b/>
                <w:bCs/>
                <w:kern w:val="0"/>
                <w:sz w:val="24"/>
                <w:szCs w:val="24"/>
              </w:rPr>
            </w:pPr>
          </w:p>
        </w:tc>
      </w:tr>
      <w:tr w:rsidR="00FE2B90" w:rsidRPr="00FE2B90" w:rsidTr="00FE2B90">
        <w:trPr>
          <w:trHeight w:hRule="exact" w:val="235"/>
        </w:trPr>
        <w:tc>
          <w:tcPr>
            <w:tcW w:w="4476" w:type="pct"/>
            <w:gridSpan w:val="6"/>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2"/>
                <w:sz w:val="15"/>
                <w:szCs w:val="15"/>
              </w:rPr>
              <w:t>II. Diesel engine parts</w:t>
            </w:r>
          </w:p>
        </w:tc>
        <w:tc>
          <w:tcPr>
            <w:tcW w:w="524" w:type="pct"/>
            <w:vMerge/>
            <w:tcBorders>
              <w:top w:val="single" w:sz="5" w:space="0" w:color="000000"/>
              <w:left w:val="single" w:sz="5" w:space="0" w:color="000000"/>
              <w:bottom w:val="single" w:sz="4" w:space="0" w:color="000000"/>
              <w:right w:val="single" w:sz="5" w:space="0" w:color="000000"/>
            </w:tcBorders>
          </w:tcPr>
          <w:p w:rsidR="00E16210" w:rsidRDefault="00E16210" w:rsidP="007C4155">
            <w:pPr>
              <w:autoSpaceDE w:val="0"/>
              <w:autoSpaceDN w:val="0"/>
              <w:adjustRightInd w:val="0"/>
              <w:snapToGrid w:val="0"/>
              <w:spacing w:beforeLines="10" w:before="24" w:afterLines="10" w:after="24"/>
              <w:jc w:val="left"/>
              <w:rPr>
                <w:rFonts w:ascii="Times New Roman" w:hAnsi="Times New Roman"/>
                <w:b/>
                <w:bCs/>
                <w:kern w:val="0"/>
                <w:sz w:val="24"/>
                <w:szCs w:val="24"/>
              </w:rPr>
            </w:pPr>
          </w:p>
        </w:tc>
      </w:tr>
      <w:tr w:rsidR="00FE2B90" w:rsidRPr="00FE2B90" w:rsidTr="00FE2B90">
        <w:trPr>
          <w:trHeight w:hRule="exact" w:val="560"/>
        </w:trPr>
        <w:tc>
          <w:tcPr>
            <w:tcW w:w="11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24" w:afterLines="10" w:after="24"/>
              <w:jc w:val="center"/>
              <w:rPr>
                <w:rFonts w:ascii="Times New Roman" w:hAnsi="Times New Roman"/>
                <w:kern w:val="0"/>
                <w:sz w:val="24"/>
                <w:szCs w:val="24"/>
              </w:rPr>
            </w:pPr>
            <w:r w:rsidRPr="00FE2B90">
              <w:rPr>
                <w:rFonts w:ascii="Times New Roman" w:hAnsi="Times New Roman"/>
                <w:w w:val="110"/>
                <w:kern w:val="0"/>
                <w:position w:val="-2"/>
                <w:sz w:val="15"/>
                <w:szCs w:val="15"/>
              </w:rPr>
              <w:t>1</w:t>
            </w:r>
          </w:p>
        </w:tc>
        <w:tc>
          <w:tcPr>
            <w:tcW w:w="58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jc w:val="center"/>
              <w:rPr>
                <w:rFonts w:ascii="Times New Roman" w:hAnsi="Times New Roman"/>
                <w:kern w:val="0"/>
                <w:sz w:val="24"/>
                <w:szCs w:val="24"/>
              </w:rPr>
            </w:pPr>
            <w:r w:rsidRPr="00FE2B90">
              <w:rPr>
                <w:rFonts w:ascii="Times New Roman" w:hAnsi="Times New Roman"/>
                <w:kern w:val="0"/>
                <w:position w:val="-2"/>
                <w:sz w:val="15"/>
                <w:szCs w:val="15"/>
              </w:rPr>
              <w:t>Basic part</w:t>
            </w:r>
            <w:r w:rsidR="00412F08">
              <w:rPr>
                <w:rFonts w:ascii="Times New Roman" w:hAnsi="Times New Roman" w:hint="eastAsia"/>
                <w:kern w:val="0"/>
                <w:position w:val="-2"/>
                <w:sz w:val="15"/>
                <w:szCs w:val="15"/>
              </w:rPr>
              <w:t>s</w:t>
            </w:r>
          </w:p>
        </w:tc>
        <w:tc>
          <w:tcPr>
            <w:tcW w:w="2369" w:type="pct"/>
            <w:gridSpan w:val="3"/>
            <w:tcBorders>
              <w:top w:val="single" w:sz="5" w:space="0" w:color="000000"/>
              <w:left w:val="single" w:sz="5" w:space="0" w:color="000000"/>
              <w:bottom w:val="single" w:sz="5" w:space="0" w:color="000000"/>
              <w:right w:val="single" w:sz="5" w:space="0" w:color="000000"/>
            </w:tcBorders>
            <w:vAlign w:val="center"/>
          </w:tcPr>
          <w:p w:rsidR="00EB2BB0" w:rsidRDefault="00412F08" w:rsidP="007C4155">
            <w:pPr>
              <w:autoSpaceDE w:val="0"/>
              <w:autoSpaceDN w:val="0"/>
              <w:adjustRightInd w:val="0"/>
              <w:snapToGrid w:val="0"/>
              <w:spacing w:beforeLines="10" w:before="24" w:afterLines="10" w:after="24"/>
              <w:rPr>
                <w:rFonts w:ascii="Times New Roman" w:hAnsi="Times New Roman"/>
                <w:kern w:val="0"/>
                <w:sz w:val="24"/>
                <w:szCs w:val="24"/>
              </w:rPr>
            </w:pPr>
            <w:r>
              <w:rPr>
                <w:rFonts w:ascii="Times New Roman" w:hAnsi="Times New Roman" w:hint="eastAsia"/>
                <w:kern w:val="0"/>
                <w:position w:val="-2"/>
                <w:sz w:val="15"/>
                <w:szCs w:val="15"/>
              </w:rPr>
              <w:t>Cylinder block</w:t>
            </w:r>
            <w:r w:rsidR="00FE2B90" w:rsidRPr="00FE2B90">
              <w:rPr>
                <w:rFonts w:ascii="Times New Roman" w:hAnsi="Times New Roman"/>
                <w:kern w:val="0"/>
                <w:position w:val="-2"/>
                <w:sz w:val="15"/>
                <w:szCs w:val="15"/>
              </w:rPr>
              <w:t>, crankshaft, engine base, connecting rod</w:t>
            </w:r>
          </w:p>
        </w:tc>
        <w:tc>
          <w:tcPr>
            <w:tcW w:w="1401"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2"/>
                <w:sz w:val="15"/>
                <w:szCs w:val="15"/>
              </w:rPr>
              <w:t xml:space="preserve">2 years or </w:t>
            </w:r>
            <w:r w:rsidRPr="00FE2B90">
              <w:rPr>
                <w:rFonts w:ascii="Times New Roman" w:hAnsi="Times New Roman"/>
                <w:spacing w:val="-1"/>
                <w:kern w:val="0"/>
                <w:position w:val="-2"/>
                <w:sz w:val="15"/>
                <w:szCs w:val="15"/>
              </w:rPr>
              <w:t>2</w:t>
            </w:r>
            <w:r w:rsidRPr="00FE2B90">
              <w:rPr>
                <w:rFonts w:ascii="Times New Roman" w:hAnsi="Times New Roman"/>
                <w:kern w:val="0"/>
                <w:position w:val="-2"/>
                <w:sz w:val="15"/>
                <w:szCs w:val="15"/>
              </w:rPr>
              <w:t>00</w:t>
            </w:r>
            <w:r w:rsidR="00256B3B">
              <w:rPr>
                <w:rFonts w:ascii="Times New Roman" w:hAnsi="Times New Roman" w:hint="eastAsia"/>
                <w:kern w:val="0"/>
                <w:position w:val="-2"/>
                <w:sz w:val="15"/>
                <w:szCs w:val="15"/>
              </w:rPr>
              <w:t>,</w:t>
            </w:r>
            <w:r w:rsidRPr="00FE2B90">
              <w:rPr>
                <w:rFonts w:ascii="Times New Roman" w:hAnsi="Times New Roman"/>
                <w:kern w:val="0"/>
                <w:position w:val="-2"/>
                <w:sz w:val="15"/>
                <w:szCs w:val="15"/>
              </w:rPr>
              <w:t xml:space="preserve">000km (due to original manufacture defects, such as </w:t>
            </w:r>
            <w:r w:rsidR="00412F08">
              <w:rPr>
                <w:rFonts w:ascii="Times New Roman" w:hAnsi="Times New Roman" w:hint="eastAsia"/>
                <w:kern w:val="0"/>
                <w:position w:val="-2"/>
                <w:sz w:val="15"/>
                <w:szCs w:val="15"/>
              </w:rPr>
              <w:t xml:space="preserve">sand inclusions </w:t>
            </w:r>
            <w:r w:rsidRPr="00FE2B90">
              <w:rPr>
                <w:rFonts w:ascii="Times New Roman" w:hAnsi="Times New Roman"/>
                <w:kern w:val="0"/>
                <w:position w:val="-2"/>
                <w:sz w:val="15"/>
                <w:szCs w:val="15"/>
              </w:rPr>
              <w:t>)</w:t>
            </w:r>
          </w:p>
        </w:tc>
        <w:tc>
          <w:tcPr>
            <w:tcW w:w="524" w:type="pct"/>
            <w:vMerge/>
            <w:tcBorders>
              <w:top w:val="single" w:sz="5" w:space="0" w:color="000000"/>
              <w:left w:val="single" w:sz="5" w:space="0" w:color="000000"/>
              <w:bottom w:val="single" w:sz="4" w:space="0" w:color="000000"/>
              <w:right w:val="single" w:sz="5" w:space="0" w:color="000000"/>
            </w:tcBorders>
          </w:tcPr>
          <w:p w:rsidR="00E16210" w:rsidRDefault="00E16210" w:rsidP="007C4155">
            <w:pPr>
              <w:autoSpaceDE w:val="0"/>
              <w:autoSpaceDN w:val="0"/>
              <w:adjustRightInd w:val="0"/>
              <w:snapToGrid w:val="0"/>
              <w:spacing w:beforeLines="10" w:before="24" w:afterLines="10" w:after="24"/>
              <w:rPr>
                <w:rFonts w:ascii="Times New Roman" w:hAnsi="Times New Roman"/>
                <w:b/>
                <w:bCs/>
                <w:kern w:val="0"/>
                <w:sz w:val="24"/>
                <w:szCs w:val="24"/>
              </w:rPr>
            </w:pPr>
          </w:p>
        </w:tc>
      </w:tr>
      <w:tr w:rsidR="00FE2B90" w:rsidRPr="00FE2B90" w:rsidTr="00FE2B90">
        <w:trPr>
          <w:trHeight w:val="3200"/>
        </w:trPr>
        <w:tc>
          <w:tcPr>
            <w:tcW w:w="11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24" w:afterLines="10" w:after="24"/>
              <w:jc w:val="center"/>
              <w:rPr>
                <w:rFonts w:ascii="Times New Roman" w:hAnsi="Times New Roman"/>
                <w:kern w:val="0"/>
                <w:sz w:val="24"/>
                <w:szCs w:val="24"/>
              </w:rPr>
            </w:pPr>
            <w:r w:rsidRPr="00FE2B90">
              <w:rPr>
                <w:rFonts w:ascii="Times New Roman" w:hAnsi="Times New Roman"/>
                <w:w w:val="110"/>
                <w:kern w:val="0"/>
                <w:position w:val="-2"/>
                <w:sz w:val="15"/>
                <w:szCs w:val="15"/>
              </w:rPr>
              <w:t>2</w:t>
            </w:r>
          </w:p>
        </w:tc>
        <w:tc>
          <w:tcPr>
            <w:tcW w:w="58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jc w:val="center"/>
              <w:rPr>
                <w:rFonts w:ascii="Times New Roman" w:hAnsi="Times New Roman"/>
                <w:kern w:val="0"/>
                <w:sz w:val="24"/>
                <w:szCs w:val="24"/>
              </w:rPr>
            </w:pPr>
            <w:r w:rsidRPr="00FE2B90">
              <w:rPr>
                <w:rFonts w:ascii="Times New Roman" w:hAnsi="Times New Roman"/>
                <w:kern w:val="0"/>
                <w:position w:val="-2"/>
                <w:sz w:val="15"/>
                <w:szCs w:val="15"/>
              </w:rPr>
              <w:t>Key part</w:t>
            </w:r>
            <w:r w:rsidR="00412F08">
              <w:rPr>
                <w:rFonts w:ascii="Times New Roman" w:hAnsi="Times New Roman" w:hint="eastAsia"/>
                <w:kern w:val="0"/>
                <w:position w:val="-2"/>
                <w:sz w:val="15"/>
                <w:szCs w:val="15"/>
              </w:rPr>
              <w:t>s</w:t>
            </w:r>
          </w:p>
        </w:tc>
        <w:tc>
          <w:tcPr>
            <w:tcW w:w="2369" w:type="pct"/>
            <w:gridSpan w:val="3"/>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2"/>
                <w:sz w:val="15"/>
                <w:szCs w:val="15"/>
              </w:rPr>
              <w:t>Cylinder head, flywheel, flywheel housing, connecting rod bolt, piston, piston ring, piston pin, connecting rod bearing shell,</w:t>
            </w:r>
            <w:r w:rsidRPr="00FE2B90">
              <w:rPr>
                <w:rFonts w:ascii="Times New Roman" w:hAnsi="Times New Roman"/>
                <w:kern w:val="0"/>
                <w:sz w:val="15"/>
                <w:szCs w:val="15"/>
              </w:rPr>
              <w:t xml:space="preserve"> main </w:t>
            </w:r>
            <w:r w:rsidR="00412F08">
              <w:rPr>
                <w:rFonts w:ascii="Times New Roman" w:hAnsi="Times New Roman" w:hint="eastAsia"/>
                <w:kern w:val="0"/>
                <w:sz w:val="15"/>
                <w:szCs w:val="15"/>
              </w:rPr>
              <w:t>bearing</w:t>
            </w:r>
            <w:r w:rsidRPr="00FE2B90">
              <w:rPr>
                <w:rFonts w:ascii="Times New Roman" w:hAnsi="Times New Roman"/>
                <w:kern w:val="0"/>
                <w:sz w:val="15"/>
                <w:szCs w:val="15"/>
              </w:rPr>
              <w:t xml:space="preserve">, cam bearing, camshaft, cylinder </w:t>
            </w:r>
            <w:r w:rsidR="00412F08">
              <w:rPr>
                <w:rFonts w:ascii="Times New Roman" w:hAnsi="Times New Roman" w:hint="eastAsia"/>
                <w:kern w:val="0"/>
                <w:sz w:val="15"/>
                <w:szCs w:val="15"/>
              </w:rPr>
              <w:t>liner</w:t>
            </w:r>
            <w:r w:rsidRPr="00FE2B90">
              <w:rPr>
                <w:rFonts w:ascii="Times New Roman" w:hAnsi="Times New Roman"/>
                <w:kern w:val="0"/>
                <w:sz w:val="15"/>
                <w:szCs w:val="15"/>
              </w:rPr>
              <w:t>, valve, valve spring, valve seat, valve guide, valve cover, tappet, tappet, push rod, rocker arm and shaft, gears and gear shafts, tension</w:t>
            </w:r>
            <w:r w:rsidR="00A42DED">
              <w:rPr>
                <w:rFonts w:ascii="Times New Roman" w:hAnsi="Times New Roman" w:hint="eastAsia"/>
                <w:kern w:val="0"/>
                <w:sz w:val="15"/>
                <w:szCs w:val="15"/>
              </w:rPr>
              <w:t>er</w:t>
            </w:r>
            <w:r w:rsidRPr="00FE2B90">
              <w:rPr>
                <w:rFonts w:ascii="Times New Roman" w:hAnsi="Times New Roman"/>
                <w:kern w:val="0"/>
                <w:sz w:val="15"/>
                <w:szCs w:val="15"/>
              </w:rPr>
              <w:t xml:space="preserve">, gear ring, oil pump, intake/exhaust </w:t>
            </w:r>
            <w:r w:rsidR="00A42DED">
              <w:rPr>
                <w:rFonts w:ascii="Times New Roman" w:hAnsi="Times New Roman" w:hint="eastAsia"/>
                <w:kern w:val="0"/>
                <w:sz w:val="15"/>
                <w:szCs w:val="15"/>
              </w:rPr>
              <w:t>manifold</w:t>
            </w:r>
            <w:r w:rsidRPr="00FE2B90">
              <w:rPr>
                <w:rFonts w:ascii="Times New Roman" w:hAnsi="Times New Roman"/>
                <w:kern w:val="0"/>
                <w:sz w:val="15"/>
                <w:szCs w:val="15"/>
              </w:rPr>
              <w:t xml:space="preserve">, oil sump, belt pulley, </w:t>
            </w:r>
            <w:r w:rsidR="00A42DED">
              <w:rPr>
                <w:rFonts w:ascii="Times New Roman" w:hAnsi="Times New Roman" w:hint="eastAsia"/>
                <w:kern w:val="0"/>
                <w:sz w:val="15"/>
                <w:szCs w:val="15"/>
              </w:rPr>
              <w:t>injection</w:t>
            </w:r>
            <w:r w:rsidRPr="00FE2B90">
              <w:rPr>
                <w:rFonts w:ascii="Times New Roman" w:hAnsi="Times New Roman"/>
                <w:kern w:val="0"/>
                <w:sz w:val="15"/>
                <w:szCs w:val="15"/>
              </w:rPr>
              <w:t xml:space="preserve"> pump, fuel injector body, air compressor, cover plates and </w:t>
            </w:r>
            <w:r w:rsidR="00A42DED">
              <w:rPr>
                <w:rFonts w:ascii="Times New Roman" w:hAnsi="Times New Roman" w:hint="eastAsia"/>
                <w:kern w:val="0"/>
                <w:sz w:val="15"/>
                <w:szCs w:val="15"/>
              </w:rPr>
              <w:t>shim</w:t>
            </w:r>
            <w:r w:rsidRPr="00FE2B90">
              <w:rPr>
                <w:rFonts w:ascii="Times New Roman" w:hAnsi="Times New Roman"/>
                <w:kern w:val="0"/>
                <w:sz w:val="15"/>
                <w:szCs w:val="15"/>
              </w:rPr>
              <w:t xml:space="preserve"> plates, water pump, oil radiator, silicone oil clutch, relief valve, shock absorber, crankshaft balancing mechanism, metal oil/water pipes and pipe joints, steering pump, thermostat, oil-</w:t>
            </w:r>
            <w:r w:rsidR="00A42DED">
              <w:rPr>
                <w:rFonts w:ascii="Times New Roman" w:hAnsi="Times New Roman" w:hint="eastAsia"/>
                <w:kern w:val="0"/>
                <w:sz w:val="15"/>
                <w:szCs w:val="15"/>
              </w:rPr>
              <w:t>gas</w:t>
            </w:r>
            <w:r w:rsidRPr="00FE2B90">
              <w:rPr>
                <w:rFonts w:ascii="Times New Roman" w:hAnsi="Times New Roman"/>
                <w:kern w:val="0"/>
                <w:sz w:val="15"/>
                <w:szCs w:val="15"/>
              </w:rPr>
              <w:t xml:space="preserve"> separator, cylinder gasket, </w:t>
            </w:r>
            <w:r w:rsidRPr="00FE2B90">
              <w:rPr>
                <w:rFonts w:ascii="Times New Roman" w:hAnsi="Times New Roman"/>
                <w:sz w:val="15"/>
                <w:szCs w:val="15"/>
              </w:rPr>
              <w:t>ECU</w:t>
            </w:r>
            <w:r w:rsidR="001F52DC">
              <w:rPr>
                <w:rFonts w:ascii="Times New Roman" w:hAnsi="Times New Roman" w:hint="eastAsia"/>
                <w:sz w:val="15"/>
                <w:szCs w:val="15"/>
              </w:rPr>
              <w:t>,</w:t>
            </w:r>
            <w:r w:rsidRPr="00FE2B90">
              <w:rPr>
                <w:rFonts w:ascii="Times New Roman" w:hAnsi="Times New Roman"/>
                <w:sz w:val="15"/>
                <w:szCs w:val="15"/>
              </w:rPr>
              <w:t xml:space="preserve"> common rail pipe, air filter body, diesel filter body, oil filter body, muffler, distributor, starting valve, intercooler, heat exchanger, </w:t>
            </w:r>
            <w:r w:rsidR="00A42DED">
              <w:rPr>
                <w:rFonts w:ascii="Times New Roman" w:hAnsi="Times New Roman" w:hint="eastAsia"/>
                <w:sz w:val="15"/>
                <w:szCs w:val="15"/>
              </w:rPr>
              <w:t xml:space="preserve">air bottle, </w:t>
            </w:r>
            <w:r w:rsidRPr="00FE2B90">
              <w:rPr>
                <w:rFonts w:ascii="Times New Roman" w:hAnsi="Times New Roman"/>
                <w:sz w:val="15"/>
                <w:szCs w:val="15"/>
              </w:rPr>
              <w:t xml:space="preserve">thrust plate, strainer, </w:t>
            </w:r>
            <w:r w:rsidRPr="00FE2B90">
              <w:rPr>
                <w:rFonts w:ascii="Times New Roman" w:hAnsi="Times New Roman"/>
                <w:kern w:val="0"/>
                <w:sz w:val="15"/>
                <w:szCs w:val="15"/>
              </w:rPr>
              <w:t>dipstick component, coolant nozzle</w:t>
            </w:r>
            <w:r w:rsidR="005E3083">
              <w:rPr>
                <w:rFonts w:ascii="Times New Roman" w:hAnsi="Times New Roman" w:hint="eastAsia"/>
                <w:kern w:val="0"/>
                <w:sz w:val="15"/>
                <w:szCs w:val="15"/>
              </w:rPr>
              <w:t xml:space="preserve"> and etc</w:t>
            </w:r>
            <w:r w:rsidR="000171C9">
              <w:rPr>
                <w:rFonts w:ascii="Times New Roman" w:hAnsi="Times New Roman" w:hint="eastAsia"/>
                <w:sz w:val="15"/>
                <w:szCs w:val="15"/>
              </w:rPr>
              <w:t>.</w:t>
            </w:r>
          </w:p>
        </w:tc>
        <w:tc>
          <w:tcPr>
            <w:tcW w:w="1401"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spacing w:val="10"/>
                <w:kern w:val="0"/>
                <w:position w:val="-2"/>
                <w:sz w:val="15"/>
                <w:szCs w:val="15"/>
              </w:rPr>
              <w:t>Same with the three</w:t>
            </w:r>
            <w:r w:rsidR="00A42DED">
              <w:rPr>
                <w:rFonts w:ascii="Times New Roman" w:hAnsi="Times New Roman" w:hint="eastAsia"/>
                <w:spacing w:val="10"/>
                <w:kern w:val="0"/>
                <w:position w:val="-2"/>
                <w:sz w:val="15"/>
                <w:szCs w:val="15"/>
              </w:rPr>
              <w:t xml:space="preserve"> guarantees</w:t>
            </w:r>
            <w:r w:rsidRPr="00FE2B90">
              <w:rPr>
                <w:rFonts w:ascii="Times New Roman" w:hAnsi="Times New Roman"/>
                <w:spacing w:val="10"/>
                <w:kern w:val="0"/>
                <w:position w:val="-2"/>
                <w:sz w:val="15"/>
                <w:szCs w:val="15"/>
              </w:rPr>
              <w:t xml:space="preserve"> period of the diesel engine.</w:t>
            </w:r>
          </w:p>
        </w:tc>
        <w:tc>
          <w:tcPr>
            <w:tcW w:w="524" w:type="pct"/>
            <w:vMerge/>
            <w:tcBorders>
              <w:top w:val="single" w:sz="5" w:space="0" w:color="000000"/>
              <w:left w:val="single" w:sz="5" w:space="0" w:color="000000"/>
              <w:bottom w:val="single" w:sz="4" w:space="0" w:color="000000"/>
              <w:right w:val="single" w:sz="5" w:space="0" w:color="000000"/>
            </w:tcBorders>
          </w:tcPr>
          <w:p w:rsidR="00E16210" w:rsidRDefault="00E16210" w:rsidP="007C4155">
            <w:pPr>
              <w:autoSpaceDE w:val="0"/>
              <w:autoSpaceDN w:val="0"/>
              <w:adjustRightInd w:val="0"/>
              <w:snapToGrid w:val="0"/>
              <w:spacing w:beforeLines="10" w:before="24" w:afterLines="10" w:after="24"/>
              <w:jc w:val="left"/>
              <w:rPr>
                <w:rFonts w:ascii="Times New Roman" w:hAnsi="Times New Roman"/>
                <w:b/>
                <w:bCs/>
                <w:kern w:val="0"/>
                <w:sz w:val="24"/>
                <w:szCs w:val="24"/>
              </w:rPr>
            </w:pPr>
          </w:p>
        </w:tc>
      </w:tr>
      <w:tr w:rsidR="00FE2B90" w:rsidRPr="00FE2B90" w:rsidTr="00FE2B90">
        <w:trPr>
          <w:trHeight w:val="1188"/>
        </w:trPr>
        <w:tc>
          <w:tcPr>
            <w:tcW w:w="11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24" w:afterLines="10" w:after="24"/>
              <w:jc w:val="center"/>
              <w:rPr>
                <w:rFonts w:ascii="Times New Roman" w:hAnsi="Times New Roman"/>
                <w:kern w:val="0"/>
                <w:sz w:val="24"/>
                <w:szCs w:val="24"/>
              </w:rPr>
            </w:pPr>
            <w:r w:rsidRPr="00FE2B90">
              <w:rPr>
                <w:rFonts w:ascii="Times New Roman" w:hAnsi="Times New Roman"/>
                <w:w w:val="110"/>
                <w:kern w:val="0"/>
                <w:position w:val="-2"/>
                <w:sz w:val="15"/>
                <w:szCs w:val="15"/>
              </w:rPr>
              <w:t>3</w:t>
            </w:r>
          </w:p>
        </w:tc>
        <w:tc>
          <w:tcPr>
            <w:tcW w:w="58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jc w:val="center"/>
              <w:rPr>
                <w:rFonts w:ascii="Times New Roman" w:hAnsi="Times New Roman"/>
                <w:kern w:val="0"/>
                <w:sz w:val="24"/>
                <w:szCs w:val="24"/>
              </w:rPr>
            </w:pPr>
            <w:r w:rsidRPr="00FE2B90">
              <w:rPr>
                <w:rFonts w:ascii="Times New Roman" w:hAnsi="Times New Roman"/>
                <w:kern w:val="0"/>
                <w:position w:val="-2"/>
                <w:sz w:val="15"/>
                <w:szCs w:val="15"/>
              </w:rPr>
              <w:t>Common part</w:t>
            </w:r>
            <w:r w:rsidR="00412F08">
              <w:rPr>
                <w:rFonts w:ascii="Times New Roman" w:hAnsi="Times New Roman" w:hint="eastAsia"/>
                <w:kern w:val="0"/>
                <w:position w:val="-2"/>
                <w:sz w:val="15"/>
                <w:szCs w:val="15"/>
              </w:rPr>
              <w:t>s</w:t>
            </w:r>
          </w:p>
        </w:tc>
        <w:tc>
          <w:tcPr>
            <w:tcW w:w="2369" w:type="pct"/>
            <w:gridSpan w:val="3"/>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2"/>
                <w:sz w:val="15"/>
                <w:szCs w:val="15"/>
              </w:rPr>
              <w:t xml:space="preserve">Front oil seal and other oil seals; turbocharger, intake </w:t>
            </w:r>
            <w:r w:rsidR="00197D4C">
              <w:rPr>
                <w:rFonts w:ascii="Times New Roman" w:hAnsi="Times New Roman" w:hint="eastAsia"/>
                <w:kern w:val="0"/>
                <w:position w:val="-2"/>
                <w:sz w:val="15"/>
                <w:szCs w:val="15"/>
              </w:rPr>
              <w:t>manifold</w:t>
            </w:r>
            <w:r w:rsidR="00197D4C" w:rsidRPr="00FE2B90">
              <w:rPr>
                <w:rFonts w:ascii="Times New Roman" w:hAnsi="Times New Roman"/>
                <w:kern w:val="0"/>
                <w:position w:val="-2"/>
                <w:sz w:val="15"/>
                <w:szCs w:val="15"/>
              </w:rPr>
              <w:t xml:space="preserve"> </w:t>
            </w:r>
            <w:r w:rsidRPr="00FE2B90">
              <w:rPr>
                <w:rFonts w:ascii="Times New Roman" w:hAnsi="Times New Roman"/>
                <w:kern w:val="0"/>
                <w:position w:val="-2"/>
                <w:sz w:val="15"/>
                <w:szCs w:val="15"/>
              </w:rPr>
              <w:t xml:space="preserve">gasket, exhaust </w:t>
            </w:r>
            <w:r w:rsidR="00197D4C">
              <w:rPr>
                <w:rFonts w:ascii="Times New Roman" w:hAnsi="Times New Roman" w:hint="eastAsia"/>
                <w:kern w:val="0"/>
                <w:position w:val="-2"/>
                <w:sz w:val="15"/>
                <w:szCs w:val="15"/>
              </w:rPr>
              <w:t>manifold</w:t>
            </w:r>
            <w:r w:rsidRPr="00FE2B90">
              <w:rPr>
                <w:rFonts w:ascii="Times New Roman" w:hAnsi="Times New Roman"/>
                <w:kern w:val="0"/>
                <w:position w:val="-2"/>
                <w:sz w:val="15"/>
                <w:szCs w:val="15"/>
              </w:rPr>
              <w:t xml:space="preserve"> gasket, turbocharger gasket, valve </w:t>
            </w:r>
            <w:r w:rsidR="00197D4C">
              <w:rPr>
                <w:rFonts w:ascii="Times New Roman" w:hAnsi="Times New Roman" w:hint="eastAsia"/>
                <w:kern w:val="0"/>
                <w:position w:val="-2"/>
                <w:sz w:val="15"/>
                <w:szCs w:val="15"/>
              </w:rPr>
              <w:t>cover</w:t>
            </w:r>
            <w:r w:rsidRPr="00FE2B90">
              <w:rPr>
                <w:rFonts w:ascii="Times New Roman" w:hAnsi="Times New Roman"/>
                <w:kern w:val="0"/>
                <w:position w:val="-2"/>
                <w:sz w:val="15"/>
                <w:szCs w:val="15"/>
              </w:rPr>
              <w:t xml:space="preserve"> gasket, rubber hose, return pipe of injector, </w:t>
            </w:r>
            <w:r w:rsidR="00197D4C">
              <w:rPr>
                <w:rFonts w:ascii="Times New Roman" w:hAnsi="Times New Roman" w:hint="eastAsia"/>
                <w:kern w:val="0"/>
                <w:position w:val="-2"/>
                <w:sz w:val="15"/>
                <w:szCs w:val="15"/>
              </w:rPr>
              <w:t>fuel</w:t>
            </w:r>
            <w:r w:rsidR="00197D4C" w:rsidRPr="00FE2B90">
              <w:rPr>
                <w:rFonts w:ascii="Times New Roman" w:hAnsi="Times New Roman"/>
                <w:kern w:val="0"/>
                <w:position w:val="-2"/>
                <w:sz w:val="15"/>
                <w:szCs w:val="15"/>
              </w:rPr>
              <w:t xml:space="preserve"> </w:t>
            </w:r>
            <w:r w:rsidRPr="00FE2B90">
              <w:rPr>
                <w:rFonts w:ascii="Times New Roman" w:hAnsi="Times New Roman"/>
                <w:kern w:val="0"/>
                <w:position w:val="-2"/>
                <w:sz w:val="15"/>
                <w:szCs w:val="15"/>
              </w:rPr>
              <w:t xml:space="preserve">delivery pump, </w:t>
            </w:r>
            <w:r w:rsidR="00197D4C">
              <w:rPr>
                <w:rFonts w:ascii="Times New Roman" w:hAnsi="Times New Roman" w:hint="eastAsia"/>
                <w:kern w:val="0"/>
                <w:position w:val="-2"/>
                <w:sz w:val="15"/>
                <w:szCs w:val="15"/>
              </w:rPr>
              <w:t xml:space="preserve">oil </w:t>
            </w:r>
            <w:r w:rsidRPr="00FE2B90">
              <w:rPr>
                <w:rFonts w:ascii="Times New Roman" w:hAnsi="Times New Roman"/>
                <w:kern w:val="0"/>
                <w:position w:val="-2"/>
                <w:sz w:val="15"/>
                <w:szCs w:val="15"/>
              </w:rPr>
              <w:t>dipstick, fan, waterproof rubber ring, oil-proof rubber ring, bowl-shape plug.</w:t>
            </w:r>
          </w:p>
        </w:tc>
        <w:tc>
          <w:tcPr>
            <w:tcW w:w="1401"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position w:val="-1"/>
                <w:sz w:val="15"/>
                <w:szCs w:val="15"/>
              </w:rPr>
            </w:pPr>
            <w:r w:rsidRPr="00FE2B90">
              <w:rPr>
                <w:rFonts w:ascii="Times New Roman" w:hAnsi="Times New Roman"/>
                <w:kern w:val="0"/>
                <w:position w:val="-1"/>
                <w:sz w:val="15"/>
                <w:szCs w:val="15"/>
              </w:rPr>
              <w:t>Road vehicle: 6 months or 30</w:t>
            </w:r>
            <w:r w:rsidR="00256B3B">
              <w:rPr>
                <w:rFonts w:ascii="Times New Roman" w:hAnsi="Times New Roman" w:hint="eastAsia"/>
                <w:kern w:val="0"/>
                <w:position w:val="-1"/>
                <w:sz w:val="15"/>
                <w:szCs w:val="15"/>
              </w:rPr>
              <w:t>,</w:t>
            </w:r>
            <w:r w:rsidRPr="00FE2B90">
              <w:rPr>
                <w:rFonts w:ascii="Times New Roman" w:hAnsi="Times New Roman"/>
                <w:kern w:val="0"/>
                <w:position w:val="-1"/>
                <w:sz w:val="15"/>
                <w:szCs w:val="15"/>
              </w:rPr>
              <w:t xml:space="preserve">000km. </w:t>
            </w:r>
          </w:p>
          <w:p w:rsidR="00EB2BB0" w:rsidRDefault="00FE2B90" w:rsidP="007C4155">
            <w:pPr>
              <w:autoSpaceDE w:val="0"/>
              <w:autoSpaceDN w:val="0"/>
              <w:adjustRightInd w:val="0"/>
              <w:snapToGrid w:val="0"/>
              <w:spacing w:beforeLines="10" w:before="24" w:afterLines="10" w:after="24"/>
              <w:rPr>
                <w:rFonts w:ascii="Times New Roman" w:hAnsi="Times New Roman"/>
                <w:kern w:val="0"/>
                <w:position w:val="-1"/>
                <w:sz w:val="15"/>
                <w:szCs w:val="15"/>
              </w:rPr>
            </w:pPr>
            <w:r w:rsidRPr="00FE2B90">
              <w:rPr>
                <w:rFonts w:ascii="Times New Roman" w:hAnsi="Times New Roman"/>
                <w:kern w:val="0"/>
                <w:position w:val="-1"/>
                <w:sz w:val="15"/>
                <w:szCs w:val="15"/>
              </w:rPr>
              <w:t>Engineering vehicle: 3 months or 15</w:t>
            </w:r>
            <w:r w:rsidR="00256B3B">
              <w:rPr>
                <w:rFonts w:ascii="Times New Roman" w:hAnsi="Times New Roman" w:hint="eastAsia"/>
                <w:kern w:val="0"/>
                <w:position w:val="-1"/>
                <w:sz w:val="15"/>
                <w:szCs w:val="15"/>
              </w:rPr>
              <w:t>,</w:t>
            </w:r>
            <w:r w:rsidRPr="00FE2B90">
              <w:rPr>
                <w:rFonts w:ascii="Times New Roman" w:hAnsi="Times New Roman"/>
                <w:kern w:val="0"/>
                <w:position w:val="-1"/>
                <w:sz w:val="15"/>
                <w:szCs w:val="15"/>
              </w:rPr>
              <w:t>000km.</w:t>
            </w:r>
          </w:p>
          <w:p w:rsidR="00EB2BB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position w:val="-1"/>
                <w:sz w:val="15"/>
                <w:szCs w:val="15"/>
              </w:rPr>
              <w:t>Passenger car: 6 months or 50</w:t>
            </w:r>
            <w:r w:rsidR="00256B3B">
              <w:rPr>
                <w:rFonts w:ascii="Times New Roman" w:hAnsi="Times New Roman" w:hint="eastAsia"/>
                <w:kern w:val="0"/>
                <w:position w:val="-1"/>
                <w:sz w:val="15"/>
                <w:szCs w:val="15"/>
              </w:rPr>
              <w:t>,</w:t>
            </w:r>
            <w:r w:rsidRPr="00FE2B90">
              <w:rPr>
                <w:rFonts w:ascii="Times New Roman" w:hAnsi="Times New Roman"/>
                <w:kern w:val="0"/>
                <w:position w:val="-1"/>
                <w:sz w:val="15"/>
                <w:szCs w:val="15"/>
              </w:rPr>
              <w:t>000km.</w:t>
            </w:r>
          </w:p>
        </w:tc>
        <w:tc>
          <w:tcPr>
            <w:tcW w:w="524" w:type="pct"/>
            <w:vMerge/>
            <w:tcBorders>
              <w:top w:val="single" w:sz="5" w:space="0" w:color="000000"/>
              <w:left w:val="single" w:sz="5" w:space="0" w:color="000000"/>
              <w:bottom w:val="single" w:sz="4" w:space="0" w:color="000000"/>
              <w:right w:val="single" w:sz="5" w:space="0" w:color="000000"/>
            </w:tcBorders>
          </w:tcPr>
          <w:p w:rsidR="00E16210" w:rsidRDefault="00E16210" w:rsidP="007C4155">
            <w:pPr>
              <w:autoSpaceDE w:val="0"/>
              <w:autoSpaceDN w:val="0"/>
              <w:adjustRightInd w:val="0"/>
              <w:snapToGrid w:val="0"/>
              <w:spacing w:beforeLines="10" w:before="24" w:afterLines="10" w:after="24"/>
              <w:jc w:val="left"/>
              <w:rPr>
                <w:rFonts w:ascii="Times New Roman" w:hAnsi="Times New Roman"/>
                <w:b/>
                <w:bCs/>
                <w:kern w:val="0"/>
                <w:sz w:val="24"/>
                <w:szCs w:val="24"/>
              </w:rPr>
            </w:pPr>
          </w:p>
        </w:tc>
      </w:tr>
      <w:tr w:rsidR="00FE2B90" w:rsidRPr="00FE2B90" w:rsidTr="00FE2B90">
        <w:trPr>
          <w:trHeight w:val="1160"/>
        </w:trPr>
        <w:tc>
          <w:tcPr>
            <w:tcW w:w="118" w:type="pc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24" w:afterLines="10" w:after="24"/>
              <w:jc w:val="center"/>
              <w:rPr>
                <w:rFonts w:ascii="Times New Roman" w:hAnsi="Times New Roman"/>
                <w:kern w:val="0"/>
                <w:sz w:val="24"/>
                <w:szCs w:val="24"/>
              </w:rPr>
            </w:pPr>
            <w:r w:rsidRPr="00FE2B90">
              <w:rPr>
                <w:rFonts w:ascii="Times New Roman" w:hAnsi="Times New Roman"/>
                <w:w w:val="110"/>
                <w:kern w:val="0"/>
                <w:position w:val="-2"/>
                <w:sz w:val="15"/>
                <w:szCs w:val="15"/>
              </w:rPr>
              <w:lastRenderedPageBreak/>
              <w:t>4</w:t>
            </w:r>
          </w:p>
        </w:tc>
        <w:tc>
          <w:tcPr>
            <w:tcW w:w="58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jc w:val="center"/>
              <w:rPr>
                <w:rFonts w:ascii="Times New Roman" w:hAnsi="Times New Roman"/>
                <w:kern w:val="0"/>
                <w:sz w:val="24"/>
                <w:szCs w:val="24"/>
              </w:rPr>
            </w:pPr>
            <w:r w:rsidRPr="00FE2B90">
              <w:rPr>
                <w:rFonts w:ascii="Times New Roman" w:hAnsi="Times New Roman"/>
                <w:kern w:val="0"/>
                <w:sz w:val="15"/>
                <w:szCs w:val="15"/>
              </w:rPr>
              <w:t>Electric part</w:t>
            </w:r>
            <w:r w:rsidR="00412F08">
              <w:rPr>
                <w:rFonts w:ascii="Times New Roman" w:hAnsi="Times New Roman" w:hint="eastAsia"/>
                <w:kern w:val="0"/>
                <w:sz w:val="15"/>
                <w:szCs w:val="15"/>
              </w:rPr>
              <w:t>s</w:t>
            </w:r>
          </w:p>
        </w:tc>
        <w:tc>
          <w:tcPr>
            <w:tcW w:w="2369" w:type="pct"/>
            <w:gridSpan w:val="3"/>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kern w:val="0"/>
                <w:sz w:val="15"/>
                <w:szCs w:val="15"/>
              </w:rPr>
              <w:t>Starter, generator, instrument, sensors, electronic speed controller, accelerator pedal, harness, solenoid valve, flame preheater</w:t>
            </w:r>
            <w:r w:rsidR="00737961">
              <w:rPr>
                <w:rFonts w:ascii="Times New Roman" w:hAnsi="Times New Roman" w:hint="eastAsia"/>
                <w:kern w:val="0"/>
                <w:sz w:val="15"/>
                <w:szCs w:val="15"/>
              </w:rPr>
              <w:t>.</w:t>
            </w:r>
          </w:p>
        </w:tc>
        <w:tc>
          <w:tcPr>
            <w:tcW w:w="1401"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position w:val="-1"/>
                <w:sz w:val="15"/>
                <w:szCs w:val="15"/>
              </w:rPr>
            </w:pPr>
            <w:r w:rsidRPr="00FE2B90">
              <w:rPr>
                <w:rFonts w:ascii="Times New Roman" w:hAnsi="Times New Roman"/>
                <w:kern w:val="0"/>
                <w:position w:val="-1"/>
                <w:sz w:val="15"/>
                <w:szCs w:val="15"/>
              </w:rPr>
              <w:t>Road vehicle: 6 months or 30</w:t>
            </w:r>
            <w:r w:rsidR="00256B3B">
              <w:rPr>
                <w:rFonts w:ascii="Times New Roman" w:hAnsi="Times New Roman" w:hint="eastAsia"/>
                <w:kern w:val="0"/>
                <w:position w:val="-1"/>
                <w:sz w:val="15"/>
                <w:szCs w:val="15"/>
              </w:rPr>
              <w:t>,</w:t>
            </w:r>
            <w:r w:rsidRPr="00FE2B90">
              <w:rPr>
                <w:rFonts w:ascii="Times New Roman" w:hAnsi="Times New Roman"/>
                <w:kern w:val="0"/>
                <w:position w:val="-1"/>
                <w:sz w:val="15"/>
                <w:szCs w:val="15"/>
              </w:rPr>
              <w:t xml:space="preserve">000km. </w:t>
            </w:r>
          </w:p>
          <w:p w:rsidR="00EB2BB0" w:rsidRDefault="00FE2B90" w:rsidP="007C4155">
            <w:pPr>
              <w:autoSpaceDE w:val="0"/>
              <w:autoSpaceDN w:val="0"/>
              <w:adjustRightInd w:val="0"/>
              <w:snapToGrid w:val="0"/>
              <w:spacing w:beforeLines="10" w:before="24" w:afterLines="10" w:after="24"/>
              <w:rPr>
                <w:rFonts w:ascii="Times New Roman" w:hAnsi="Times New Roman"/>
                <w:kern w:val="0"/>
                <w:position w:val="-1"/>
                <w:sz w:val="15"/>
                <w:szCs w:val="15"/>
              </w:rPr>
            </w:pPr>
            <w:r w:rsidRPr="00FE2B90">
              <w:rPr>
                <w:rFonts w:ascii="Times New Roman" w:hAnsi="Times New Roman"/>
                <w:kern w:val="0"/>
                <w:position w:val="-1"/>
                <w:sz w:val="15"/>
                <w:szCs w:val="15"/>
              </w:rPr>
              <w:t>Engineering vehicle: 3 months or 15</w:t>
            </w:r>
            <w:r w:rsidR="00256B3B">
              <w:rPr>
                <w:rFonts w:ascii="Times New Roman" w:hAnsi="Times New Roman" w:hint="eastAsia"/>
                <w:kern w:val="0"/>
                <w:position w:val="-1"/>
                <w:sz w:val="15"/>
                <w:szCs w:val="15"/>
              </w:rPr>
              <w:t>,</w:t>
            </w:r>
            <w:r w:rsidRPr="00FE2B90">
              <w:rPr>
                <w:rFonts w:ascii="Times New Roman" w:hAnsi="Times New Roman"/>
                <w:kern w:val="0"/>
                <w:position w:val="-1"/>
                <w:sz w:val="15"/>
                <w:szCs w:val="15"/>
              </w:rPr>
              <w:t>000km.</w:t>
            </w:r>
          </w:p>
          <w:p w:rsidR="00EB2BB0" w:rsidRDefault="00FE2B90" w:rsidP="007C4155">
            <w:pPr>
              <w:autoSpaceDE w:val="0"/>
              <w:autoSpaceDN w:val="0"/>
              <w:adjustRightInd w:val="0"/>
              <w:snapToGrid w:val="0"/>
              <w:spacing w:beforeLines="10" w:before="24" w:afterLines="10" w:after="24"/>
              <w:rPr>
                <w:rFonts w:ascii="Times New Roman" w:hAnsi="Times New Roman"/>
                <w:kern w:val="0"/>
                <w:sz w:val="15"/>
                <w:szCs w:val="15"/>
              </w:rPr>
            </w:pPr>
            <w:r w:rsidRPr="00FE2B90">
              <w:rPr>
                <w:rFonts w:ascii="Times New Roman" w:hAnsi="Times New Roman"/>
                <w:kern w:val="0"/>
                <w:position w:val="-1"/>
                <w:sz w:val="15"/>
                <w:szCs w:val="15"/>
              </w:rPr>
              <w:t>Passenger car: 6 months or 50</w:t>
            </w:r>
            <w:r w:rsidR="00256B3B">
              <w:rPr>
                <w:rFonts w:ascii="Times New Roman" w:hAnsi="Times New Roman" w:hint="eastAsia"/>
                <w:kern w:val="0"/>
                <w:position w:val="-1"/>
                <w:sz w:val="15"/>
                <w:szCs w:val="15"/>
              </w:rPr>
              <w:t>,</w:t>
            </w:r>
            <w:r w:rsidRPr="00FE2B90">
              <w:rPr>
                <w:rFonts w:ascii="Times New Roman" w:hAnsi="Times New Roman"/>
                <w:kern w:val="0"/>
                <w:position w:val="-1"/>
                <w:sz w:val="15"/>
                <w:szCs w:val="15"/>
              </w:rPr>
              <w:t>000km.</w:t>
            </w:r>
          </w:p>
        </w:tc>
        <w:tc>
          <w:tcPr>
            <w:tcW w:w="524" w:type="pct"/>
            <w:vMerge/>
            <w:tcBorders>
              <w:top w:val="single" w:sz="5" w:space="0" w:color="000000"/>
              <w:left w:val="single" w:sz="5" w:space="0" w:color="000000"/>
              <w:bottom w:val="single" w:sz="4" w:space="0" w:color="000000"/>
              <w:right w:val="single" w:sz="5" w:space="0" w:color="000000"/>
            </w:tcBorders>
          </w:tcPr>
          <w:p w:rsidR="00E16210" w:rsidRDefault="00E16210" w:rsidP="007C4155">
            <w:pPr>
              <w:autoSpaceDE w:val="0"/>
              <w:autoSpaceDN w:val="0"/>
              <w:adjustRightInd w:val="0"/>
              <w:snapToGrid w:val="0"/>
              <w:spacing w:beforeLines="10" w:before="24" w:afterLines="10" w:after="24"/>
              <w:jc w:val="left"/>
              <w:rPr>
                <w:rFonts w:ascii="Times New Roman" w:hAnsi="Times New Roman"/>
                <w:b/>
                <w:bCs/>
                <w:kern w:val="0"/>
                <w:sz w:val="24"/>
                <w:szCs w:val="24"/>
              </w:rPr>
            </w:pPr>
          </w:p>
        </w:tc>
      </w:tr>
      <w:tr w:rsidR="00FE2B90" w:rsidRPr="00FE2B90" w:rsidTr="00FE2B90">
        <w:trPr>
          <w:trHeight w:hRule="exact" w:val="617"/>
        </w:trPr>
        <w:tc>
          <w:tcPr>
            <w:tcW w:w="118" w:type="pct"/>
            <w:tcBorders>
              <w:top w:val="single" w:sz="5" w:space="0" w:color="000000"/>
              <w:left w:val="single" w:sz="5" w:space="0" w:color="000000"/>
              <w:bottom w:val="single" w:sz="4"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24" w:afterLines="10" w:after="24"/>
              <w:jc w:val="center"/>
              <w:rPr>
                <w:rFonts w:ascii="Times New Roman" w:hAnsi="Times New Roman"/>
                <w:kern w:val="0"/>
                <w:sz w:val="24"/>
                <w:szCs w:val="24"/>
              </w:rPr>
            </w:pPr>
            <w:r w:rsidRPr="00FE2B90">
              <w:rPr>
                <w:rFonts w:ascii="Times New Roman" w:hAnsi="Times New Roman"/>
                <w:w w:val="110"/>
                <w:kern w:val="0"/>
                <w:position w:val="-2"/>
                <w:sz w:val="15"/>
                <w:szCs w:val="15"/>
              </w:rPr>
              <w:t>5</w:t>
            </w:r>
          </w:p>
        </w:tc>
        <w:tc>
          <w:tcPr>
            <w:tcW w:w="589" w:type="pct"/>
            <w:tcBorders>
              <w:top w:val="single" w:sz="5" w:space="0" w:color="000000"/>
              <w:left w:val="single" w:sz="5" w:space="0" w:color="000000"/>
              <w:bottom w:val="single" w:sz="4"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jc w:val="center"/>
              <w:rPr>
                <w:rFonts w:ascii="Times New Roman" w:hAnsi="Times New Roman"/>
                <w:kern w:val="0"/>
                <w:sz w:val="24"/>
                <w:szCs w:val="24"/>
              </w:rPr>
            </w:pPr>
            <w:r w:rsidRPr="00FE2B90">
              <w:rPr>
                <w:rFonts w:ascii="Times New Roman" w:hAnsi="Times New Roman"/>
                <w:kern w:val="0"/>
                <w:position w:val="-2"/>
                <w:sz w:val="15"/>
                <w:szCs w:val="15"/>
              </w:rPr>
              <w:t>Wear part</w:t>
            </w:r>
            <w:r w:rsidR="00412F08">
              <w:rPr>
                <w:rFonts w:ascii="Times New Roman" w:hAnsi="Times New Roman" w:hint="eastAsia"/>
                <w:kern w:val="0"/>
                <w:position w:val="-2"/>
                <w:sz w:val="15"/>
                <w:szCs w:val="15"/>
              </w:rPr>
              <w:t>s</w:t>
            </w:r>
          </w:p>
        </w:tc>
        <w:tc>
          <w:tcPr>
            <w:tcW w:w="2369" w:type="pct"/>
            <w:gridSpan w:val="3"/>
            <w:tcBorders>
              <w:top w:val="single" w:sz="5" w:space="0" w:color="000000"/>
              <w:left w:val="single" w:sz="5" w:space="0" w:color="000000"/>
              <w:bottom w:val="single" w:sz="4" w:space="0" w:color="000000"/>
              <w:right w:val="single" w:sz="5" w:space="0" w:color="000000"/>
            </w:tcBorders>
            <w:vAlign w:val="center"/>
          </w:tcPr>
          <w:p w:rsidR="00EB2BB0" w:rsidRDefault="00FE2B90" w:rsidP="007C4155">
            <w:pPr>
              <w:adjustRightInd w:val="0"/>
              <w:snapToGrid w:val="0"/>
              <w:spacing w:beforeLines="10" w:before="24" w:afterLines="10" w:after="24"/>
              <w:rPr>
                <w:rFonts w:ascii="Times New Roman" w:hAnsi="Times New Roman"/>
                <w:sz w:val="15"/>
                <w:szCs w:val="15"/>
              </w:rPr>
            </w:pPr>
            <w:r w:rsidRPr="00FE2B90">
              <w:rPr>
                <w:rFonts w:ascii="Times New Roman" w:hAnsi="Times New Roman"/>
                <w:sz w:val="15"/>
                <w:szCs w:val="15"/>
              </w:rPr>
              <w:t>Belt, fan shroud, nozzle, plunger and barrel assembly, other gaskets; braided hoses, clamp, timer.</w:t>
            </w:r>
          </w:p>
        </w:tc>
        <w:tc>
          <w:tcPr>
            <w:tcW w:w="1401" w:type="pct"/>
            <w:tcBorders>
              <w:top w:val="single" w:sz="5" w:space="0" w:color="000000"/>
              <w:left w:val="single" w:sz="5" w:space="0" w:color="000000"/>
              <w:bottom w:val="single" w:sz="4" w:space="0" w:color="000000"/>
              <w:right w:val="single" w:sz="5" w:space="0" w:color="000000"/>
            </w:tcBorders>
            <w:vAlign w:val="center"/>
          </w:tcPr>
          <w:p w:rsidR="00EB2BB0" w:rsidRDefault="00FE2B90" w:rsidP="007C4155">
            <w:pPr>
              <w:autoSpaceDE w:val="0"/>
              <w:autoSpaceDN w:val="0"/>
              <w:adjustRightInd w:val="0"/>
              <w:snapToGrid w:val="0"/>
              <w:spacing w:beforeLines="10" w:before="24" w:afterLines="10" w:after="24"/>
              <w:rPr>
                <w:rFonts w:ascii="Times New Roman" w:hAnsi="Times New Roman"/>
                <w:kern w:val="0"/>
                <w:sz w:val="24"/>
                <w:szCs w:val="24"/>
              </w:rPr>
            </w:pPr>
            <w:r w:rsidRPr="00FE2B90">
              <w:rPr>
                <w:rFonts w:ascii="Times New Roman" w:hAnsi="Times New Roman"/>
                <w:spacing w:val="1"/>
                <w:kern w:val="0"/>
                <w:position w:val="-1"/>
                <w:sz w:val="15"/>
                <w:szCs w:val="15"/>
              </w:rPr>
              <w:t>5</w:t>
            </w:r>
            <w:r w:rsidR="00256B3B">
              <w:rPr>
                <w:rFonts w:ascii="Times New Roman" w:hAnsi="Times New Roman" w:hint="eastAsia"/>
                <w:spacing w:val="1"/>
                <w:kern w:val="0"/>
                <w:position w:val="-1"/>
                <w:sz w:val="15"/>
                <w:szCs w:val="15"/>
              </w:rPr>
              <w:t>,</w:t>
            </w:r>
            <w:r w:rsidRPr="00FE2B90">
              <w:rPr>
                <w:rFonts w:ascii="Times New Roman" w:hAnsi="Times New Roman"/>
                <w:spacing w:val="-1"/>
                <w:kern w:val="0"/>
                <w:position w:val="-1"/>
                <w:sz w:val="15"/>
                <w:szCs w:val="15"/>
              </w:rPr>
              <w:t>00</w:t>
            </w:r>
            <w:r w:rsidRPr="00FE2B90">
              <w:rPr>
                <w:rFonts w:ascii="Times New Roman" w:hAnsi="Times New Roman"/>
                <w:kern w:val="0"/>
                <w:position w:val="-1"/>
                <w:sz w:val="15"/>
                <w:szCs w:val="15"/>
              </w:rPr>
              <w:t xml:space="preserve">0km; or </w:t>
            </w:r>
            <w:r w:rsidR="00197D4C">
              <w:rPr>
                <w:rFonts w:ascii="Times New Roman" w:hAnsi="Times New Roman" w:hint="eastAsia"/>
                <w:kern w:val="0"/>
                <w:position w:val="-1"/>
                <w:sz w:val="15"/>
                <w:szCs w:val="15"/>
              </w:rPr>
              <w:t xml:space="preserve">within the mandatory maintenance period; for </w:t>
            </w:r>
            <w:r w:rsidRPr="00FE2B90">
              <w:rPr>
                <w:rFonts w:ascii="Times New Roman" w:hAnsi="Times New Roman"/>
                <w:kern w:val="0"/>
                <w:position w:val="-1"/>
                <w:sz w:val="15"/>
                <w:szCs w:val="15"/>
              </w:rPr>
              <w:t>passenger car</w:t>
            </w:r>
            <w:r w:rsidR="00197D4C">
              <w:rPr>
                <w:rFonts w:ascii="Times New Roman" w:hAnsi="Times New Roman" w:hint="eastAsia"/>
                <w:kern w:val="0"/>
                <w:position w:val="-1"/>
                <w:sz w:val="15"/>
                <w:szCs w:val="15"/>
              </w:rPr>
              <w:t>:</w:t>
            </w:r>
            <w:r w:rsidRPr="00FE2B90">
              <w:rPr>
                <w:rFonts w:ascii="Times New Roman" w:hAnsi="Times New Roman"/>
                <w:kern w:val="0"/>
                <w:position w:val="-1"/>
                <w:sz w:val="15"/>
                <w:szCs w:val="15"/>
              </w:rPr>
              <w:t xml:space="preserve"> 1 month or 10</w:t>
            </w:r>
            <w:r w:rsidR="00256B3B">
              <w:rPr>
                <w:rFonts w:ascii="Times New Roman" w:hAnsi="Times New Roman" w:hint="eastAsia"/>
                <w:kern w:val="0"/>
                <w:position w:val="-1"/>
                <w:sz w:val="15"/>
                <w:szCs w:val="15"/>
              </w:rPr>
              <w:t>,</w:t>
            </w:r>
            <w:r w:rsidRPr="00FE2B90">
              <w:rPr>
                <w:rFonts w:ascii="Times New Roman" w:hAnsi="Times New Roman"/>
                <w:kern w:val="0"/>
                <w:position w:val="-1"/>
                <w:sz w:val="15"/>
                <w:szCs w:val="15"/>
              </w:rPr>
              <w:t>000km</w:t>
            </w:r>
          </w:p>
        </w:tc>
        <w:tc>
          <w:tcPr>
            <w:tcW w:w="524" w:type="pct"/>
            <w:vMerge/>
            <w:tcBorders>
              <w:top w:val="single" w:sz="5" w:space="0" w:color="000000"/>
              <w:left w:val="single" w:sz="5" w:space="0" w:color="000000"/>
              <w:bottom w:val="single" w:sz="4" w:space="0" w:color="000000"/>
              <w:right w:val="single" w:sz="5" w:space="0" w:color="000000"/>
            </w:tcBorders>
          </w:tcPr>
          <w:p w:rsidR="00E16210" w:rsidRDefault="00E16210" w:rsidP="007C4155">
            <w:pPr>
              <w:autoSpaceDE w:val="0"/>
              <w:autoSpaceDN w:val="0"/>
              <w:adjustRightInd w:val="0"/>
              <w:snapToGrid w:val="0"/>
              <w:spacing w:beforeLines="10" w:before="24" w:afterLines="10" w:after="24"/>
              <w:jc w:val="left"/>
              <w:rPr>
                <w:rFonts w:ascii="Times New Roman" w:hAnsi="Times New Roman"/>
                <w:b/>
                <w:bCs/>
                <w:kern w:val="0"/>
                <w:sz w:val="24"/>
                <w:szCs w:val="24"/>
              </w:rPr>
            </w:pPr>
          </w:p>
        </w:tc>
      </w:tr>
      <w:tr w:rsidR="00FE2B90" w:rsidRPr="00FE2B90" w:rsidTr="00FE2B90">
        <w:trPr>
          <w:trHeight w:val="1916"/>
        </w:trPr>
        <w:tc>
          <w:tcPr>
            <w:tcW w:w="5000" w:type="pct"/>
            <w:gridSpan w:val="7"/>
            <w:tcBorders>
              <w:top w:val="single" w:sz="4"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napToGrid w:val="0"/>
              <w:spacing w:beforeLines="10" w:before="24" w:afterLines="10" w:after="24"/>
              <w:ind w:leftChars="67" w:left="1048" w:hanging="907"/>
              <w:jc w:val="left"/>
              <w:rPr>
                <w:rFonts w:ascii="Times New Roman" w:hAnsi="Times New Roman"/>
                <w:kern w:val="0"/>
                <w:sz w:val="15"/>
                <w:szCs w:val="15"/>
              </w:rPr>
            </w:pPr>
            <w:r w:rsidRPr="00FE2B90">
              <w:rPr>
                <w:rFonts w:ascii="Times New Roman" w:hAnsi="Times New Roman"/>
                <w:kern w:val="0"/>
                <w:position w:val="-2"/>
                <w:sz w:val="15"/>
                <w:szCs w:val="15"/>
              </w:rPr>
              <w:t xml:space="preserve">Remarks: </w:t>
            </w:r>
            <w:r w:rsidRPr="00FE2B90">
              <w:rPr>
                <w:rFonts w:ascii="Times New Roman" w:hAnsi="Times New Roman"/>
                <w:spacing w:val="-3"/>
                <w:kern w:val="0"/>
                <w:position w:val="-2"/>
                <w:sz w:val="15"/>
                <w:szCs w:val="15"/>
              </w:rPr>
              <w:t>1.</w:t>
            </w:r>
            <w:r w:rsidRPr="00FE2B90">
              <w:rPr>
                <w:rFonts w:ascii="Times New Roman" w:hAnsi="Times New Roman"/>
                <w:spacing w:val="-3"/>
                <w:kern w:val="0"/>
                <w:position w:val="-2"/>
                <w:sz w:val="15"/>
                <w:szCs w:val="15"/>
              </w:rPr>
              <w:tab/>
              <w:t xml:space="preserve">If the odometer of the road vehicle is damaged, the three-guarantee period </w:t>
            </w:r>
            <w:r w:rsidR="00197D4C">
              <w:rPr>
                <w:rFonts w:ascii="Times New Roman" w:hAnsi="Times New Roman" w:hint="eastAsia"/>
                <w:spacing w:val="-3"/>
                <w:kern w:val="0"/>
                <w:position w:val="-2"/>
                <w:sz w:val="15"/>
                <w:szCs w:val="15"/>
              </w:rPr>
              <w:t xml:space="preserve">of the diesel engine </w:t>
            </w:r>
            <w:r w:rsidRPr="00FE2B90">
              <w:rPr>
                <w:rFonts w:ascii="Times New Roman" w:hAnsi="Times New Roman"/>
                <w:spacing w:val="-3"/>
                <w:kern w:val="0"/>
                <w:position w:val="-2"/>
                <w:sz w:val="15"/>
                <w:szCs w:val="15"/>
              </w:rPr>
              <w:t xml:space="preserve">will be calculated as per </w:t>
            </w:r>
            <w:smartTag w:uri="urn:schemas-microsoft-com:office:smarttags" w:element="chmetcnv">
              <w:smartTagPr>
                <w:attr w:name="TCSC" w:val="0"/>
                <w:attr w:name="NumberType" w:val="1"/>
                <w:attr w:name="Negative" w:val="False"/>
                <w:attr w:name="HasSpace" w:val="False"/>
                <w:attr w:name="SourceValue" w:val="325"/>
                <w:attr w:name="UnitName" w:val="km"/>
              </w:smartTagPr>
              <w:r w:rsidRPr="00FE2B90">
                <w:rPr>
                  <w:rFonts w:ascii="Times New Roman" w:hAnsi="Times New Roman"/>
                  <w:spacing w:val="-3"/>
                  <w:kern w:val="0"/>
                  <w:position w:val="-2"/>
                  <w:sz w:val="15"/>
                  <w:szCs w:val="15"/>
                </w:rPr>
                <w:t>32</w:t>
              </w:r>
              <w:r w:rsidRPr="00FE2B90">
                <w:rPr>
                  <w:rFonts w:ascii="Times New Roman" w:hAnsi="Times New Roman"/>
                  <w:kern w:val="0"/>
                  <w:position w:val="-2"/>
                  <w:sz w:val="15"/>
                  <w:szCs w:val="15"/>
                </w:rPr>
                <w:t>5km</w:t>
              </w:r>
            </w:smartTag>
            <w:r w:rsidRPr="00FE2B90">
              <w:rPr>
                <w:rFonts w:ascii="Times New Roman" w:hAnsi="Times New Roman"/>
                <w:kern w:val="0"/>
                <w:position w:val="-2"/>
                <w:sz w:val="15"/>
                <w:szCs w:val="15"/>
              </w:rPr>
              <w:t xml:space="preserve"> per day;</w:t>
            </w:r>
          </w:p>
          <w:p w:rsidR="00EB2BB0" w:rsidRDefault="00FE2B90" w:rsidP="007C4155">
            <w:pPr>
              <w:autoSpaceDE w:val="0"/>
              <w:autoSpaceDN w:val="0"/>
              <w:adjustRightInd w:val="0"/>
              <w:snapToGrid w:val="0"/>
              <w:spacing w:beforeLines="10" w:before="24" w:afterLines="10" w:after="24"/>
              <w:ind w:left="1064" w:hanging="213"/>
              <w:jc w:val="left"/>
              <w:rPr>
                <w:rFonts w:ascii="Times New Roman" w:hAnsi="Times New Roman"/>
                <w:spacing w:val="-3"/>
                <w:kern w:val="0"/>
                <w:position w:val="-2"/>
                <w:sz w:val="15"/>
                <w:szCs w:val="15"/>
              </w:rPr>
            </w:pPr>
            <w:r w:rsidRPr="00FE2B90">
              <w:rPr>
                <w:rFonts w:ascii="Times New Roman" w:hAnsi="Times New Roman"/>
                <w:spacing w:val="-3"/>
                <w:kern w:val="0"/>
                <w:position w:val="-2"/>
                <w:sz w:val="15"/>
                <w:szCs w:val="15"/>
              </w:rPr>
              <w:t>2.</w:t>
            </w:r>
            <w:r w:rsidRPr="00FE2B90">
              <w:rPr>
                <w:rFonts w:ascii="Times New Roman" w:hAnsi="Times New Roman"/>
                <w:spacing w:val="-3"/>
                <w:kern w:val="0"/>
                <w:position w:val="-2"/>
                <w:sz w:val="15"/>
                <w:szCs w:val="15"/>
              </w:rPr>
              <w:tab/>
              <w:t xml:space="preserve">If the odometer of the engineering vehicle is damaged, the three-guarantee period </w:t>
            </w:r>
            <w:r w:rsidR="00197D4C">
              <w:rPr>
                <w:rFonts w:ascii="Times New Roman" w:hAnsi="Times New Roman" w:hint="eastAsia"/>
                <w:spacing w:val="-3"/>
                <w:kern w:val="0"/>
                <w:position w:val="-2"/>
                <w:sz w:val="15"/>
                <w:szCs w:val="15"/>
              </w:rPr>
              <w:t xml:space="preserve">of the diesel engine </w:t>
            </w:r>
            <w:r w:rsidRPr="00FE2B90">
              <w:rPr>
                <w:rFonts w:ascii="Times New Roman" w:hAnsi="Times New Roman"/>
                <w:spacing w:val="-3"/>
                <w:kern w:val="0"/>
                <w:position w:val="-2"/>
                <w:sz w:val="15"/>
                <w:szCs w:val="15"/>
              </w:rPr>
              <w:t xml:space="preserve">will be calculated as per </w:t>
            </w:r>
            <w:smartTag w:uri="urn:schemas-microsoft-com:office:smarttags" w:element="chmetcnv">
              <w:smartTagPr>
                <w:attr w:name="TCSC" w:val="0"/>
                <w:attr w:name="NumberType" w:val="1"/>
                <w:attr w:name="Negative" w:val="False"/>
                <w:attr w:name="HasSpace" w:val="False"/>
                <w:attr w:name="SourceValue" w:val="300"/>
                <w:attr w:name="UnitName" w:val="km"/>
              </w:smartTagPr>
              <w:r w:rsidRPr="00FE2B90">
                <w:rPr>
                  <w:rFonts w:ascii="Times New Roman" w:hAnsi="Times New Roman"/>
                  <w:spacing w:val="-3"/>
                  <w:kern w:val="0"/>
                  <w:position w:val="-2"/>
                  <w:sz w:val="15"/>
                  <w:szCs w:val="15"/>
                </w:rPr>
                <w:t>300km</w:t>
              </w:r>
            </w:smartTag>
            <w:r w:rsidRPr="00FE2B90">
              <w:rPr>
                <w:rFonts w:ascii="Times New Roman" w:hAnsi="Times New Roman"/>
                <w:spacing w:val="-3"/>
                <w:kern w:val="0"/>
                <w:position w:val="-2"/>
                <w:sz w:val="15"/>
                <w:szCs w:val="15"/>
              </w:rPr>
              <w:t xml:space="preserve"> per day;</w:t>
            </w:r>
          </w:p>
          <w:p w:rsidR="00EB2BB0" w:rsidRDefault="00FE2B90" w:rsidP="007C4155">
            <w:pPr>
              <w:autoSpaceDE w:val="0"/>
              <w:autoSpaceDN w:val="0"/>
              <w:adjustRightInd w:val="0"/>
              <w:snapToGrid w:val="0"/>
              <w:spacing w:beforeLines="10" w:before="24" w:afterLines="10" w:after="24"/>
              <w:ind w:left="1064" w:hanging="213"/>
              <w:jc w:val="left"/>
              <w:rPr>
                <w:rFonts w:ascii="Times New Roman" w:hAnsi="Times New Roman"/>
                <w:spacing w:val="-3"/>
                <w:kern w:val="0"/>
                <w:position w:val="-2"/>
                <w:sz w:val="15"/>
                <w:szCs w:val="15"/>
              </w:rPr>
            </w:pPr>
            <w:r w:rsidRPr="00FE2B90">
              <w:rPr>
                <w:rFonts w:ascii="Times New Roman" w:hAnsi="Times New Roman"/>
                <w:spacing w:val="-3"/>
                <w:kern w:val="0"/>
                <w:position w:val="-2"/>
                <w:sz w:val="15"/>
                <w:szCs w:val="15"/>
              </w:rPr>
              <w:t>3.</w:t>
            </w:r>
            <w:r w:rsidRPr="00FE2B90">
              <w:rPr>
                <w:rFonts w:ascii="Times New Roman" w:hAnsi="Times New Roman"/>
                <w:spacing w:val="-3"/>
                <w:kern w:val="0"/>
                <w:position w:val="-2"/>
                <w:sz w:val="15"/>
                <w:szCs w:val="15"/>
              </w:rPr>
              <w:tab/>
              <w:t xml:space="preserve">If the odometer of the passenger car is damaged, the three-guarantee period of </w:t>
            </w:r>
            <w:r w:rsidR="00197D4C">
              <w:rPr>
                <w:rFonts w:ascii="Times New Roman" w:hAnsi="Times New Roman" w:hint="eastAsia"/>
                <w:spacing w:val="-3"/>
                <w:kern w:val="0"/>
                <w:position w:val="-2"/>
                <w:sz w:val="15"/>
                <w:szCs w:val="15"/>
              </w:rPr>
              <w:t xml:space="preserve">touring coach diesel engine </w:t>
            </w:r>
            <w:r w:rsidRPr="00FE2B90">
              <w:rPr>
                <w:rFonts w:ascii="Times New Roman" w:hAnsi="Times New Roman"/>
                <w:spacing w:val="-3"/>
                <w:kern w:val="0"/>
                <w:position w:val="-2"/>
                <w:sz w:val="15"/>
                <w:szCs w:val="15"/>
              </w:rPr>
              <w:t xml:space="preserve">will be calculated as per </w:t>
            </w:r>
            <w:smartTag w:uri="urn:schemas-microsoft-com:office:smarttags" w:element="chmetcnv">
              <w:smartTagPr>
                <w:attr w:name="TCSC" w:val="0"/>
                <w:attr w:name="NumberType" w:val="1"/>
                <w:attr w:name="Negative" w:val="False"/>
                <w:attr w:name="HasSpace" w:val="False"/>
                <w:attr w:name="SourceValue" w:val="400"/>
                <w:attr w:name="UnitName" w:val="km"/>
              </w:smartTagPr>
              <w:r w:rsidRPr="00FE2B90">
                <w:rPr>
                  <w:rFonts w:ascii="Times New Roman" w:hAnsi="Times New Roman"/>
                  <w:spacing w:val="-3"/>
                  <w:kern w:val="0"/>
                  <w:position w:val="-2"/>
                  <w:sz w:val="15"/>
                  <w:szCs w:val="15"/>
                </w:rPr>
                <w:t>400km</w:t>
              </w:r>
            </w:smartTag>
            <w:r w:rsidRPr="00FE2B90">
              <w:rPr>
                <w:rFonts w:ascii="Times New Roman" w:hAnsi="Times New Roman"/>
                <w:spacing w:val="-3"/>
                <w:kern w:val="0"/>
                <w:position w:val="-2"/>
                <w:sz w:val="15"/>
                <w:szCs w:val="15"/>
              </w:rPr>
              <w:t xml:space="preserve"> per day and that of public bus will be calculated as per </w:t>
            </w:r>
            <w:smartTag w:uri="urn:schemas-microsoft-com:office:smarttags" w:element="chmetcnv">
              <w:smartTagPr>
                <w:attr w:name="TCSC" w:val="0"/>
                <w:attr w:name="NumberType" w:val="1"/>
                <w:attr w:name="Negative" w:val="False"/>
                <w:attr w:name="HasSpace" w:val="False"/>
                <w:attr w:name="SourceValue" w:val="200"/>
                <w:attr w:name="UnitName" w:val="km"/>
              </w:smartTagPr>
              <w:r w:rsidRPr="00FE2B90">
                <w:rPr>
                  <w:rFonts w:ascii="Times New Roman" w:hAnsi="Times New Roman"/>
                  <w:spacing w:val="-3"/>
                  <w:kern w:val="0"/>
                  <w:position w:val="-2"/>
                  <w:sz w:val="15"/>
                  <w:szCs w:val="15"/>
                </w:rPr>
                <w:t>200km</w:t>
              </w:r>
            </w:smartTag>
            <w:r w:rsidRPr="00FE2B90">
              <w:rPr>
                <w:rFonts w:ascii="Times New Roman" w:hAnsi="Times New Roman"/>
                <w:spacing w:val="-3"/>
                <w:kern w:val="0"/>
                <w:position w:val="-2"/>
                <w:sz w:val="15"/>
                <w:szCs w:val="15"/>
              </w:rPr>
              <w:t xml:space="preserve"> per day;</w:t>
            </w:r>
          </w:p>
          <w:p w:rsidR="00EB2BB0" w:rsidRDefault="00FE2B90" w:rsidP="007C4155">
            <w:pPr>
              <w:autoSpaceDE w:val="0"/>
              <w:autoSpaceDN w:val="0"/>
              <w:adjustRightInd w:val="0"/>
              <w:snapToGrid w:val="0"/>
              <w:spacing w:beforeLines="10" w:before="24" w:afterLines="10" w:after="24"/>
              <w:ind w:left="1064" w:hanging="213"/>
              <w:jc w:val="left"/>
              <w:rPr>
                <w:rFonts w:ascii="Times New Roman" w:hAnsi="Times New Roman"/>
                <w:spacing w:val="-3"/>
                <w:kern w:val="0"/>
                <w:position w:val="-2"/>
                <w:sz w:val="15"/>
                <w:szCs w:val="15"/>
              </w:rPr>
            </w:pPr>
            <w:r w:rsidRPr="00FE2B90">
              <w:rPr>
                <w:rFonts w:ascii="Times New Roman" w:hAnsi="Times New Roman"/>
                <w:spacing w:val="-3"/>
                <w:kern w:val="0"/>
                <w:position w:val="-2"/>
                <w:sz w:val="15"/>
                <w:szCs w:val="15"/>
              </w:rPr>
              <w:t>4.</w:t>
            </w:r>
            <w:r w:rsidRPr="00FE2B90">
              <w:rPr>
                <w:rFonts w:ascii="Times New Roman" w:hAnsi="Times New Roman"/>
                <w:spacing w:val="-3"/>
                <w:kern w:val="0"/>
                <w:position w:val="-2"/>
                <w:sz w:val="15"/>
                <w:szCs w:val="15"/>
              </w:rPr>
              <w:tab/>
              <w:t>The road vehicles include transportation trucks, truck-mounted crane, cement mixer; and the engineering vehicles include dump trucks, etc.</w:t>
            </w:r>
          </w:p>
          <w:p w:rsidR="00EB2BB0" w:rsidRDefault="00FE2B90" w:rsidP="007C4155">
            <w:pPr>
              <w:autoSpaceDE w:val="0"/>
              <w:autoSpaceDN w:val="0"/>
              <w:adjustRightInd w:val="0"/>
              <w:snapToGrid w:val="0"/>
              <w:spacing w:beforeLines="10" w:before="24" w:afterLines="10" w:after="24"/>
              <w:ind w:left="1064" w:hanging="213"/>
              <w:jc w:val="left"/>
              <w:rPr>
                <w:rFonts w:ascii="Times New Roman" w:hAnsi="Times New Roman"/>
                <w:kern w:val="0"/>
                <w:sz w:val="24"/>
                <w:szCs w:val="24"/>
              </w:rPr>
            </w:pPr>
            <w:r w:rsidRPr="00FE2B90">
              <w:rPr>
                <w:rFonts w:ascii="Times New Roman" w:hAnsi="Times New Roman"/>
                <w:spacing w:val="-3"/>
                <w:kern w:val="0"/>
                <w:position w:val="-2"/>
                <w:sz w:val="15"/>
                <w:szCs w:val="15"/>
              </w:rPr>
              <w:t>5.</w:t>
            </w:r>
            <w:r w:rsidRPr="00FE2B90">
              <w:rPr>
                <w:rFonts w:ascii="Times New Roman" w:hAnsi="Times New Roman"/>
                <w:spacing w:val="-3"/>
                <w:kern w:val="0"/>
                <w:position w:val="-2"/>
                <w:sz w:val="15"/>
                <w:szCs w:val="15"/>
              </w:rPr>
              <w:tab/>
              <w:t xml:space="preserve">The provisions of </w:t>
            </w:r>
            <w:r w:rsidR="00197D4C">
              <w:rPr>
                <w:rFonts w:ascii="Times New Roman" w:hAnsi="Times New Roman" w:hint="eastAsia"/>
                <w:spacing w:val="-3"/>
                <w:kern w:val="0"/>
                <w:position w:val="-2"/>
                <w:sz w:val="15"/>
                <w:szCs w:val="15"/>
              </w:rPr>
              <w:t>vehicle</w:t>
            </w:r>
            <w:r w:rsidR="00197D4C" w:rsidRPr="00FE2B90">
              <w:rPr>
                <w:rFonts w:ascii="Times New Roman" w:hAnsi="Times New Roman"/>
                <w:spacing w:val="-3"/>
                <w:kern w:val="0"/>
                <w:position w:val="-2"/>
                <w:sz w:val="15"/>
                <w:szCs w:val="15"/>
              </w:rPr>
              <w:t xml:space="preserve"> </w:t>
            </w:r>
            <w:r w:rsidRPr="00FE2B90">
              <w:rPr>
                <w:rFonts w:ascii="Times New Roman" w:hAnsi="Times New Roman"/>
                <w:spacing w:val="-3"/>
                <w:kern w:val="0"/>
                <w:position w:val="-2"/>
                <w:sz w:val="15"/>
                <w:szCs w:val="15"/>
              </w:rPr>
              <w:t>manufacturer shall be observed if explicitly stipulated.</w:t>
            </w:r>
          </w:p>
        </w:tc>
      </w:tr>
    </w:tbl>
    <w:p w:rsidR="00FE2B90" w:rsidRDefault="00FE2B9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p>
    <w:p w:rsidR="004E026A" w:rsidRDefault="004E026A"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p>
    <w:p w:rsidR="004E026A" w:rsidRPr="004E026A" w:rsidRDefault="004E026A" w:rsidP="007C4155">
      <w:pPr>
        <w:pStyle w:val="2"/>
        <w:snapToGrid w:val="0"/>
        <w:spacing w:beforeLines="50" w:before="120" w:afterLines="50" w:after="120" w:line="240" w:lineRule="auto"/>
        <w:ind w:left="426" w:hanging="426"/>
        <w:jc w:val="center"/>
        <w:rPr>
          <w:rFonts w:ascii="Times New Roman" w:hAnsi="Times New Roman"/>
          <w:kern w:val="0"/>
          <w:sz w:val="28"/>
          <w:szCs w:val="28"/>
        </w:rPr>
      </w:pPr>
      <w:bookmarkStart w:id="64" w:name="_Toc391129828"/>
      <w:bookmarkStart w:id="65" w:name="OLE_LINK7"/>
      <w:bookmarkStart w:id="66" w:name="OLE_LINK14"/>
      <w:r w:rsidRPr="004E026A">
        <w:rPr>
          <w:rFonts w:ascii="Times New Roman" w:hAnsi="Times New Roman" w:hint="eastAsia"/>
          <w:kern w:val="0"/>
          <w:sz w:val="28"/>
          <w:szCs w:val="28"/>
        </w:rPr>
        <w:lastRenderedPageBreak/>
        <w:t>Weichai international marketing service network</w:t>
      </w:r>
      <w:bookmarkEnd w:id="64"/>
    </w:p>
    <w:p w:rsidR="006C0E74" w:rsidRDefault="00EB2BB0" w:rsidP="007C4155">
      <w:pPr>
        <w:autoSpaceDE w:val="0"/>
        <w:autoSpaceDN w:val="0"/>
        <w:adjustRightInd w:val="0"/>
        <w:snapToGrid w:val="0"/>
        <w:spacing w:beforeLines="50" w:before="120" w:afterLines="50" w:after="120"/>
        <w:ind w:left="372" w:hangingChars="177" w:hanging="372"/>
        <w:rPr>
          <w:rFonts w:ascii="Times New Roman" w:hAnsi="Times New Roman"/>
          <w:kern w:val="0"/>
          <w:sz w:val="24"/>
          <w:szCs w:val="24"/>
        </w:rPr>
      </w:pPr>
      <w:r>
        <w:rPr>
          <w:noProof/>
          <w:szCs w:val="24"/>
        </w:rPr>
        <w:lastRenderedPageBreak/>
        <w:drawing>
          <wp:inline distT="0" distB="0" distL="0" distR="0">
            <wp:extent cx="5187950" cy="6642100"/>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5184775" cy="6638035"/>
                    </a:xfrm>
                    <a:prstGeom prst="rect">
                      <a:avLst/>
                    </a:prstGeom>
                    <a:noFill/>
                    <a:ln w="9525">
                      <a:noFill/>
                      <a:miter lim="800000"/>
                      <a:headEnd/>
                      <a:tailEnd/>
                    </a:ln>
                  </pic:spPr>
                </pic:pic>
              </a:graphicData>
            </a:graphic>
          </wp:inline>
        </w:drawing>
      </w:r>
    </w:p>
    <w:p w:rsidR="00EB2BB0" w:rsidRDefault="00EB2BB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p>
    <w:p w:rsidR="00EB2BB0" w:rsidRDefault="00EB2BB0" w:rsidP="007C4155">
      <w:pPr>
        <w:autoSpaceDE w:val="0"/>
        <w:autoSpaceDN w:val="0"/>
        <w:adjustRightInd w:val="0"/>
        <w:snapToGrid w:val="0"/>
        <w:spacing w:beforeLines="50" w:before="120" w:afterLines="50" w:after="120"/>
        <w:ind w:left="425" w:hangingChars="177" w:hanging="425"/>
        <w:rPr>
          <w:rFonts w:ascii="Times New Roman" w:hAnsi="Times New Roman"/>
          <w:kern w:val="0"/>
          <w:sz w:val="24"/>
          <w:szCs w:val="24"/>
        </w:rPr>
      </w:pPr>
    </w:p>
    <w:p w:rsidR="00EB2BB0" w:rsidRDefault="00EB2BB0" w:rsidP="007C4155">
      <w:pPr>
        <w:autoSpaceDE w:val="0"/>
        <w:autoSpaceDN w:val="0"/>
        <w:adjustRightInd w:val="0"/>
        <w:snapToGrid w:val="0"/>
        <w:spacing w:beforeLines="50" w:before="120" w:afterLines="50" w:after="120"/>
        <w:ind w:left="372" w:hangingChars="177" w:hanging="372"/>
        <w:rPr>
          <w:rFonts w:ascii="Times New Roman" w:hAnsi="Times New Roman"/>
          <w:kern w:val="0"/>
          <w:sz w:val="24"/>
          <w:szCs w:val="24"/>
        </w:rPr>
      </w:pPr>
      <w:r>
        <w:rPr>
          <w:noProof/>
          <w:szCs w:val="24"/>
        </w:rPr>
        <w:lastRenderedPageBreak/>
        <w:drawing>
          <wp:inline distT="0" distB="0" distL="0" distR="0">
            <wp:extent cx="5187950" cy="6438900"/>
            <wp:effectExtent l="19050" t="0" r="0" b="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a:stretch>
                      <a:fillRect/>
                    </a:stretch>
                  </pic:blipFill>
                  <pic:spPr bwMode="auto">
                    <a:xfrm>
                      <a:off x="0" y="0"/>
                      <a:ext cx="5184775" cy="6434959"/>
                    </a:xfrm>
                    <a:prstGeom prst="rect">
                      <a:avLst/>
                    </a:prstGeom>
                    <a:noFill/>
                    <a:ln w="9525">
                      <a:noFill/>
                      <a:miter lim="800000"/>
                      <a:headEnd/>
                      <a:tailEnd/>
                    </a:ln>
                  </pic:spPr>
                </pic:pic>
              </a:graphicData>
            </a:graphic>
          </wp:inline>
        </w:drawing>
      </w:r>
    </w:p>
    <w:p w:rsidR="00EB2BB0" w:rsidRPr="007C4155" w:rsidRDefault="00233B12" w:rsidP="007C4155">
      <w:pPr>
        <w:pStyle w:val="3"/>
        <w:rPr>
          <w:rFonts w:ascii="Times New Roman" w:eastAsia="黑体" w:hAnsi="Times New Roman"/>
          <w:kern w:val="0"/>
          <w:sz w:val="28"/>
          <w:szCs w:val="28"/>
        </w:rPr>
      </w:pPr>
      <w:bookmarkStart w:id="67" w:name="_Toc391129829"/>
      <w:bookmarkEnd w:id="65"/>
      <w:bookmarkEnd w:id="66"/>
      <w:r w:rsidRPr="007C4155">
        <w:rPr>
          <w:rFonts w:ascii="Times New Roman" w:eastAsia="黑体" w:hAnsi="Times New Roman" w:hint="eastAsia"/>
          <w:kern w:val="0"/>
          <w:sz w:val="28"/>
          <w:szCs w:val="28"/>
        </w:rPr>
        <w:lastRenderedPageBreak/>
        <w:t>T</w:t>
      </w:r>
      <w:r w:rsidR="003B0FFC" w:rsidRPr="007C4155">
        <w:rPr>
          <w:rFonts w:ascii="Times New Roman" w:eastAsia="黑体" w:hAnsi="Times New Roman" w:hint="eastAsia"/>
          <w:kern w:val="0"/>
          <w:sz w:val="28"/>
          <w:szCs w:val="28"/>
        </w:rPr>
        <w:t>he European Union representative office</w:t>
      </w:r>
      <w:bookmarkEnd w:id="67"/>
    </w:p>
    <w:p w:rsidR="00337289" w:rsidRPr="00233B12" w:rsidRDefault="00337289" w:rsidP="00337289">
      <w:pPr>
        <w:pStyle w:val="af"/>
        <w:rPr>
          <w:rFonts w:ascii="Times New Roman" w:hAnsi="Times New Roman" w:cs="Times New Roman"/>
          <w:sz w:val="15"/>
          <w:szCs w:val="15"/>
        </w:rPr>
      </w:pPr>
      <w:r w:rsidRPr="00233B12">
        <w:rPr>
          <w:rFonts w:ascii="Times New Roman" w:hAnsi="Times New Roman" w:cs="Times New Roman" w:hint="eastAsia"/>
          <w:sz w:val="15"/>
          <w:szCs w:val="15"/>
        </w:rPr>
        <w:t>office address:</w:t>
      </w:r>
      <w:r w:rsidRPr="00233B12">
        <w:rPr>
          <w:rFonts w:ascii="Times New Roman" w:hAnsi="Times New Roman" w:cs="Times New Roman"/>
          <w:sz w:val="15"/>
          <w:szCs w:val="15"/>
        </w:rPr>
        <w:t xml:space="preserve"> </w:t>
      </w:r>
      <w:r w:rsidR="00233B12">
        <w:rPr>
          <w:rFonts w:ascii="Times New Roman" w:hAnsi="Times New Roman" w:cs="Times New Roman" w:hint="eastAsia"/>
          <w:sz w:val="15"/>
          <w:szCs w:val="15"/>
        </w:rPr>
        <w:t xml:space="preserve"> </w:t>
      </w:r>
      <w:r w:rsidRPr="00233B12">
        <w:rPr>
          <w:rFonts w:ascii="Times New Roman" w:hAnsi="Times New Roman" w:cs="Times New Roman"/>
          <w:sz w:val="15"/>
          <w:szCs w:val="15"/>
        </w:rPr>
        <w:t>Societe international des Moteurs  Baudouin</w:t>
      </w:r>
    </w:p>
    <w:p w:rsidR="00337289" w:rsidRPr="00233B12" w:rsidRDefault="00337289" w:rsidP="007C4155">
      <w:pPr>
        <w:autoSpaceDE w:val="0"/>
        <w:autoSpaceDN w:val="0"/>
        <w:adjustRightInd w:val="0"/>
        <w:snapToGrid w:val="0"/>
        <w:spacing w:beforeLines="50" w:before="120" w:afterLines="50" w:after="120"/>
        <w:ind w:left="265" w:hangingChars="177" w:hanging="265"/>
        <w:rPr>
          <w:rFonts w:ascii="Times New Roman" w:hAnsi="Times New Roman"/>
          <w:sz w:val="15"/>
          <w:szCs w:val="15"/>
        </w:rPr>
      </w:pPr>
      <w:r w:rsidRPr="00233B12">
        <w:rPr>
          <w:rFonts w:ascii="Times New Roman" w:hAnsi="Times New Roman"/>
          <w:sz w:val="15"/>
          <w:szCs w:val="15"/>
        </w:rPr>
        <w:t xml:space="preserve">                    CS50001 FR-13711 Cassis France</w:t>
      </w:r>
    </w:p>
    <w:p w:rsidR="00337289" w:rsidRPr="00233B12" w:rsidRDefault="00233B12" w:rsidP="007C4155">
      <w:pPr>
        <w:autoSpaceDE w:val="0"/>
        <w:autoSpaceDN w:val="0"/>
        <w:adjustRightInd w:val="0"/>
        <w:snapToGrid w:val="0"/>
        <w:spacing w:beforeLines="50" w:before="120" w:afterLines="50" w:after="120"/>
        <w:ind w:left="265" w:hangingChars="177" w:hanging="265"/>
        <w:rPr>
          <w:rFonts w:ascii="Times New Roman" w:hAnsi="Times New Roman"/>
          <w:sz w:val="15"/>
          <w:szCs w:val="15"/>
        </w:rPr>
      </w:pPr>
      <w:r>
        <w:rPr>
          <w:rFonts w:ascii="Times New Roman" w:hAnsi="Times New Roman" w:hint="eastAsia"/>
          <w:sz w:val="15"/>
          <w:szCs w:val="15"/>
        </w:rPr>
        <w:t>L</w:t>
      </w:r>
      <w:r w:rsidR="00337289" w:rsidRPr="00233B12">
        <w:rPr>
          <w:rFonts w:ascii="Times New Roman" w:hAnsi="Times New Roman"/>
          <w:sz w:val="15"/>
          <w:szCs w:val="15"/>
        </w:rPr>
        <w:t>inkman</w:t>
      </w:r>
      <w:r w:rsidR="00337289" w:rsidRPr="00233B12">
        <w:rPr>
          <w:rFonts w:ascii="Times New Roman" w:hAnsi="Times New Roman" w:hint="eastAsia"/>
          <w:sz w:val="15"/>
          <w:szCs w:val="15"/>
        </w:rPr>
        <w:t xml:space="preserve">: </w:t>
      </w:r>
      <w:r w:rsidR="00337289" w:rsidRPr="00233B12">
        <w:rPr>
          <w:rFonts w:ascii="Times New Roman" w:hAnsi="Times New Roman"/>
          <w:sz w:val="15"/>
          <w:szCs w:val="15"/>
        </w:rPr>
        <w:t xml:space="preserve">Zhang Guoping </w:t>
      </w:r>
      <w:r>
        <w:rPr>
          <w:rFonts w:ascii="Times New Roman" w:hAnsi="Times New Roman" w:hint="eastAsia"/>
          <w:sz w:val="15"/>
          <w:szCs w:val="15"/>
        </w:rPr>
        <w:t xml:space="preserve"> </w:t>
      </w:r>
      <w:r w:rsidR="00337289" w:rsidRPr="00233B12">
        <w:rPr>
          <w:rFonts w:ascii="Times New Roman" w:hAnsi="Times New Roman"/>
          <w:sz w:val="15"/>
          <w:szCs w:val="15"/>
        </w:rPr>
        <w:t>(Paul. Zhang)</w:t>
      </w:r>
    </w:p>
    <w:p w:rsidR="00337289" w:rsidRPr="00233B12" w:rsidRDefault="00337289" w:rsidP="007C4155">
      <w:pPr>
        <w:autoSpaceDE w:val="0"/>
        <w:autoSpaceDN w:val="0"/>
        <w:adjustRightInd w:val="0"/>
        <w:snapToGrid w:val="0"/>
        <w:spacing w:beforeLines="50" w:before="120" w:afterLines="50" w:after="120"/>
        <w:ind w:left="265" w:hangingChars="177" w:hanging="265"/>
        <w:rPr>
          <w:rFonts w:ascii="Times New Roman" w:hAnsi="Times New Roman"/>
          <w:sz w:val="15"/>
          <w:szCs w:val="15"/>
        </w:rPr>
      </w:pPr>
      <w:r w:rsidRPr="00233B12">
        <w:rPr>
          <w:rFonts w:ascii="Times New Roman" w:hAnsi="Times New Roman" w:hint="eastAsia"/>
          <w:sz w:val="15"/>
          <w:szCs w:val="15"/>
        </w:rPr>
        <w:t>Mobile</w:t>
      </w:r>
      <w:r w:rsidR="007901B3" w:rsidRPr="00233B12">
        <w:rPr>
          <w:rFonts w:ascii="Times New Roman" w:hAnsi="Times New Roman" w:hint="eastAsia"/>
          <w:sz w:val="15"/>
          <w:szCs w:val="15"/>
        </w:rPr>
        <w:t xml:space="preserve">(in China): </w:t>
      </w:r>
      <w:r w:rsidR="007901B3" w:rsidRPr="00233B12">
        <w:rPr>
          <w:rFonts w:ascii="Times New Roman" w:hAnsi="Times New Roman"/>
          <w:sz w:val="15"/>
          <w:szCs w:val="15"/>
        </w:rPr>
        <w:t>008618953658085</w:t>
      </w:r>
    </w:p>
    <w:p w:rsidR="007901B3" w:rsidRPr="00233B12" w:rsidRDefault="007901B3" w:rsidP="007C4155">
      <w:pPr>
        <w:autoSpaceDE w:val="0"/>
        <w:autoSpaceDN w:val="0"/>
        <w:adjustRightInd w:val="0"/>
        <w:snapToGrid w:val="0"/>
        <w:spacing w:beforeLines="50" w:before="120" w:afterLines="50" w:after="120"/>
        <w:ind w:left="265" w:hangingChars="177" w:hanging="265"/>
        <w:rPr>
          <w:rFonts w:ascii="Times New Roman" w:hAnsi="Times New Roman"/>
          <w:sz w:val="15"/>
          <w:szCs w:val="15"/>
        </w:rPr>
      </w:pPr>
      <w:r w:rsidRPr="00233B12">
        <w:rPr>
          <w:rFonts w:ascii="Times New Roman" w:hAnsi="Times New Roman" w:hint="eastAsia"/>
          <w:sz w:val="15"/>
          <w:szCs w:val="15"/>
        </w:rPr>
        <w:t>Email: zhanggp@weichai.com</w:t>
      </w:r>
    </w:p>
    <w:p w:rsidR="004E026A" w:rsidRDefault="00233B12" w:rsidP="00233B12">
      <w:pPr>
        <w:widowControl/>
        <w:jc w:val="left"/>
        <w:rPr>
          <w:rFonts w:ascii="Times New Roman" w:hAnsi="Times New Roman"/>
          <w:kern w:val="0"/>
          <w:sz w:val="24"/>
          <w:szCs w:val="24"/>
        </w:rPr>
      </w:pPr>
      <w:r>
        <w:rPr>
          <w:rFonts w:ascii="Times New Roman" w:hAnsi="Times New Roman"/>
          <w:kern w:val="0"/>
          <w:sz w:val="24"/>
          <w:szCs w:val="24"/>
        </w:rPr>
        <w:br w:type="page"/>
      </w:r>
    </w:p>
    <w:p w:rsidR="00EB2BB0" w:rsidRDefault="00FE2B90" w:rsidP="007C4155">
      <w:pPr>
        <w:pStyle w:val="2"/>
        <w:snapToGrid w:val="0"/>
        <w:spacing w:beforeLines="50" w:before="120" w:afterLines="50" w:after="120" w:line="240" w:lineRule="auto"/>
        <w:ind w:left="426" w:hanging="426"/>
        <w:jc w:val="center"/>
        <w:rPr>
          <w:rFonts w:ascii="Times New Roman" w:hAnsi="Times New Roman"/>
          <w:kern w:val="0"/>
          <w:sz w:val="29"/>
          <w:szCs w:val="29"/>
        </w:rPr>
      </w:pPr>
      <w:bookmarkStart w:id="68" w:name="_Toc377109070"/>
      <w:bookmarkStart w:id="69" w:name="_Toc391129830"/>
      <w:r w:rsidRPr="00FE2B90">
        <w:rPr>
          <w:rFonts w:ascii="Times New Roman" w:hAnsi="Times New Roman"/>
          <w:kern w:val="0"/>
          <w:sz w:val="28"/>
          <w:szCs w:val="28"/>
        </w:rPr>
        <w:lastRenderedPageBreak/>
        <w:t xml:space="preserve">Diesel engine </w:t>
      </w:r>
      <w:r w:rsidR="006F2AB0">
        <w:rPr>
          <w:rFonts w:ascii="Times New Roman" w:hAnsi="Times New Roman" w:hint="eastAsia"/>
          <w:kern w:val="0"/>
          <w:sz w:val="28"/>
          <w:szCs w:val="28"/>
        </w:rPr>
        <w:t>mandatory</w:t>
      </w:r>
      <w:r w:rsidR="006F2AB0" w:rsidRPr="00FE2B90">
        <w:rPr>
          <w:rFonts w:ascii="Times New Roman" w:hAnsi="Times New Roman"/>
          <w:kern w:val="0"/>
          <w:sz w:val="28"/>
          <w:szCs w:val="28"/>
        </w:rPr>
        <w:t xml:space="preserve"> </w:t>
      </w:r>
      <w:r w:rsidRPr="00FE2B90">
        <w:rPr>
          <w:rFonts w:ascii="Times New Roman" w:hAnsi="Times New Roman"/>
          <w:kern w:val="0"/>
          <w:sz w:val="28"/>
          <w:szCs w:val="28"/>
        </w:rPr>
        <w:t>maintenance card</w:t>
      </w:r>
      <w:bookmarkEnd w:id="68"/>
      <w:bookmarkEnd w:id="69"/>
    </w:p>
    <w:tbl>
      <w:tblPr>
        <w:tblW w:w="4853" w:type="pct"/>
        <w:jc w:val="center"/>
        <w:tblLayout w:type="fixed"/>
        <w:tblCellMar>
          <w:left w:w="57" w:type="dxa"/>
          <w:right w:w="57" w:type="dxa"/>
        </w:tblCellMar>
        <w:tblLook w:val="0000" w:firstRow="0" w:lastRow="0" w:firstColumn="0" w:lastColumn="0" w:noHBand="0" w:noVBand="0"/>
      </w:tblPr>
      <w:tblGrid>
        <w:gridCol w:w="2314"/>
        <w:gridCol w:w="1107"/>
        <w:gridCol w:w="2364"/>
        <w:gridCol w:w="2032"/>
        <w:gridCol w:w="219"/>
      </w:tblGrid>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License plate number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9192A"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Manufacturer</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val="restart"/>
            <w:tcBorders>
              <w:top w:val="single" w:sz="5" w:space="0" w:color="000000"/>
              <w:left w:val="single" w:sz="5" w:space="0" w:color="000000"/>
              <w:right w:val="single" w:sz="5" w:space="0" w:color="000000"/>
            </w:tcBorders>
            <w:textDirection w:val="tbRl"/>
          </w:tcPr>
          <w:p w:rsidR="00FE2B90" w:rsidRPr="00FE2B90" w:rsidRDefault="00FE2B90" w:rsidP="00FE2B90">
            <w:pPr>
              <w:ind w:left="113" w:right="113"/>
              <w:jc w:val="center"/>
              <w:rPr>
                <w:rFonts w:ascii="Times New Roman" w:hAnsi="Times New Roman"/>
                <w:sz w:val="15"/>
                <w:szCs w:val="15"/>
              </w:rPr>
            </w:pPr>
            <w:r w:rsidRPr="00FE2B90">
              <w:rPr>
                <w:rFonts w:ascii="Times New Roman" w:hAnsi="Times New Roman"/>
                <w:sz w:val="15"/>
                <w:szCs w:val="15"/>
              </w:rPr>
              <w:t>First copy         Stub</w:t>
            </w:r>
          </w:p>
          <w:p w:rsidR="00FE2B90" w:rsidRPr="00FE2B90" w:rsidRDefault="00FE2B90" w:rsidP="007C4155">
            <w:pPr>
              <w:autoSpaceDE w:val="0"/>
              <w:autoSpaceDN w:val="0"/>
              <w:adjustRightInd w:val="0"/>
              <w:spacing w:beforeLines="20" w:before="48" w:afterLines="20" w:after="48"/>
              <w:ind w:left="113" w:right="113"/>
              <w:rPr>
                <w:rFonts w:ascii="Times New Roman" w:hAnsi="Times New Roman"/>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User’s name</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Diesel engine No.</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val="restar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Detailed address</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Date of </w:t>
            </w:r>
            <w:r w:rsidR="006F2AB0">
              <w:rPr>
                <w:rFonts w:ascii="Times New Roman" w:hAnsi="Times New Roman" w:hint="eastAsia"/>
                <w:kern w:val="0"/>
                <w:position w:val="-1"/>
                <w:sz w:val="15"/>
                <w:szCs w:val="15"/>
              </w:rPr>
              <w:t>mandatory</w:t>
            </w:r>
            <w:r w:rsidR="006F2AB0"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2400E"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Mileage of </w:t>
            </w:r>
            <w:r w:rsidR="006F2AB0">
              <w:rPr>
                <w:rFonts w:ascii="Times New Roman" w:hAnsi="Times New Roman" w:hint="eastAsia"/>
                <w:kern w:val="0"/>
                <w:position w:val="-1"/>
                <w:sz w:val="15"/>
                <w:szCs w:val="15"/>
              </w:rPr>
              <w:t>mandatory</w:t>
            </w:r>
            <w:r w:rsidR="006F2AB0"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Purchasing date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Identifier: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sz w:val="15"/>
                <w:szCs w:val="15"/>
              </w:rPr>
              <w:t>Official seal of service station:</w:t>
            </w:r>
          </w:p>
        </w:tc>
        <w:tc>
          <w:tcPr>
            <w:tcW w:w="2160" w:type="pct"/>
            <w:gridSpan w:val="2"/>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Signature of user: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Valid documentation:</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Phone:</w:t>
            </w:r>
          </w:p>
        </w:tc>
        <w:tc>
          <w:tcPr>
            <w:tcW w:w="1264" w:type="pct"/>
            <w:tcBorders>
              <w:top w:val="single" w:sz="5" w:space="0" w:color="000000"/>
              <w:left w:val="single" w:sz="5" w:space="0" w:color="000000"/>
              <w:bottom w:val="single" w:sz="5" w:space="0" w:color="000000"/>
              <w:right w:val="single" w:sz="5" w:space="0" w:color="000000"/>
            </w:tcBorders>
          </w:tcPr>
          <w:p w:rsidR="00EB2BB0" w:rsidRDefault="001B448C" w:rsidP="007C4155">
            <w:pPr>
              <w:autoSpaceDE w:val="0"/>
              <w:autoSpaceDN w:val="0"/>
              <w:adjustRightInd w:val="0"/>
              <w:spacing w:beforeLines="20" w:before="48" w:afterLines="20" w:after="48"/>
              <w:rPr>
                <w:rFonts w:ascii="Times New Roman" w:hAnsi="Times New Roman"/>
                <w:kern w:val="0"/>
                <w:sz w:val="15"/>
                <w:szCs w:val="15"/>
              </w:rPr>
            </w:pPr>
            <w:r>
              <w:rPr>
                <w:rFonts w:ascii="Times New Roman" w:hAnsi="Times New Roman" w:hint="eastAsia"/>
                <w:kern w:val="0"/>
                <w:position w:val="-1"/>
                <w:sz w:val="15"/>
                <w:szCs w:val="15"/>
              </w:rPr>
              <w:t>Weichai Power s</w:t>
            </w:r>
            <w:r w:rsidRPr="00FE2B90">
              <w:rPr>
                <w:rFonts w:ascii="Times New Roman" w:hAnsi="Times New Roman"/>
                <w:kern w:val="0"/>
                <w:position w:val="-1"/>
                <w:sz w:val="15"/>
                <w:szCs w:val="15"/>
              </w:rPr>
              <w:t>pecial oil label</w:t>
            </w:r>
            <w:r>
              <w:rPr>
                <w:rFonts w:ascii="Times New Roman" w:hAnsi="Times New Roman" w:hint="eastAsia"/>
                <w:kern w:val="0"/>
                <w:position w:val="-1"/>
                <w:sz w:val="15"/>
                <w:szCs w:val="15"/>
              </w:rPr>
              <w:t>:</w:t>
            </w:r>
          </w:p>
        </w:tc>
        <w:tc>
          <w:tcPr>
            <w:tcW w:w="136" w:type="pct"/>
            <w:vMerge/>
            <w:tcBorders>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bl>
    <w:p w:rsidR="00FE2B90" w:rsidRPr="00FE2B90" w:rsidRDefault="00FE2B90" w:rsidP="007C4155">
      <w:pPr>
        <w:spacing w:beforeLines="20" w:before="48"/>
        <w:rPr>
          <w:rFonts w:ascii="Times New Roman" w:hAnsi="Times New Roman"/>
          <w:sz w:val="15"/>
          <w:szCs w:val="15"/>
        </w:rPr>
      </w:pPr>
      <w:r w:rsidRPr="00FE2B90">
        <w:rPr>
          <w:rFonts w:ascii="Times New Roman" w:hAnsi="Times New Roman"/>
          <w:sz w:val="15"/>
          <w:szCs w:val="15"/>
        </w:rPr>
        <w:t xml:space="preserve">Friendly reminder: </w:t>
      </w:r>
      <w:bookmarkStart w:id="70" w:name="OLE_LINK28"/>
      <w:bookmarkStart w:id="71" w:name="OLE_LINK29"/>
      <w:bookmarkStart w:id="72" w:name="OLE_LINK30"/>
      <w:bookmarkStart w:id="73" w:name="OLE_LINK76"/>
      <w:bookmarkStart w:id="74" w:name="OLE_LINK78"/>
      <w:bookmarkStart w:id="75" w:name="OLE_LINK77"/>
      <w:r w:rsidR="006F2AB0">
        <w:rPr>
          <w:rFonts w:ascii="Times New Roman" w:hAnsi="Times New Roman" w:hint="eastAsia"/>
          <w:sz w:val="15"/>
          <w:szCs w:val="15"/>
        </w:rPr>
        <w:t>The mandatory</w:t>
      </w:r>
      <w:r w:rsidR="006F2AB0" w:rsidRPr="00FE2B90">
        <w:rPr>
          <w:rFonts w:ascii="Times New Roman" w:hAnsi="Times New Roman"/>
          <w:sz w:val="15"/>
          <w:szCs w:val="15"/>
        </w:rPr>
        <w:t xml:space="preserve"> maintenance</w:t>
      </w:r>
      <w:r w:rsidR="006F2AB0">
        <w:rPr>
          <w:rFonts w:ascii="Times New Roman" w:hAnsi="Times New Roman" w:hint="eastAsia"/>
          <w:sz w:val="15"/>
          <w:szCs w:val="15"/>
        </w:rPr>
        <w:t xml:space="preserve"> card should be filled out </w:t>
      </w:r>
      <w:r w:rsidR="006F2AB0" w:rsidRPr="0022195D">
        <w:rPr>
          <w:rFonts w:ascii="Times New Roman" w:hAnsi="Times New Roman"/>
          <w:sz w:val="15"/>
          <w:szCs w:val="15"/>
        </w:rPr>
        <w:t>triplicate</w:t>
      </w:r>
      <w:r w:rsidR="006F2AB0">
        <w:rPr>
          <w:rFonts w:ascii="Times New Roman" w:hAnsi="Times New Roman" w:hint="eastAsia"/>
          <w:sz w:val="15"/>
          <w:szCs w:val="15"/>
        </w:rPr>
        <w:t xml:space="preserve"> and must be </w:t>
      </w:r>
      <w:r w:rsidR="006F2AB0" w:rsidRPr="00FE2B90">
        <w:rPr>
          <w:rFonts w:ascii="Times New Roman" w:hAnsi="Times New Roman"/>
          <w:sz w:val="15"/>
          <w:szCs w:val="15"/>
        </w:rPr>
        <w:t>signed by the user.</w:t>
      </w:r>
      <w:r w:rsidR="006F2AB0">
        <w:rPr>
          <w:rFonts w:ascii="Times New Roman" w:hAnsi="Times New Roman" w:hint="eastAsia"/>
          <w:sz w:val="15"/>
          <w:szCs w:val="15"/>
        </w:rPr>
        <w:t xml:space="preserve"> O</w:t>
      </w:r>
      <w:r w:rsidR="006F2AB0" w:rsidRPr="00D437D9">
        <w:rPr>
          <w:rFonts w:ascii="Times New Roman" w:hAnsi="Times New Roman"/>
          <w:sz w:val="15"/>
          <w:szCs w:val="15"/>
        </w:rPr>
        <w:t>mission of items will cause the card invalid</w:t>
      </w:r>
      <w:r w:rsidR="006F2AB0">
        <w:rPr>
          <w:rFonts w:ascii="Times New Roman" w:hAnsi="Times New Roman" w:hint="eastAsia"/>
          <w:sz w:val="15"/>
          <w:szCs w:val="15"/>
        </w:rPr>
        <w:t>.</w:t>
      </w:r>
      <w:bookmarkEnd w:id="70"/>
      <w:bookmarkEnd w:id="71"/>
      <w:bookmarkEnd w:id="72"/>
      <w:bookmarkEnd w:id="73"/>
      <w:bookmarkEnd w:id="74"/>
      <w:bookmarkEnd w:id="75"/>
    </w:p>
    <w:p w:rsidR="00EB2BB0" w:rsidRDefault="00FE2B90" w:rsidP="007C4155">
      <w:pPr>
        <w:spacing w:beforeLines="20" w:before="48"/>
        <w:rPr>
          <w:rFonts w:ascii="Times New Roman" w:hAnsi="Times New Roman"/>
          <w:sz w:val="15"/>
          <w:szCs w:val="15"/>
        </w:rPr>
      </w:pPr>
      <w:r w:rsidRPr="00FE2B90">
        <w:rPr>
          <w:rFonts w:ascii="Times New Roman" w:hAnsi="Times New Roman"/>
          <w:sz w:val="15"/>
          <w:szCs w:val="15"/>
        </w:rPr>
        <w:t>Weichai Power supervisory phone: 400-6183066</w:t>
      </w:r>
      <w:r w:rsidR="005E3083">
        <w:rPr>
          <w:rFonts w:ascii="Times New Roman" w:hAnsi="Times New Roman" w:hint="eastAsia"/>
          <w:sz w:val="15"/>
          <w:szCs w:val="15"/>
        </w:rPr>
        <w:t xml:space="preserve"> </w:t>
      </w:r>
      <w:r w:rsidRPr="00FE2B90">
        <w:rPr>
          <w:rFonts w:ascii="Times New Roman" w:hAnsi="Times New Roman"/>
          <w:sz w:val="15"/>
          <w:szCs w:val="15"/>
        </w:rPr>
        <w:tab/>
        <w:t>800-8603066</w:t>
      </w:r>
    </w:p>
    <w:p w:rsidR="00EB2BB0" w:rsidRDefault="00FE2B90" w:rsidP="007C4155">
      <w:pPr>
        <w:spacing w:beforeLines="20" w:before="48"/>
        <w:rPr>
          <w:rFonts w:ascii="Times New Roman" w:hAnsi="Times New Roman"/>
          <w:kern w:val="0"/>
          <w:sz w:val="15"/>
          <w:szCs w:val="15"/>
        </w:rPr>
      </w:pPr>
      <w:r w:rsidRPr="00FE2B90">
        <w:rPr>
          <w:rFonts w:ascii="Times New Roman" w:hAnsi="Times New Roman"/>
          <w:sz w:val="15"/>
          <w:szCs w:val="15"/>
        </w:rPr>
        <w:t xml:space="preserve">After </w:t>
      </w:r>
      <w:r w:rsidR="006F2AB0">
        <w:rPr>
          <w:rFonts w:ascii="Times New Roman" w:hAnsi="Times New Roman" w:hint="eastAsia"/>
          <w:sz w:val="15"/>
          <w:szCs w:val="15"/>
        </w:rPr>
        <w:t>mandatory</w:t>
      </w:r>
      <w:r w:rsidR="006F2AB0" w:rsidRPr="00FE2B90">
        <w:rPr>
          <w:rFonts w:ascii="Times New Roman" w:hAnsi="Times New Roman"/>
          <w:sz w:val="15"/>
          <w:szCs w:val="15"/>
        </w:rPr>
        <w:t xml:space="preserve"> </w:t>
      </w:r>
      <w:r w:rsidRPr="00FE2B90">
        <w:rPr>
          <w:rFonts w:ascii="Times New Roman" w:hAnsi="Times New Roman"/>
          <w:sz w:val="15"/>
          <w:szCs w:val="15"/>
        </w:rPr>
        <w:t xml:space="preserve">maintenance, this card and the Customer Satisfaction Questionnaire will be collected by the service station and submitted to the </w:t>
      </w:r>
      <w:r w:rsidR="006F2AB0">
        <w:rPr>
          <w:rFonts w:ascii="Times New Roman" w:hAnsi="Times New Roman" w:hint="eastAsia"/>
          <w:sz w:val="15"/>
          <w:szCs w:val="15"/>
        </w:rPr>
        <w:t>reginal</w:t>
      </w:r>
      <w:r w:rsidR="006F2AB0" w:rsidRPr="00FE2B90">
        <w:rPr>
          <w:rFonts w:ascii="Times New Roman" w:hAnsi="Times New Roman"/>
          <w:sz w:val="15"/>
          <w:szCs w:val="15"/>
        </w:rPr>
        <w:t xml:space="preserve"> </w:t>
      </w:r>
      <w:r w:rsidRPr="00FE2B90">
        <w:rPr>
          <w:rFonts w:ascii="Times New Roman" w:hAnsi="Times New Roman"/>
          <w:sz w:val="15"/>
          <w:szCs w:val="15"/>
        </w:rPr>
        <w:t>office</w:t>
      </w:r>
      <w:r w:rsidRPr="00FE2B90">
        <w:rPr>
          <w:rFonts w:ascii="Times New Roman" w:hAnsi="Times New Roman"/>
          <w:kern w:val="0"/>
          <w:sz w:val="15"/>
          <w:szCs w:val="15"/>
        </w:rPr>
        <w:t>.</w:t>
      </w:r>
    </w:p>
    <w:p w:rsidR="00737961" w:rsidRDefault="00737961" w:rsidP="007C4155">
      <w:pPr>
        <w:spacing w:beforeLines="20" w:before="48"/>
        <w:rPr>
          <w:rFonts w:ascii="Times New Roman" w:hAnsi="Times New Roman"/>
          <w:kern w:val="0"/>
          <w:sz w:val="15"/>
          <w:szCs w:val="15"/>
        </w:rPr>
      </w:pPr>
    </w:p>
    <w:p w:rsidR="00EB2BB0" w:rsidRPr="00737961" w:rsidRDefault="00FE2B90" w:rsidP="007C4155">
      <w:pPr>
        <w:spacing w:beforeLines="20" w:before="48" w:afterLines="50" w:after="120"/>
        <w:jc w:val="center"/>
        <w:rPr>
          <w:rFonts w:ascii="Times New Roman" w:hAnsi="Times New Roman"/>
          <w:b/>
          <w:sz w:val="28"/>
          <w:szCs w:val="28"/>
        </w:rPr>
      </w:pPr>
      <w:bookmarkStart w:id="76" w:name="_Toc377109071"/>
      <w:bookmarkStart w:id="77" w:name="_Toc377109125"/>
      <w:r w:rsidRPr="00737961">
        <w:rPr>
          <w:rFonts w:ascii="Times New Roman" w:hAnsi="Times New Roman"/>
          <w:b/>
          <w:sz w:val="28"/>
          <w:szCs w:val="28"/>
        </w:rPr>
        <w:t xml:space="preserve">Diesel engine </w:t>
      </w:r>
      <w:r w:rsidR="006F2AB0" w:rsidRPr="00737961">
        <w:rPr>
          <w:rFonts w:ascii="Times New Roman" w:hAnsi="Times New Roman" w:hint="eastAsia"/>
          <w:b/>
          <w:sz w:val="28"/>
          <w:szCs w:val="28"/>
        </w:rPr>
        <w:t>mandatory</w:t>
      </w:r>
      <w:r w:rsidR="006F2AB0" w:rsidRPr="00737961">
        <w:rPr>
          <w:rFonts w:ascii="Times New Roman" w:hAnsi="Times New Roman"/>
          <w:b/>
          <w:sz w:val="28"/>
          <w:szCs w:val="28"/>
        </w:rPr>
        <w:t xml:space="preserve"> </w:t>
      </w:r>
      <w:r w:rsidRPr="00737961">
        <w:rPr>
          <w:rFonts w:ascii="Times New Roman" w:hAnsi="Times New Roman"/>
          <w:b/>
          <w:sz w:val="28"/>
          <w:szCs w:val="28"/>
        </w:rPr>
        <w:t>maintenance card</w:t>
      </w:r>
      <w:bookmarkEnd w:id="76"/>
      <w:bookmarkEnd w:id="77"/>
    </w:p>
    <w:tbl>
      <w:tblPr>
        <w:tblW w:w="4853" w:type="pct"/>
        <w:jc w:val="center"/>
        <w:tblLayout w:type="fixed"/>
        <w:tblCellMar>
          <w:left w:w="57" w:type="dxa"/>
          <w:right w:w="57" w:type="dxa"/>
        </w:tblCellMar>
        <w:tblLook w:val="0000" w:firstRow="0" w:lastRow="0" w:firstColumn="0" w:lastColumn="0" w:noHBand="0" w:noVBand="0"/>
      </w:tblPr>
      <w:tblGrid>
        <w:gridCol w:w="2314"/>
        <w:gridCol w:w="1107"/>
        <w:gridCol w:w="2364"/>
        <w:gridCol w:w="2032"/>
        <w:gridCol w:w="219"/>
      </w:tblGrid>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License plate number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3C7474"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Manufacturer</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val="restart"/>
            <w:tcBorders>
              <w:top w:val="single" w:sz="5" w:space="0" w:color="000000"/>
              <w:left w:val="single" w:sz="5" w:space="0" w:color="000000"/>
              <w:right w:val="single" w:sz="5" w:space="0" w:color="000000"/>
            </w:tcBorders>
            <w:textDirection w:val="tbRl"/>
          </w:tcPr>
          <w:p w:rsidR="00FE2B90" w:rsidRPr="00FE2B90" w:rsidRDefault="00FE2B90" w:rsidP="00FE2B90">
            <w:pPr>
              <w:ind w:left="113" w:right="113"/>
              <w:jc w:val="center"/>
              <w:rPr>
                <w:rFonts w:ascii="Times New Roman" w:hAnsi="Times New Roman"/>
                <w:sz w:val="15"/>
                <w:szCs w:val="15"/>
              </w:rPr>
            </w:pPr>
            <w:r w:rsidRPr="00FE2B90">
              <w:rPr>
                <w:rFonts w:ascii="Times New Roman" w:hAnsi="Times New Roman"/>
                <w:sz w:val="15"/>
                <w:szCs w:val="15"/>
              </w:rPr>
              <w:t>First copy          Stub</w:t>
            </w:r>
          </w:p>
          <w:p w:rsidR="00FE2B90" w:rsidRPr="00FE2B90" w:rsidRDefault="00FE2B90" w:rsidP="007C4155">
            <w:pPr>
              <w:autoSpaceDE w:val="0"/>
              <w:autoSpaceDN w:val="0"/>
              <w:adjustRightInd w:val="0"/>
              <w:spacing w:beforeLines="20" w:before="48" w:afterLines="20" w:after="48"/>
              <w:ind w:left="113" w:right="113"/>
              <w:rPr>
                <w:rFonts w:ascii="Times New Roman" w:hAnsi="Times New Roman"/>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User’s name</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Diesel engine No.</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val="restar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Detailed address</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Date of </w:t>
            </w:r>
            <w:r w:rsidR="006F2AB0">
              <w:rPr>
                <w:rFonts w:ascii="Times New Roman" w:hAnsi="Times New Roman" w:hint="eastAsia"/>
                <w:kern w:val="0"/>
                <w:position w:val="-1"/>
                <w:sz w:val="15"/>
                <w:szCs w:val="15"/>
              </w:rPr>
              <w:t>mandatory</w:t>
            </w:r>
            <w:r w:rsidR="006F2AB0"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2400E"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Mileage of </w:t>
            </w:r>
            <w:r w:rsidR="006F2AB0">
              <w:rPr>
                <w:rFonts w:ascii="Times New Roman" w:hAnsi="Times New Roman" w:hint="eastAsia"/>
                <w:kern w:val="0"/>
                <w:position w:val="-1"/>
                <w:sz w:val="15"/>
                <w:szCs w:val="15"/>
              </w:rPr>
              <w:t>mandatory</w:t>
            </w:r>
            <w:r w:rsidR="006F2AB0"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Purchasing date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Identifier: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sz w:val="15"/>
                <w:szCs w:val="15"/>
              </w:rPr>
              <w:t>Official seal of service station:</w:t>
            </w:r>
          </w:p>
        </w:tc>
        <w:tc>
          <w:tcPr>
            <w:tcW w:w="2160" w:type="pct"/>
            <w:gridSpan w:val="2"/>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Signature of user: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Valid documentation:</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Phone:</w:t>
            </w:r>
          </w:p>
        </w:tc>
        <w:tc>
          <w:tcPr>
            <w:tcW w:w="1264" w:type="pct"/>
            <w:tcBorders>
              <w:top w:val="single" w:sz="5" w:space="0" w:color="000000"/>
              <w:left w:val="single" w:sz="5" w:space="0" w:color="000000"/>
              <w:bottom w:val="single" w:sz="5" w:space="0" w:color="000000"/>
              <w:right w:val="single" w:sz="5" w:space="0" w:color="000000"/>
            </w:tcBorders>
          </w:tcPr>
          <w:p w:rsidR="00EB2BB0" w:rsidRDefault="006F2AB0" w:rsidP="007C4155">
            <w:pPr>
              <w:autoSpaceDE w:val="0"/>
              <w:autoSpaceDN w:val="0"/>
              <w:adjustRightInd w:val="0"/>
              <w:spacing w:beforeLines="20" w:before="48" w:afterLines="20" w:after="48"/>
              <w:rPr>
                <w:rFonts w:ascii="Times New Roman" w:hAnsi="Times New Roman"/>
                <w:kern w:val="0"/>
                <w:sz w:val="15"/>
                <w:szCs w:val="15"/>
              </w:rPr>
            </w:pPr>
            <w:r>
              <w:rPr>
                <w:rFonts w:ascii="Times New Roman" w:hAnsi="Times New Roman" w:hint="eastAsia"/>
                <w:kern w:val="0"/>
                <w:position w:val="-1"/>
                <w:sz w:val="15"/>
                <w:szCs w:val="15"/>
              </w:rPr>
              <w:t>Weichai Power s</w:t>
            </w:r>
            <w:r w:rsidR="00FE2B90" w:rsidRPr="00FE2B90">
              <w:rPr>
                <w:rFonts w:ascii="Times New Roman" w:hAnsi="Times New Roman"/>
                <w:kern w:val="0"/>
                <w:position w:val="-1"/>
                <w:sz w:val="15"/>
                <w:szCs w:val="15"/>
              </w:rPr>
              <w:t>pecial oil label:</w:t>
            </w:r>
          </w:p>
        </w:tc>
        <w:tc>
          <w:tcPr>
            <w:tcW w:w="136" w:type="pct"/>
            <w:vMerge/>
            <w:tcBorders>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bl>
    <w:p w:rsidR="00FE2B90" w:rsidRPr="00FE2B90" w:rsidRDefault="00FE2B90" w:rsidP="007C4155">
      <w:pPr>
        <w:spacing w:beforeLines="20" w:before="48"/>
        <w:rPr>
          <w:rFonts w:ascii="Times New Roman" w:hAnsi="Times New Roman"/>
          <w:sz w:val="15"/>
          <w:szCs w:val="15"/>
        </w:rPr>
      </w:pPr>
      <w:r w:rsidRPr="00FE2B90">
        <w:rPr>
          <w:rFonts w:ascii="Times New Roman" w:hAnsi="Times New Roman"/>
          <w:sz w:val="15"/>
          <w:szCs w:val="15"/>
        </w:rPr>
        <w:t xml:space="preserve">Friendly reminder: </w:t>
      </w:r>
      <w:r w:rsidR="006F2AB0">
        <w:rPr>
          <w:rFonts w:ascii="Times New Roman" w:hAnsi="Times New Roman" w:hint="eastAsia"/>
          <w:sz w:val="15"/>
          <w:szCs w:val="15"/>
        </w:rPr>
        <w:t>The mandatory</w:t>
      </w:r>
      <w:r w:rsidR="006F2AB0" w:rsidRPr="00FE2B90">
        <w:rPr>
          <w:rFonts w:ascii="Times New Roman" w:hAnsi="Times New Roman"/>
          <w:sz w:val="15"/>
          <w:szCs w:val="15"/>
        </w:rPr>
        <w:t xml:space="preserve"> maintenance</w:t>
      </w:r>
      <w:r w:rsidR="006F2AB0">
        <w:rPr>
          <w:rFonts w:ascii="Times New Roman" w:hAnsi="Times New Roman" w:hint="eastAsia"/>
          <w:sz w:val="15"/>
          <w:szCs w:val="15"/>
        </w:rPr>
        <w:t xml:space="preserve"> card should be filled out </w:t>
      </w:r>
      <w:r w:rsidR="006F2AB0" w:rsidRPr="0022195D">
        <w:rPr>
          <w:rFonts w:ascii="Times New Roman" w:hAnsi="Times New Roman"/>
          <w:sz w:val="15"/>
          <w:szCs w:val="15"/>
        </w:rPr>
        <w:t>triplicate</w:t>
      </w:r>
      <w:r w:rsidR="006F2AB0">
        <w:rPr>
          <w:rFonts w:ascii="Times New Roman" w:hAnsi="Times New Roman" w:hint="eastAsia"/>
          <w:sz w:val="15"/>
          <w:szCs w:val="15"/>
        </w:rPr>
        <w:t xml:space="preserve"> and must be </w:t>
      </w:r>
      <w:r w:rsidR="006F2AB0" w:rsidRPr="00FE2B90">
        <w:rPr>
          <w:rFonts w:ascii="Times New Roman" w:hAnsi="Times New Roman"/>
          <w:sz w:val="15"/>
          <w:szCs w:val="15"/>
        </w:rPr>
        <w:t>signed by the user.</w:t>
      </w:r>
      <w:r w:rsidR="006F2AB0">
        <w:rPr>
          <w:rFonts w:ascii="Times New Roman" w:hAnsi="Times New Roman" w:hint="eastAsia"/>
          <w:sz w:val="15"/>
          <w:szCs w:val="15"/>
        </w:rPr>
        <w:t xml:space="preserve"> O</w:t>
      </w:r>
      <w:r w:rsidR="006F2AB0" w:rsidRPr="00D437D9">
        <w:rPr>
          <w:rFonts w:ascii="Times New Roman" w:hAnsi="Times New Roman"/>
          <w:sz w:val="15"/>
          <w:szCs w:val="15"/>
        </w:rPr>
        <w:t>mission of items will cause the card invalid</w:t>
      </w:r>
      <w:r w:rsidR="006F2AB0">
        <w:rPr>
          <w:rFonts w:ascii="Times New Roman" w:hAnsi="Times New Roman" w:hint="eastAsia"/>
          <w:sz w:val="15"/>
          <w:szCs w:val="15"/>
        </w:rPr>
        <w:t>.</w:t>
      </w:r>
    </w:p>
    <w:p w:rsidR="00EB2BB0" w:rsidRDefault="00FE2B90" w:rsidP="007C4155">
      <w:pPr>
        <w:spacing w:beforeLines="20" w:before="48"/>
        <w:rPr>
          <w:rFonts w:ascii="Times New Roman" w:hAnsi="Times New Roman"/>
          <w:sz w:val="15"/>
          <w:szCs w:val="15"/>
        </w:rPr>
      </w:pPr>
      <w:r w:rsidRPr="00FE2B90">
        <w:rPr>
          <w:rFonts w:ascii="Times New Roman" w:hAnsi="Times New Roman"/>
          <w:sz w:val="15"/>
          <w:szCs w:val="15"/>
        </w:rPr>
        <w:t>Weichai Power supervisory phone: 400-6183066</w:t>
      </w:r>
      <w:r w:rsidR="005E3083">
        <w:rPr>
          <w:rFonts w:ascii="Times New Roman" w:hAnsi="Times New Roman" w:hint="eastAsia"/>
          <w:sz w:val="15"/>
          <w:szCs w:val="15"/>
        </w:rPr>
        <w:t xml:space="preserve"> </w:t>
      </w:r>
      <w:r w:rsidRPr="00FE2B90">
        <w:rPr>
          <w:rFonts w:ascii="Times New Roman" w:hAnsi="Times New Roman"/>
          <w:sz w:val="15"/>
          <w:szCs w:val="15"/>
        </w:rPr>
        <w:tab/>
        <w:t>800-8603066</w:t>
      </w:r>
    </w:p>
    <w:p w:rsidR="00EB2BB0" w:rsidRDefault="00FE2B90" w:rsidP="007C4155">
      <w:pPr>
        <w:spacing w:beforeLines="20" w:before="48"/>
        <w:rPr>
          <w:rFonts w:ascii="Times New Roman" w:hAnsi="Times New Roman"/>
          <w:kern w:val="0"/>
          <w:sz w:val="15"/>
          <w:szCs w:val="15"/>
        </w:rPr>
      </w:pPr>
      <w:r w:rsidRPr="00FE2B90">
        <w:rPr>
          <w:rFonts w:ascii="Times New Roman" w:hAnsi="Times New Roman"/>
          <w:sz w:val="15"/>
          <w:szCs w:val="15"/>
        </w:rPr>
        <w:t xml:space="preserve">After </w:t>
      </w:r>
      <w:r w:rsidR="001B448C">
        <w:rPr>
          <w:rFonts w:ascii="Times New Roman" w:hAnsi="Times New Roman" w:hint="eastAsia"/>
          <w:sz w:val="15"/>
          <w:szCs w:val="15"/>
        </w:rPr>
        <w:t>mandatory</w:t>
      </w:r>
      <w:r w:rsidR="001B448C" w:rsidRPr="00FE2B90">
        <w:rPr>
          <w:rFonts w:ascii="Times New Roman" w:hAnsi="Times New Roman"/>
          <w:sz w:val="15"/>
          <w:szCs w:val="15"/>
        </w:rPr>
        <w:t xml:space="preserve"> </w:t>
      </w:r>
      <w:r w:rsidRPr="00FE2B90">
        <w:rPr>
          <w:rFonts w:ascii="Times New Roman" w:hAnsi="Times New Roman"/>
          <w:sz w:val="15"/>
          <w:szCs w:val="15"/>
        </w:rPr>
        <w:t xml:space="preserve">maintenance, this card and the Customer Satisfaction Questionnaire will be collected by the service station and submitted to the </w:t>
      </w:r>
      <w:r w:rsidR="001B448C">
        <w:rPr>
          <w:rFonts w:ascii="Times New Roman" w:hAnsi="Times New Roman" w:hint="eastAsia"/>
          <w:sz w:val="15"/>
          <w:szCs w:val="15"/>
        </w:rPr>
        <w:t>regional</w:t>
      </w:r>
      <w:r w:rsidRPr="00FE2B90">
        <w:rPr>
          <w:rFonts w:ascii="Times New Roman" w:hAnsi="Times New Roman"/>
          <w:sz w:val="15"/>
          <w:szCs w:val="15"/>
        </w:rPr>
        <w:t xml:space="preserve"> office</w:t>
      </w:r>
      <w:r w:rsidRPr="00FE2B90">
        <w:rPr>
          <w:rFonts w:ascii="Times New Roman" w:hAnsi="Times New Roman"/>
          <w:kern w:val="0"/>
          <w:sz w:val="15"/>
          <w:szCs w:val="15"/>
        </w:rPr>
        <w:t>.</w:t>
      </w:r>
    </w:p>
    <w:p w:rsidR="00737961" w:rsidRDefault="00737961" w:rsidP="007C4155">
      <w:pPr>
        <w:spacing w:beforeLines="20" w:before="48"/>
        <w:rPr>
          <w:rFonts w:ascii="Times New Roman" w:hAnsi="Times New Roman"/>
          <w:kern w:val="0"/>
          <w:sz w:val="15"/>
          <w:szCs w:val="15"/>
        </w:rPr>
      </w:pPr>
    </w:p>
    <w:p w:rsidR="00EB2BB0" w:rsidRPr="00737961" w:rsidRDefault="00FE2B90" w:rsidP="007C4155">
      <w:pPr>
        <w:spacing w:beforeLines="20" w:before="48" w:afterLines="50" w:after="120"/>
        <w:jc w:val="center"/>
        <w:rPr>
          <w:rFonts w:ascii="Times New Roman" w:hAnsi="Times New Roman"/>
          <w:b/>
          <w:sz w:val="28"/>
          <w:szCs w:val="28"/>
        </w:rPr>
      </w:pPr>
      <w:bookmarkStart w:id="78" w:name="_Toc377109072"/>
      <w:bookmarkStart w:id="79" w:name="_Toc377109126"/>
      <w:r w:rsidRPr="00737961">
        <w:rPr>
          <w:rFonts w:ascii="Times New Roman" w:hAnsi="Times New Roman"/>
          <w:b/>
          <w:sz w:val="28"/>
          <w:szCs w:val="28"/>
        </w:rPr>
        <w:t xml:space="preserve">Diesel engine </w:t>
      </w:r>
      <w:r w:rsidR="001B448C" w:rsidRPr="00737961">
        <w:rPr>
          <w:rFonts w:ascii="Times New Roman" w:hAnsi="Times New Roman" w:hint="eastAsia"/>
          <w:b/>
          <w:sz w:val="28"/>
          <w:szCs w:val="28"/>
        </w:rPr>
        <w:t>mandatory</w:t>
      </w:r>
      <w:r w:rsidR="001B448C" w:rsidRPr="00737961">
        <w:rPr>
          <w:rFonts w:ascii="Times New Roman" w:hAnsi="Times New Roman"/>
          <w:b/>
          <w:sz w:val="28"/>
          <w:szCs w:val="28"/>
        </w:rPr>
        <w:t xml:space="preserve"> </w:t>
      </w:r>
      <w:r w:rsidRPr="00737961">
        <w:rPr>
          <w:rFonts w:ascii="Times New Roman" w:hAnsi="Times New Roman"/>
          <w:b/>
          <w:sz w:val="28"/>
          <w:szCs w:val="28"/>
        </w:rPr>
        <w:t>maintenance card</w:t>
      </w:r>
      <w:bookmarkEnd w:id="78"/>
      <w:bookmarkEnd w:id="79"/>
    </w:p>
    <w:tbl>
      <w:tblPr>
        <w:tblW w:w="4853" w:type="pct"/>
        <w:jc w:val="center"/>
        <w:tblLayout w:type="fixed"/>
        <w:tblCellMar>
          <w:left w:w="57" w:type="dxa"/>
          <w:right w:w="57" w:type="dxa"/>
        </w:tblCellMar>
        <w:tblLook w:val="0000" w:firstRow="0" w:lastRow="0" w:firstColumn="0" w:lastColumn="0" w:noHBand="0" w:noVBand="0"/>
      </w:tblPr>
      <w:tblGrid>
        <w:gridCol w:w="2314"/>
        <w:gridCol w:w="1107"/>
        <w:gridCol w:w="2364"/>
        <w:gridCol w:w="2032"/>
        <w:gridCol w:w="219"/>
      </w:tblGrid>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lastRenderedPageBreak/>
              <w:t>License plate number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3C7474"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Manufacturer</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val="restart"/>
            <w:tcBorders>
              <w:top w:val="single" w:sz="5" w:space="0" w:color="000000"/>
              <w:left w:val="single" w:sz="5" w:space="0" w:color="000000"/>
              <w:right w:val="single" w:sz="5" w:space="0" w:color="000000"/>
            </w:tcBorders>
            <w:textDirection w:val="tbRl"/>
          </w:tcPr>
          <w:p w:rsidR="00FE2B90" w:rsidRPr="00FE2B90" w:rsidRDefault="00FE2B90" w:rsidP="00FE2B90">
            <w:pPr>
              <w:ind w:left="113" w:right="113"/>
              <w:jc w:val="center"/>
              <w:rPr>
                <w:rFonts w:ascii="Times New Roman" w:hAnsi="Times New Roman"/>
                <w:sz w:val="15"/>
                <w:szCs w:val="15"/>
              </w:rPr>
            </w:pPr>
            <w:r w:rsidRPr="00FE2B90">
              <w:rPr>
                <w:rFonts w:ascii="Times New Roman" w:hAnsi="Times New Roman"/>
                <w:sz w:val="15"/>
                <w:szCs w:val="15"/>
              </w:rPr>
              <w:t>First copy          Stub</w:t>
            </w:r>
          </w:p>
          <w:p w:rsidR="00FE2B90" w:rsidRPr="00FE2B90" w:rsidRDefault="00FE2B90" w:rsidP="007C4155">
            <w:pPr>
              <w:autoSpaceDE w:val="0"/>
              <w:autoSpaceDN w:val="0"/>
              <w:adjustRightInd w:val="0"/>
              <w:spacing w:beforeLines="20" w:before="48" w:afterLines="20" w:after="48"/>
              <w:ind w:left="113" w:right="113"/>
              <w:rPr>
                <w:rFonts w:ascii="Times New Roman" w:hAnsi="Times New Roman"/>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User’s name</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Diesel engine No.</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val="restar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Detailed address</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Date of compulsory 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2400E"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Mileage of compulsory 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Purchasing date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Identifier: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sz w:val="15"/>
                <w:szCs w:val="15"/>
              </w:rPr>
              <w:t>Official seal of service station:</w:t>
            </w:r>
          </w:p>
        </w:tc>
        <w:tc>
          <w:tcPr>
            <w:tcW w:w="2160" w:type="pct"/>
            <w:gridSpan w:val="2"/>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Signature of user: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Valid documentation:</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Phone:</w:t>
            </w:r>
          </w:p>
        </w:tc>
        <w:tc>
          <w:tcPr>
            <w:tcW w:w="1264" w:type="pct"/>
            <w:tcBorders>
              <w:top w:val="single" w:sz="5" w:space="0" w:color="000000"/>
              <w:left w:val="single" w:sz="5" w:space="0" w:color="000000"/>
              <w:bottom w:val="single" w:sz="5" w:space="0" w:color="000000"/>
              <w:right w:val="single" w:sz="5" w:space="0" w:color="000000"/>
            </w:tcBorders>
          </w:tcPr>
          <w:p w:rsidR="00EB2BB0" w:rsidRDefault="001B448C" w:rsidP="007C4155">
            <w:pPr>
              <w:autoSpaceDE w:val="0"/>
              <w:autoSpaceDN w:val="0"/>
              <w:adjustRightInd w:val="0"/>
              <w:spacing w:beforeLines="20" w:before="48" w:afterLines="20" w:after="48"/>
              <w:rPr>
                <w:rFonts w:ascii="Times New Roman" w:hAnsi="Times New Roman"/>
                <w:kern w:val="0"/>
                <w:sz w:val="15"/>
                <w:szCs w:val="15"/>
              </w:rPr>
            </w:pPr>
            <w:r>
              <w:rPr>
                <w:rFonts w:ascii="Times New Roman" w:hAnsi="Times New Roman" w:hint="eastAsia"/>
                <w:kern w:val="0"/>
                <w:position w:val="-1"/>
                <w:sz w:val="15"/>
                <w:szCs w:val="15"/>
              </w:rPr>
              <w:t>Weichai Power s</w:t>
            </w:r>
            <w:r w:rsidRPr="00FE2B90">
              <w:rPr>
                <w:rFonts w:ascii="Times New Roman" w:hAnsi="Times New Roman"/>
                <w:kern w:val="0"/>
                <w:position w:val="-1"/>
                <w:sz w:val="15"/>
                <w:szCs w:val="15"/>
              </w:rPr>
              <w:t>pecial oil label</w:t>
            </w:r>
            <w:r w:rsidR="00FE2B90" w:rsidRPr="00FE2B90">
              <w:rPr>
                <w:rFonts w:ascii="Times New Roman" w:hAnsi="Times New Roman"/>
                <w:kern w:val="0"/>
                <w:position w:val="-1"/>
                <w:sz w:val="15"/>
                <w:szCs w:val="15"/>
              </w:rPr>
              <w:t>:</w:t>
            </w:r>
          </w:p>
        </w:tc>
        <w:tc>
          <w:tcPr>
            <w:tcW w:w="136" w:type="pct"/>
            <w:vMerge/>
            <w:tcBorders>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bl>
    <w:p w:rsidR="00FE2B90" w:rsidRPr="00FE2B90" w:rsidRDefault="00FE2B90" w:rsidP="007C4155">
      <w:pPr>
        <w:spacing w:beforeLines="20" w:before="48"/>
        <w:rPr>
          <w:rFonts w:ascii="Times New Roman" w:hAnsi="Times New Roman"/>
          <w:sz w:val="15"/>
          <w:szCs w:val="15"/>
        </w:rPr>
      </w:pPr>
      <w:r w:rsidRPr="00FE2B90">
        <w:rPr>
          <w:rFonts w:ascii="Times New Roman" w:hAnsi="Times New Roman"/>
          <w:sz w:val="15"/>
          <w:szCs w:val="15"/>
        </w:rPr>
        <w:t xml:space="preserve">Friendly reminder: </w:t>
      </w:r>
      <w:r w:rsidR="001B448C">
        <w:rPr>
          <w:rFonts w:ascii="Times New Roman" w:hAnsi="Times New Roman" w:hint="eastAsia"/>
          <w:sz w:val="15"/>
          <w:szCs w:val="15"/>
        </w:rPr>
        <w:t>The mandatory</w:t>
      </w:r>
      <w:r w:rsidR="001B448C" w:rsidRPr="00FE2B90">
        <w:rPr>
          <w:rFonts w:ascii="Times New Roman" w:hAnsi="Times New Roman"/>
          <w:sz w:val="15"/>
          <w:szCs w:val="15"/>
        </w:rPr>
        <w:t xml:space="preserve"> maintenance</w:t>
      </w:r>
      <w:r w:rsidR="001B448C">
        <w:rPr>
          <w:rFonts w:ascii="Times New Roman" w:hAnsi="Times New Roman" w:hint="eastAsia"/>
          <w:sz w:val="15"/>
          <w:szCs w:val="15"/>
        </w:rPr>
        <w:t xml:space="preserve"> card should be filled out </w:t>
      </w:r>
      <w:r w:rsidR="001B448C" w:rsidRPr="0022195D">
        <w:rPr>
          <w:rFonts w:ascii="Times New Roman" w:hAnsi="Times New Roman"/>
          <w:sz w:val="15"/>
          <w:szCs w:val="15"/>
        </w:rPr>
        <w:t>triplicate</w:t>
      </w:r>
      <w:r w:rsidR="001B448C">
        <w:rPr>
          <w:rFonts w:ascii="Times New Roman" w:hAnsi="Times New Roman" w:hint="eastAsia"/>
          <w:sz w:val="15"/>
          <w:szCs w:val="15"/>
        </w:rPr>
        <w:t xml:space="preserve"> and must be </w:t>
      </w:r>
      <w:r w:rsidR="001B448C" w:rsidRPr="00FE2B90">
        <w:rPr>
          <w:rFonts w:ascii="Times New Roman" w:hAnsi="Times New Roman"/>
          <w:sz w:val="15"/>
          <w:szCs w:val="15"/>
        </w:rPr>
        <w:t>signed by the user.</w:t>
      </w:r>
      <w:r w:rsidR="001B448C">
        <w:rPr>
          <w:rFonts w:ascii="Times New Roman" w:hAnsi="Times New Roman" w:hint="eastAsia"/>
          <w:sz w:val="15"/>
          <w:szCs w:val="15"/>
        </w:rPr>
        <w:t xml:space="preserve"> O</w:t>
      </w:r>
      <w:r w:rsidR="001B448C" w:rsidRPr="00D437D9">
        <w:rPr>
          <w:rFonts w:ascii="Times New Roman" w:hAnsi="Times New Roman"/>
          <w:sz w:val="15"/>
          <w:szCs w:val="15"/>
        </w:rPr>
        <w:t>mission of items will cause the card invalid</w:t>
      </w:r>
      <w:r w:rsidR="001B448C">
        <w:rPr>
          <w:rFonts w:ascii="Times New Roman" w:hAnsi="Times New Roman" w:hint="eastAsia"/>
          <w:sz w:val="15"/>
          <w:szCs w:val="15"/>
        </w:rPr>
        <w:t>.</w:t>
      </w:r>
    </w:p>
    <w:p w:rsidR="00FE2B90" w:rsidRPr="00FE2B90" w:rsidRDefault="00FE2B90" w:rsidP="007C4155">
      <w:pPr>
        <w:spacing w:beforeLines="20" w:before="48"/>
        <w:rPr>
          <w:rFonts w:ascii="Times New Roman" w:hAnsi="Times New Roman"/>
          <w:sz w:val="15"/>
          <w:szCs w:val="15"/>
        </w:rPr>
      </w:pPr>
      <w:r w:rsidRPr="00FE2B90">
        <w:rPr>
          <w:rFonts w:ascii="Times New Roman" w:hAnsi="Times New Roman"/>
          <w:sz w:val="15"/>
          <w:szCs w:val="15"/>
        </w:rPr>
        <w:t>Weichai Power supervisory phone: 400-6183066</w:t>
      </w:r>
      <w:r w:rsidRPr="00FE2B90">
        <w:rPr>
          <w:rFonts w:ascii="Times New Roman" w:hAnsi="Times New Roman"/>
          <w:sz w:val="15"/>
          <w:szCs w:val="15"/>
        </w:rPr>
        <w:tab/>
      </w:r>
      <w:r w:rsidR="005E3083">
        <w:rPr>
          <w:rFonts w:ascii="Times New Roman" w:hAnsi="Times New Roman" w:hint="eastAsia"/>
          <w:sz w:val="15"/>
          <w:szCs w:val="15"/>
        </w:rPr>
        <w:t xml:space="preserve">     </w:t>
      </w:r>
      <w:r w:rsidRPr="00FE2B90">
        <w:rPr>
          <w:rFonts w:ascii="Times New Roman" w:hAnsi="Times New Roman"/>
          <w:sz w:val="15"/>
          <w:szCs w:val="15"/>
        </w:rPr>
        <w:t>800-8603066</w:t>
      </w:r>
    </w:p>
    <w:p w:rsidR="00EB2BB0" w:rsidRDefault="00FE2B90" w:rsidP="007C4155">
      <w:pPr>
        <w:spacing w:beforeLines="20" w:before="48"/>
        <w:rPr>
          <w:rFonts w:ascii="Times New Roman" w:hAnsi="Times New Roman"/>
          <w:kern w:val="0"/>
          <w:sz w:val="15"/>
          <w:szCs w:val="15"/>
        </w:rPr>
      </w:pPr>
      <w:r w:rsidRPr="00FE2B90">
        <w:rPr>
          <w:rFonts w:ascii="Times New Roman" w:hAnsi="Times New Roman"/>
          <w:sz w:val="15"/>
          <w:szCs w:val="15"/>
        </w:rPr>
        <w:t xml:space="preserve">After </w:t>
      </w:r>
      <w:r w:rsidR="001B448C">
        <w:rPr>
          <w:rFonts w:ascii="Times New Roman" w:hAnsi="Times New Roman" w:hint="eastAsia"/>
          <w:sz w:val="15"/>
          <w:szCs w:val="15"/>
        </w:rPr>
        <w:t>mandatory</w:t>
      </w:r>
      <w:r w:rsidR="001B448C" w:rsidRPr="00FE2B90">
        <w:rPr>
          <w:rFonts w:ascii="Times New Roman" w:hAnsi="Times New Roman"/>
          <w:sz w:val="15"/>
          <w:szCs w:val="15"/>
        </w:rPr>
        <w:t xml:space="preserve"> </w:t>
      </w:r>
      <w:r w:rsidRPr="00FE2B90">
        <w:rPr>
          <w:rFonts w:ascii="Times New Roman" w:hAnsi="Times New Roman"/>
          <w:sz w:val="15"/>
          <w:szCs w:val="15"/>
        </w:rPr>
        <w:t xml:space="preserve">maintenance, this card and the Customer Satisfaction Questionnaire will be collected by the service station and submitted to the </w:t>
      </w:r>
      <w:r w:rsidR="001B448C">
        <w:rPr>
          <w:rFonts w:ascii="Times New Roman" w:hAnsi="Times New Roman" w:hint="eastAsia"/>
          <w:sz w:val="15"/>
          <w:szCs w:val="15"/>
        </w:rPr>
        <w:t>regional</w:t>
      </w:r>
      <w:r w:rsidR="001B448C" w:rsidRPr="00FE2B90">
        <w:rPr>
          <w:rFonts w:ascii="Times New Roman" w:hAnsi="Times New Roman"/>
          <w:sz w:val="15"/>
          <w:szCs w:val="15"/>
        </w:rPr>
        <w:t xml:space="preserve"> </w:t>
      </w:r>
      <w:r w:rsidRPr="00FE2B90">
        <w:rPr>
          <w:rFonts w:ascii="Times New Roman" w:hAnsi="Times New Roman"/>
          <w:sz w:val="15"/>
          <w:szCs w:val="15"/>
        </w:rPr>
        <w:t>office</w:t>
      </w:r>
      <w:r w:rsidRPr="00FE2B90">
        <w:rPr>
          <w:rFonts w:ascii="Times New Roman" w:hAnsi="Times New Roman"/>
          <w:kern w:val="0"/>
          <w:sz w:val="15"/>
          <w:szCs w:val="15"/>
        </w:rPr>
        <w:t>.</w:t>
      </w:r>
    </w:p>
    <w:p w:rsidR="00EB2BB0" w:rsidRPr="00737961" w:rsidRDefault="00FE2B90" w:rsidP="007C4155">
      <w:pPr>
        <w:spacing w:beforeLines="20" w:before="48" w:afterLines="50" w:after="120"/>
        <w:jc w:val="center"/>
        <w:rPr>
          <w:rFonts w:ascii="Times New Roman" w:hAnsi="Times New Roman"/>
          <w:b/>
          <w:sz w:val="28"/>
          <w:szCs w:val="28"/>
        </w:rPr>
      </w:pPr>
      <w:r w:rsidRPr="00FE2B90">
        <w:rPr>
          <w:rFonts w:ascii="Times New Roman" w:hAnsi="Times New Roman"/>
        </w:rPr>
        <w:br w:type="page"/>
      </w:r>
      <w:bookmarkStart w:id="80" w:name="_Toc377109073"/>
      <w:bookmarkStart w:id="81" w:name="_Toc377109127"/>
      <w:r w:rsidRPr="00737961">
        <w:rPr>
          <w:rFonts w:ascii="Times New Roman" w:hAnsi="Times New Roman"/>
          <w:b/>
          <w:sz w:val="28"/>
          <w:szCs w:val="28"/>
        </w:rPr>
        <w:lastRenderedPageBreak/>
        <w:t xml:space="preserve">Diesel engine </w:t>
      </w:r>
      <w:r w:rsidR="001B448C" w:rsidRPr="00737961">
        <w:rPr>
          <w:rFonts w:ascii="Times New Roman" w:hAnsi="Times New Roman" w:hint="eastAsia"/>
          <w:b/>
          <w:sz w:val="28"/>
          <w:szCs w:val="28"/>
        </w:rPr>
        <w:t>mandatory</w:t>
      </w:r>
      <w:r w:rsidR="001B448C" w:rsidRPr="00737961">
        <w:rPr>
          <w:rFonts w:ascii="Times New Roman" w:hAnsi="Times New Roman"/>
          <w:b/>
          <w:sz w:val="28"/>
          <w:szCs w:val="28"/>
        </w:rPr>
        <w:t xml:space="preserve"> </w:t>
      </w:r>
      <w:r w:rsidRPr="00737961">
        <w:rPr>
          <w:rFonts w:ascii="Times New Roman" w:hAnsi="Times New Roman"/>
          <w:b/>
          <w:sz w:val="28"/>
          <w:szCs w:val="28"/>
        </w:rPr>
        <w:t>maintenance card</w:t>
      </w:r>
      <w:bookmarkEnd w:id="80"/>
      <w:bookmarkEnd w:id="81"/>
    </w:p>
    <w:tbl>
      <w:tblPr>
        <w:tblW w:w="4853" w:type="pct"/>
        <w:jc w:val="center"/>
        <w:tblLayout w:type="fixed"/>
        <w:tblCellMar>
          <w:left w:w="57" w:type="dxa"/>
          <w:right w:w="57" w:type="dxa"/>
        </w:tblCellMar>
        <w:tblLook w:val="0000" w:firstRow="0" w:lastRow="0" w:firstColumn="0" w:lastColumn="0" w:noHBand="0" w:noVBand="0"/>
      </w:tblPr>
      <w:tblGrid>
        <w:gridCol w:w="2314"/>
        <w:gridCol w:w="1107"/>
        <w:gridCol w:w="2364"/>
        <w:gridCol w:w="2032"/>
        <w:gridCol w:w="219"/>
      </w:tblGrid>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License plate number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3C7474"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Manufacturer</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val="restart"/>
            <w:tcBorders>
              <w:top w:val="single" w:sz="5" w:space="0" w:color="000000"/>
              <w:left w:val="single" w:sz="5" w:space="0" w:color="000000"/>
              <w:right w:val="single" w:sz="5" w:space="0" w:color="000000"/>
            </w:tcBorders>
            <w:textDirection w:val="tbRl"/>
          </w:tcPr>
          <w:p w:rsidR="00FE2B90" w:rsidRPr="00FE2B90" w:rsidRDefault="00FE2B90" w:rsidP="00FE2B90">
            <w:pPr>
              <w:autoSpaceDE w:val="0"/>
              <w:autoSpaceDN w:val="0"/>
              <w:adjustRightInd w:val="0"/>
              <w:jc w:val="center"/>
              <w:rPr>
                <w:rFonts w:ascii="Times New Roman" w:hAnsi="Times New Roman"/>
                <w:sz w:val="13"/>
                <w:szCs w:val="13"/>
              </w:rPr>
            </w:pPr>
            <w:r w:rsidRPr="00FE2B90">
              <w:rPr>
                <w:rFonts w:ascii="Times New Roman" w:hAnsi="Times New Roman"/>
                <w:sz w:val="13"/>
                <w:szCs w:val="13"/>
              </w:rPr>
              <w:t>2nd copy, kept by Weichai for filing</w:t>
            </w: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User’s name</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Diesel engine No.</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val="restar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Detailed address</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Date of </w:t>
            </w:r>
            <w:r w:rsidR="001B448C">
              <w:rPr>
                <w:rFonts w:ascii="Times New Roman" w:hAnsi="Times New Roman" w:hint="eastAsia"/>
                <w:kern w:val="0"/>
                <w:position w:val="-1"/>
                <w:sz w:val="15"/>
                <w:szCs w:val="15"/>
              </w:rPr>
              <w:t>mandatory</w:t>
            </w:r>
            <w:r w:rsidR="001B448C"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2400E"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Mileage of </w:t>
            </w:r>
            <w:r w:rsidR="001B448C">
              <w:rPr>
                <w:rFonts w:ascii="Times New Roman" w:hAnsi="Times New Roman" w:hint="eastAsia"/>
                <w:kern w:val="0"/>
                <w:position w:val="-1"/>
                <w:sz w:val="15"/>
                <w:szCs w:val="15"/>
              </w:rPr>
              <w:t>mandatory</w:t>
            </w:r>
            <w:r w:rsidR="001B448C"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Purchasing date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Identifier: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sz w:val="15"/>
                <w:szCs w:val="15"/>
              </w:rPr>
              <w:t>Official seal of service station:</w:t>
            </w:r>
          </w:p>
        </w:tc>
        <w:tc>
          <w:tcPr>
            <w:tcW w:w="2160" w:type="pct"/>
            <w:gridSpan w:val="2"/>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Signature of user: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Valid documentation:</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Phone:</w:t>
            </w:r>
          </w:p>
        </w:tc>
        <w:tc>
          <w:tcPr>
            <w:tcW w:w="1264" w:type="pct"/>
            <w:tcBorders>
              <w:top w:val="single" w:sz="5" w:space="0" w:color="000000"/>
              <w:left w:val="single" w:sz="5" w:space="0" w:color="000000"/>
              <w:bottom w:val="single" w:sz="5" w:space="0" w:color="000000"/>
              <w:right w:val="single" w:sz="5" w:space="0" w:color="000000"/>
            </w:tcBorders>
          </w:tcPr>
          <w:p w:rsidR="00EB2BB0" w:rsidRDefault="001B448C" w:rsidP="007C4155">
            <w:pPr>
              <w:autoSpaceDE w:val="0"/>
              <w:autoSpaceDN w:val="0"/>
              <w:adjustRightInd w:val="0"/>
              <w:spacing w:beforeLines="20" w:before="48" w:afterLines="20" w:after="48"/>
              <w:rPr>
                <w:rFonts w:ascii="Times New Roman" w:hAnsi="Times New Roman"/>
                <w:kern w:val="0"/>
                <w:sz w:val="15"/>
                <w:szCs w:val="15"/>
              </w:rPr>
            </w:pPr>
            <w:r>
              <w:rPr>
                <w:rFonts w:ascii="Times New Roman" w:hAnsi="Times New Roman" w:hint="eastAsia"/>
                <w:kern w:val="0"/>
                <w:position w:val="-1"/>
                <w:sz w:val="15"/>
                <w:szCs w:val="15"/>
              </w:rPr>
              <w:t>Weichai Power s</w:t>
            </w:r>
            <w:r w:rsidRPr="00FE2B90">
              <w:rPr>
                <w:rFonts w:ascii="Times New Roman" w:hAnsi="Times New Roman"/>
                <w:kern w:val="0"/>
                <w:position w:val="-1"/>
                <w:sz w:val="15"/>
                <w:szCs w:val="15"/>
              </w:rPr>
              <w:t>pecial oil label</w:t>
            </w:r>
            <w:r w:rsidR="00FE2B90" w:rsidRPr="00FE2B90">
              <w:rPr>
                <w:rFonts w:ascii="Times New Roman" w:hAnsi="Times New Roman"/>
                <w:kern w:val="0"/>
                <w:position w:val="-1"/>
                <w:sz w:val="15"/>
                <w:szCs w:val="15"/>
              </w:rPr>
              <w:t>:</w:t>
            </w:r>
          </w:p>
        </w:tc>
        <w:tc>
          <w:tcPr>
            <w:tcW w:w="136" w:type="pct"/>
            <w:vMerge/>
            <w:tcBorders>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bl>
    <w:p w:rsidR="00FE2B90" w:rsidRPr="00FE2B90" w:rsidRDefault="00FE2B90" w:rsidP="007C4155">
      <w:pPr>
        <w:spacing w:beforeLines="20" w:before="48"/>
        <w:rPr>
          <w:rFonts w:ascii="Times New Roman" w:hAnsi="Times New Roman"/>
          <w:sz w:val="15"/>
          <w:szCs w:val="15"/>
        </w:rPr>
      </w:pPr>
      <w:r w:rsidRPr="00FE2B90">
        <w:rPr>
          <w:rFonts w:ascii="Times New Roman" w:hAnsi="Times New Roman"/>
          <w:sz w:val="15"/>
          <w:szCs w:val="15"/>
        </w:rPr>
        <w:t xml:space="preserve">Friendly reminder: </w:t>
      </w:r>
      <w:r w:rsidR="001B448C">
        <w:rPr>
          <w:rFonts w:ascii="Times New Roman" w:hAnsi="Times New Roman" w:hint="eastAsia"/>
          <w:sz w:val="15"/>
          <w:szCs w:val="15"/>
        </w:rPr>
        <w:t>The mandatory</w:t>
      </w:r>
      <w:r w:rsidR="001B448C" w:rsidRPr="00FE2B90">
        <w:rPr>
          <w:rFonts w:ascii="Times New Roman" w:hAnsi="Times New Roman"/>
          <w:sz w:val="15"/>
          <w:szCs w:val="15"/>
        </w:rPr>
        <w:t xml:space="preserve"> maintenance</w:t>
      </w:r>
      <w:r w:rsidR="001B448C">
        <w:rPr>
          <w:rFonts w:ascii="Times New Roman" w:hAnsi="Times New Roman" w:hint="eastAsia"/>
          <w:sz w:val="15"/>
          <w:szCs w:val="15"/>
        </w:rPr>
        <w:t xml:space="preserve"> card should be filled out </w:t>
      </w:r>
      <w:r w:rsidR="001B448C" w:rsidRPr="0022195D">
        <w:rPr>
          <w:rFonts w:ascii="Times New Roman" w:hAnsi="Times New Roman"/>
          <w:sz w:val="15"/>
          <w:szCs w:val="15"/>
        </w:rPr>
        <w:t>triplicate</w:t>
      </w:r>
      <w:r w:rsidR="001B448C">
        <w:rPr>
          <w:rFonts w:ascii="Times New Roman" w:hAnsi="Times New Roman" w:hint="eastAsia"/>
          <w:sz w:val="15"/>
          <w:szCs w:val="15"/>
        </w:rPr>
        <w:t xml:space="preserve"> and must be </w:t>
      </w:r>
      <w:r w:rsidR="001B448C" w:rsidRPr="00FE2B90">
        <w:rPr>
          <w:rFonts w:ascii="Times New Roman" w:hAnsi="Times New Roman"/>
          <w:sz w:val="15"/>
          <w:szCs w:val="15"/>
        </w:rPr>
        <w:t>signed by the user.</w:t>
      </w:r>
      <w:r w:rsidR="001B448C">
        <w:rPr>
          <w:rFonts w:ascii="Times New Roman" w:hAnsi="Times New Roman" w:hint="eastAsia"/>
          <w:sz w:val="15"/>
          <w:szCs w:val="15"/>
        </w:rPr>
        <w:t xml:space="preserve"> O</w:t>
      </w:r>
      <w:r w:rsidR="001B448C" w:rsidRPr="00D437D9">
        <w:rPr>
          <w:rFonts w:ascii="Times New Roman" w:hAnsi="Times New Roman"/>
          <w:sz w:val="15"/>
          <w:szCs w:val="15"/>
        </w:rPr>
        <w:t>mission of items will cause the card invalid</w:t>
      </w:r>
      <w:r w:rsidR="001B448C">
        <w:rPr>
          <w:rFonts w:ascii="Times New Roman" w:hAnsi="Times New Roman" w:hint="eastAsia"/>
          <w:sz w:val="15"/>
          <w:szCs w:val="15"/>
        </w:rPr>
        <w:t>.</w:t>
      </w:r>
    </w:p>
    <w:p w:rsidR="00EB2BB0" w:rsidRDefault="00FE2B90" w:rsidP="007C4155">
      <w:pPr>
        <w:spacing w:beforeLines="20" w:before="48"/>
        <w:rPr>
          <w:rFonts w:ascii="Times New Roman" w:hAnsi="Times New Roman"/>
          <w:sz w:val="15"/>
          <w:szCs w:val="15"/>
        </w:rPr>
      </w:pPr>
      <w:r w:rsidRPr="00FE2B90">
        <w:rPr>
          <w:rFonts w:ascii="Times New Roman" w:hAnsi="Times New Roman"/>
          <w:sz w:val="15"/>
          <w:szCs w:val="15"/>
        </w:rPr>
        <w:t>Weichai Power supervisory phone: 400-6183066</w:t>
      </w:r>
      <w:r w:rsidR="005E3083">
        <w:rPr>
          <w:rFonts w:ascii="Times New Roman" w:hAnsi="Times New Roman" w:hint="eastAsia"/>
          <w:sz w:val="15"/>
          <w:szCs w:val="15"/>
        </w:rPr>
        <w:t xml:space="preserve"> </w:t>
      </w:r>
      <w:r w:rsidRPr="00FE2B90">
        <w:rPr>
          <w:rFonts w:ascii="Times New Roman" w:hAnsi="Times New Roman"/>
          <w:sz w:val="15"/>
          <w:szCs w:val="15"/>
        </w:rPr>
        <w:tab/>
        <w:t>800-8603066</w:t>
      </w:r>
    </w:p>
    <w:p w:rsidR="00EB2BB0" w:rsidRDefault="00FE2B90" w:rsidP="007C4155">
      <w:pPr>
        <w:spacing w:beforeLines="20" w:before="48"/>
        <w:rPr>
          <w:rFonts w:ascii="Times New Roman" w:hAnsi="Times New Roman"/>
          <w:kern w:val="0"/>
          <w:sz w:val="15"/>
          <w:szCs w:val="15"/>
        </w:rPr>
      </w:pPr>
      <w:r w:rsidRPr="00FE2B90">
        <w:rPr>
          <w:rFonts w:ascii="Times New Roman" w:hAnsi="Times New Roman"/>
          <w:sz w:val="15"/>
          <w:szCs w:val="15"/>
        </w:rPr>
        <w:t xml:space="preserve">After </w:t>
      </w:r>
      <w:r w:rsidR="00F86AA8">
        <w:rPr>
          <w:rFonts w:ascii="Times New Roman" w:hAnsi="Times New Roman" w:hint="eastAsia"/>
          <w:sz w:val="15"/>
          <w:szCs w:val="15"/>
        </w:rPr>
        <w:t>mandatory</w:t>
      </w:r>
      <w:r w:rsidR="00F86AA8" w:rsidRPr="00FE2B90">
        <w:rPr>
          <w:rFonts w:ascii="Times New Roman" w:hAnsi="Times New Roman"/>
          <w:sz w:val="15"/>
          <w:szCs w:val="15"/>
        </w:rPr>
        <w:t xml:space="preserve"> </w:t>
      </w:r>
      <w:r w:rsidRPr="00FE2B90">
        <w:rPr>
          <w:rFonts w:ascii="Times New Roman" w:hAnsi="Times New Roman"/>
          <w:sz w:val="15"/>
          <w:szCs w:val="15"/>
        </w:rPr>
        <w:t xml:space="preserve">maintenance, this card and the Customer Satisfaction Questionnaire will be collected by the service station and submitted to the </w:t>
      </w:r>
      <w:r w:rsidR="00F86AA8">
        <w:rPr>
          <w:rFonts w:ascii="Times New Roman" w:hAnsi="Times New Roman" w:hint="eastAsia"/>
          <w:sz w:val="15"/>
          <w:szCs w:val="15"/>
        </w:rPr>
        <w:t>regional</w:t>
      </w:r>
      <w:r w:rsidR="00F86AA8" w:rsidRPr="00FE2B90">
        <w:rPr>
          <w:rFonts w:ascii="Times New Roman" w:hAnsi="Times New Roman"/>
          <w:sz w:val="15"/>
          <w:szCs w:val="15"/>
        </w:rPr>
        <w:t xml:space="preserve"> </w:t>
      </w:r>
      <w:r w:rsidRPr="00FE2B90">
        <w:rPr>
          <w:rFonts w:ascii="Times New Roman" w:hAnsi="Times New Roman"/>
          <w:sz w:val="15"/>
          <w:szCs w:val="15"/>
        </w:rPr>
        <w:t>office</w:t>
      </w:r>
      <w:r w:rsidRPr="00FE2B90">
        <w:rPr>
          <w:rFonts w:ascii="Times New Roman" w:hAnsi="Times New Roman"/>
          <w:kern w:val="0"/>
          <w:sz w:val="15"/>
          <w:szCs w:val="15"/>
        </w:rPr>
        <w:t>.</w:t>
      </w:r>
    </w:p>
    <w:p w:rsidR="00737961" w:rsidRDefault="00737961" w:rsidP="007C4155">
      <w:pPr>
        <w:spacing w:beforeLines="20" w:before="48"/>
        <w:rPr>
          <w:rFonts w:ascii="Times New Roman" w:hAnsi="Times New Roman"/>
          <w:kern w:val="0"/>
          <w:sz w:val="15"/>
          <w:szCs w:val="15"/>
        </w:rPr>
      </w:pPr>
    </w:p>
    <w:p w:rsidR="00EB2BB0" w:rsidRPr="00737961" w:rsidRDefault="00FE2B90" w:rsidP="007C4155">
      <w:pPr>
        <w:spacing w:beforeLines="20" w:before="48" w:afterLines="50" w:after="120"/>
        <w:jc w:val="center"/>
        <w:rPr>
          <w:rFonts w:ascii="Times New Roman" w:hAnsi="Times New Roman"/>
          <w:b/>
          <w:sz w:val="28"/>
          <w:szCs w:val="28"/>
        </w:rPr>
      </w:pPr>
      <w:bookmarkStart w:id="82" w:name="_Toc377109074"/>
      <w:bookmarkStart w:id="83" w:name="_Toc377109128"/>
      <w:r w:rsidRPr="00737961">
        <w:rPr>
          <w:rFonts w:ascii="Times New Roman" w:hAnsi="Times New Roman"/>
          <w:b/>
          <w:sz w:val="28"/>
          <w:szCs w:val="28"/>
        </w:rPr>
        <w:t xml:space="preserve">Diesel engine </w:t>
      </w:r>
      <w:r w:rsidR="00F86AA8" w:rsidRPr="00737961">
        <w:rPr>
          <w:rFonts w:ascii="Times New Roman" w:hAnsi="Times New Roman" w:hint="eastAsia"/>
          <w:b/>
          <w:sz w:val="28"/>
          <w:szCs w:val="28"/>
        </w:rPr>
        <w:t>mandatory</w:t>
      </w:r>
      <w:r w:rsidR="00F86AA8" w:rsidRPr="00737961">
        <w:rPr>
          <w:rFonts w:ascii="Times New Roman" w:hAnsi="Times New Roman"/>
          <w:b/>
          <w:sz w:val="28"/>
          <w:szCs w:val="28"/>
        </w:rPr>
        <w:t xml:space="preserve"> </w:t>
      </w:r>
      <w:r w:rsidRPr="00737961">
        <w:rPr>
          <w:rFonts w:ascii="Times New Roman" w:hAnsi="Times New Roman"/>
          <w:b/>
          <w:sz w:val="28"/>
          <w:szCs w:val="28"/>
        </w:rPr>
        <w:t>maintenance card</w:t>
      </w:r>
      <w:bookmarkEnd w:id="82"/>
      <w:bookmarkEnd w:id="83"/>
    </w:p>
    <w:tbl>
      <w:tblPr>
        <w:tblW w:w="4853" w:type="pct"/>
        <w:jc w:val="center"/>
        <w:tblLayout w:type="fixed"/>
        <w:tblCellMar>
          <w:left w:w="57" w:type="dxa"/>
          <w:right w:w="57" w:type="dxa"/>
        </w:tblCellMar>
        <w:tblLook w:val="0000" w:firstRow="0" w:lastRow="0" w:firstColumn="0" w:lastColumn="0" w:noHBand="0" w:noVBand="0"/>
      </w:tblPr>
      <w:tblGrid>
        <w:gridCol w:w="2314"/>
        <w:gridCol w:w="1107"/>
        <w:gridCol w:w="2364"/>
        <w:gridCol w:w="2032"/>
        <w:gridCol w:w="219"/>
      </w:tblGrid>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License plate number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3C7474"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Manufacturer</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val="restart"/>
            <w:tcBorders>
              <w:top w:val="single" w:sz="5" w:space="0" w:color="000000"/>
              <w:left w:val="single" w:sz="5" w:space="0" w:color="000000"/>
              <w:right w:val="single" w:sz="5" w:space="0" w:color="000000"/>
            </w:tcBorders>
            <w:textDirection w:val="tbRl"/>
          </w:tcPr>
          <w:p w:rsidR="00FE2B90" w:rsidRPr="00FE2B90" w:rsidRDefault="00FE2B90" w:rsidP="00FE2B90">
            <w:pPr>
              <w:autoSpaceDE w:val="0"/>
              <w:autoSpaceDN w:val="0"/>
              <w:adjustRightInd w:val="0"/>
              <w:jc w:val="center"/>
              <w:rPr>
                <w:rFonts w:ascii="Times New Roman" w:hAnsi="Times New Roman"/>
                <w:sz w:val="13"/>
                <w:szCs w:val="13"/>
              </w:rPr>
            </w:pPr>
            <w:r w:rsidRPr="00FE2B90">
              <w:rPr>
                <w:rFonts w:ascii="Times New Roman" w:hAnsi="Times New Roman"/>
                <w:sz w:val="13"/>
                <w:szCs w:val="13"/>
              </w:rPr>
              <w:t>2nd copy, kept by Weichai for filing</w:t>
            </w: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User’s name</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Diesel engine No.</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val="restar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Detailed address</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Date of </w:t>
            </w:r>
            <w:r w:rsidR="00F86AA8">
              <w:rPr>
                <w:rFonts w:ascii="Times New Roman" w:hAnsi="Times New Roman" w:hint="eastAsia"/>
                <w:kern w:val="0"/>
                <w:position w:val="-1"/>
                <w:sz w:val="15"/>
                <w:szCs w:val="15"/>
              </w:rPr>
              <w:t>mandatory</w:t>
            </w:r>
            <w:r w:rsidR="00F86AA8"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2400E"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Mileage of </w:t>
            </w:r>
            <w:r w:rsidR="00F86AA8">
              <w:rPr>
                <w:rFonts w:ascii="Times New Roman" w:hAnsi="Times New Roman" w:hint="eastAsia"/>
                <w:kern w:val="0"/>
                <w:position w:val="-1"/>
                <w:sz w:val="15"/>
                <w:szCs w:val="15"/>
              </w:rPr>
              <w:t>mandatory</w:t>
            </w:r>
            <w:r w:rsidR="00F86AA8"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Purchasing date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Identifier: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sz w:val="15"/>
                <w:szCs w:val="15"/>
              </w:rPr>
              <w:t>Official seal of service station:</w:t>
            </w:r>
          </w:p>
        </w:tc>
        <w:tc>
          <w:tcPr>
            <w:tcW w:w="2160" w:type="pct"/>
            <w:gridSpan w:val="2"/>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Signature of user: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Valid documentation:</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Phone:</w:t>
            </w:r>
          </w:p>
        </w:tc>
        <w:tc>
          <w:tcPr>
            <w:tcW w:w="1264" w:type="pct"/>
            <w:tcBorders>
              <w:top w:val="single" w:sz="5" w:space="0" w:color="000000"/>
              <w:left w:val="single" w:sz="5" w:space="0" w:color="000000"/>
              <w:bottom w:val="single" w:sz="5" w:space="0" w:color="000000"/>
              <w:right w:val="single" w:sz="5" w:space="0" w:color="000000"/>
            </w:tcBorders>
          </w:tcPr>
          <w:p w:rsidR="00EB2BB0" w:rsidRDefault="00F86AA8" w:rsidP="007C4155">
            <w:pPr>
              <w:autoSpaceDE w:val="0"/>
              <w:autoSpaceDN w:val="0"/>
              <w:adjustRightInd w:val="0"/>
              <w:spacing w:beforeLines="20" w:before="48" w:afterLines="20" w:after="48"/>
              <w:rPr>
                <w:rFonts w:ascii="Times New Roman" w:hAnsi="Times New Roman"/>
                <w:kern w:val="0"/>
                <w:sz w:val="15"/>
                <w:szCs w:val="15"/>
              </w:rPr>
            </w:pPr>
            <w:r>
              <w:rPr>
                <w:rFonts w:ascii="Times New Roman" w:hAnsi="Times New Roman" w:hint="eastAsia"/>
                <w:kern w:val="0"/>
                <w:position w:val="-1"/>
                <w:sz w:val="15"/>
                <w:szCs w:val="15"/>
              </w:rPr>
              <w:t>Weichai Power s</w:t>
            </w:r>
            <w:r w:rsidRPr="00FE2B90">
              <w:rPr>
                <w:rFonts w:ascii="Times New Roman" w:hAnsi="Times New Roman"/>
                <w:kern w:val="0"/>
                <w:position w:val="-1"/>
                <w:sz w:val="15"/>
                <w:szCs w:val="15"/>
              </w:rPr>
              <w:t>pecial oil label</w:t>
            </w:r>
            <w:r>
              <w:rPr>
                <w:rFonts w:ascii="Times New Roman" w:hAnsi="Times New Roman" w:hint="eastAsia"/>
                <w:kern w:val="0"/>
                <w:position w:val="-1"/>
                <w:sz w:val="15"/>
                <w:szCs w:val="15"/>
              </w:rPr>
              <w:t>:</w:t>
            </w:r>
          </w:p>
        </w:tc>
        <w:tc>
          <w:tcPr>
            <w:tcW w:w="136" w:type="pct"/>
            <w:vMerge/>
            <w:tcBorders>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bl>
    <w:p w:rsidR="00FE2B90" w:rsidRPr="00FE2B90" w:rsidRDefault="00FE2B90" w:rsidP="007C4155">
      <w:pPr>
        <w:spacing w:beforeLines="20" w:before="48"/>
        <w:rPr>
          <w:rFonts w:ascii="Times New Roman" w:hAnsi="Times New Roman"/>
          <w:sz w:val="15"/>
          <w:szCs w:val="15"/>
        </w:rPr>
      </w:pPr>
      <w:r w:rsidRPr="00FE2B90">
        <w:rPr>
          <w:rFonts w:ascii="Times New Roman" w:hAnsi="Times New Roman"/>
          <w:sz w:val="15"/>
          <w:szCs w:val="15"/>
        </w:rPr>
        <w:t xml:space="preserve">Friendly reminder: </w:t>
      </w:r>
      <w:bookmarkStart w:id="84" w:name="OLE_LINK1"/>
      <w:r w:rsidR="00F86AA8">
        <w:rPr>
          <w:rFonts w:ascii="Times New Roman" w:hAnsi="Times New Roman" w:hint="eastAsia"/>
          <w:sz w:val="15"/>
          <w:szCs w:val="15"/>
        </w:rPr>
        <w:t>The mandatory</w:t>
      </w:r>
      <w:r w:rsidR="00F86AA8" w:rsidRPr="00FE2B90">
        <w:rPr>
          <w:rFonts w:ascii="Times New Roman" w:hAnsi="Times New Roman"/>
          <w:sz w:val="15"/>
          <w:szCs w:val="15"/>
        </w:rPr>
        <w:t xml:space="preserve"> maintenance</w:t>
      </w:r>
      <w:r w:rsidR="00F86AA8">
        <w:rPr>
          <w:rFonts w:ascii="Times New Roman" w:hAnsi="Times New Roman" w:hint="eastAsia"/>
          <w:sz w:val="15"/>
          <w:szCs w:val="15"/>
        </w:rPr>
        <w:t xml:space="preserve"> card should be filled out </w:t>
      </w:r>
      <w:r w:rsidR="00F86AA8" w:rsidRPr="0022195D">
        <w:rPr>
          <w:rFonts w:ascii="Times New Roman" w:hAnsi="Times New Roman"/>
          <w:sz w:val="15"/>
          <w:szCs w:val="15"/>
        </w:rPr>
        <w:t>triplicate</w:t>
      </w:r>
      <w:r w:rsidR="00F86AA8">
        <w:rPr>
          <w:rFonts w:ascii="Times New Roman" w:hAnsi="Times New Roman" w:hint="eastAsia"/>
          <w:sz w:val="15"/>
          <w:szCs w:val="15"/>
        </w:rPr>
        <w:t xml:space="preserve"> and must be </w:t>
      </w:r>
      <w:r w:rsidR="00F86AA8" w:rsidRPr="00FE2B90">
        <w:rPr>
          <w:rFonts w:ascii="Times New Roman" w:hAnsi="Times New Roman"/>
          <w:sz w:val="15"/>
          <w:szCs w:val="15"/>
        </w:rPr>
        <w:t>signed by the user.</w:t>
      </w:r>
      <w:r w:rsidR="00F86AA8">
        <w:rPr>
          <w:rFonts w:ascii="Times New Roman" w:hAnsi="Times New Roman" w:hint="eastAsia"/>
          <w:sz w:val="15"/>
          <w:szCs w:val="15"/>
        </w:rPr>
        <w:t xml:space="preserve"> O</w:t>
      </w:r>
      <w:r w:rsidR="00F86AA8" w:rsidRPr="00D437D9">
        <w:rPr>
          <w:rFonts w:ascii="Times New Roman" w:hAnsi="Times New Roman"/>
          <w:sz w:val="15"/>
          <w:szCs w:val="15"/>
        </w:rPr>
        <w:t>mission of items will cause the card invalid</w:t>
      </w:r>
      <w:r w:rsidR="00F86AA8">
        <w:rPr>
          <w:rFonts w:ascii="Times New Roman" w:hAnsi="Times New Roman" w:hint="eastAsia"/>
          <w:sz w:val="15"/>
          <w:szCs w:val="15"/>
        </w:rPr>
        <w:t>.</w:t>
      </w:r>
      <w:bookmarkEnd w:id="84"/>
    </w:p>
    <w:p w:rsidR="00EB2BB0" w:rsidRDefault="00FE2B90" w:rsidP="007C4155">
      <w:pPr>
        <w:spacing w:beforeLines="20" w:before="48"/>
        <w:rPr>
          <w:rFonts w:ascii="Times New Roman" w:hAnsi="Times New Roman"/>
          <w:sz w:val="15"/>
          <w:szCs w:val="15"/>
        </w:rPr>
      </w:pPr>
      <w:r w:rsidRPr="00FE2B90">
        <w:rPr>
          <w:rFonts w:ascii="Times New Roman" w:hAnsi="Times New Roman"/>
          <w:sz w:val="15"/>
          <w:szCs w:val="15"/>
        </w:rPr>
        <w:t>Weichai Power supervisory phone: 400-6183066</w:t>
      </w:r>
      <w:r w:rsidR="005E3083">
        <w:rPr>
          <w:rFonts w:ascii="Times New Roman" w:hAnsi="Times New Roman" w:hint="eastAsia"/>
          <w:sz w:val="15"/>
          <w:szCs w:val="15"/>
        </w:rPr>
        <w:t xml:space="preserve"> </w:t>
      </w:r>
      <w:r w:rsidRPr="00FE2B90">
        <w:rPr>
          <w:rFonts w:ascii="Times New Roman" w:hAnsi="Times New Roman"/>
          <w:sz w:val="15"/>
          <w:szCs w:val="15"/>
        </w:rPr>
        <w:tab/>
        <w:t>800-8603066</w:t>
      </w:r>
    </w:p>
    <w:p w:rsidR="00EB2BB0" w:rsidRDefault="00FE2B90" w:rsidP="007C4155">
      <w:pPr>
        <w:spacing w:beforeLines="20" w:before="48"/>
        <w:rPr>
          <w:rFonts w:ascii="Times New Roman" w:hAnsi="Times New Roman"/>
          <w:kern w:val="0"/>
          <w:sz w:val="15"/>
          <w:szCs w:val="15"/>
        </w:rPr>
      </w:pPr>
      <w:r w:rsidRPr="00FE2B90">
        <w:rPr>
          <w:rFonts w:ascii="Times New Roman" w:hAnsi="Times New Roman"/>
          <w:sz w:val="15"/>
          <w:szCs w:val="15"/>
        </w:rPr>
        <w:t xml:space="preserve">After </w:t>
      </w:r>
      <w:r w:rsidR="00F86AA8">
        <w:rPr>
          <w:rFonts w:ascii="Times New Roman" w:hAnsi="Times New Roman" w:hint="eastAsia"/>
          <w:sz w:val="15"/>
          <w:szCs w:val="15"/>
        </w:rPr>
        <w:t>mandatory</w:t>
      </w:r>
      <w:r w:rsidR="00F86AA8" w:rsidRPr="00FE2B90">
        <w:rPr>
          <w:rFonts w:ascii="Times New Roman" w:hAnsi="Times New Roman"/>
          <w:sz w:val="15"/>
          <w:szCs w:val="15"/>
        </w:rPr>
        <w:t xml:space="preserve"> </w:t>
      </w:r>
      <w:r w:rsidRPr="00FE2B90">
        <w:rPr>
          <w:rFonts w:ascii="Times New Roman" w:hAnsi="Times New Roman"/>
          <w:sz w:val="15"/>
          <w:szCs w:val="15"/>
        </w:rPr>
        <w:t xml:space="preserve">maintenance, this card and the Customer Satisfaction Questionnaire will be collected by the service station and submitted to the </w:t>
      </w:r>
      <w:r w:rsidR="00F86AA8">
        <w:rPr>
          <w:rFonts w:ascii="Times New Roman" w:hAnsi="Times New Roman" w:hint="eastAsia"/>
          <w:sz w:val="15"/>
          <w:szCs w:val="15"/>
        </w:rPr>
        <w:t xml:space="preserve">regional </w:t>
      </w:r>
      <w:r w:rsidRPr="00FE2B90">
        <w:rPr>
          <w:rFonts w:ascii="Times New Roman" w:hAnsi="Times New Roman"/>
          <w:sz w:val="15"/>
          <w:szCs w:val="15"/>
        </w:rPr>
        <w:t>office</w:t>
      </w:r>
      <w:r w:rsidRPr="00FE2B90">
        <w:rPr>
          <w:rFonts w:ascii="Times New Roman" w:hAnsi="Times New Roman"/>
          <w:kern w:val="0"/>
          <w:sz w:val="15"/>
          <w:szCs w:val="15"/>
        </w:rPr>
        <w:t>.</w:t>
      </w:r>
    </w:p>
    <w:p w:rsidR="00737961" w:rsidRDefault="00737961" w:rsidP="007C4155">
      <w:pPr>
        <w:spacing w:beforeLines="20" w:before="48"/>
        <w:rPr>
          <w:rFonts w:ascii="Times New Roman" w:hAnsi="Times New Roman"/>
          <w:kern w:val="0"/>
          <w:sz w:val="15"/>
          <w:szCs w:val="15"/>
        </w:rPr>
      </w:pPr>
    </w:p>
    <w:p w:rsidR="00EB2BB0" w:rsidRPr="00737961" w:rsidRDefault="00FE2B90" w:rsidP="007C4155">
      <w:pPr>
        <w:spacing w:beforeLines="20" w:before="48" w:afterLines="50" w:after="120"/>
        <w:jc w:val="center"/>
        <w:rPr>
          <w:rFonts w:ascii="Times New Roman" w:hAnsi="Times New Roman"/>
          <w:b/>
          <w:sz w:val="28"/>
          <w:szCs w:val="28"/>
        </w:rPr>
      </w:pPr>
      <w:bookmarkStart w:id="85" w:name="_Toc377109075"/>
      <w:bookmarkStart w:id="86" w:name="_Toc377109129"/>
      <w:r w:rsidRPr="00737961">
        <w:rPr>
          <w:rFonts w:ascii="Times New Roman" w:hAnsi="Times New Roman"/>
          <w:b/>
          <w:sz w:val="28"/>
          <w:szCs w:val="28"/>
        </w:rPr>
        <w:t xml:space="preserve">Diesel engine </w:t>
      </w:r>
      <w:r w:rsidR="00F86AA8" w:rsidRPr="00737961">
        <w:rPr>
          <w:rFonts w:ascii="Times New Roman" w:hAnsi="Times New Roman" w:hint="eastAsia"/>
          <w:b/>
          <w:sz w:val="28"/>
          <w:szCs w:val="28"/>
        </w:rPr>
        <w:t>mandatory</w:t>
      </w:r>
      <w:r w:rsidR="00F86AA8" w:rsidRPr="00737961">
        <w:rPr>
          <w:rFonts w:ascii="Times New Roman" w:hAnsi="Times New Roman"/>
          <w:b/>
          <w:sz w:val="28"/>
          <w:szCs w:val="28"/>
        </w:rPr>
        <w:t xml:space="preserve"> </w:t>
      </w:r>
      <w:r w:rsidRPr="00737961">
        <w:rPr>
          <w:rFonts w:ascii="Times New Roman" w:hAnsi="Times New Roman"/>
          <w:b/>
          <w:sz w:val="28"/>
          <w:szCs w:val="28"/>
        </w:rPr>
        <w:t>maintenance card</w:t>
      </w:r>
      <w:bookmarkEnd w:id="85"/>
      <w:bookmarkEnd w:id="86"/>
    </w:p>
    <w:tbl>
      <w:tblPr>
        <w:tblW w:w="4853" w:type="pct"/>
        <w:jc w:val="center"/>
        <w:tblLayout w:type="fixed"/>
        <w:tblCellMar>
          <w:left w:w="57" w:type="dxa"/>
          <w:right w:w="57" w:type="dxa"/>
        </w:tblCellMar>
        <w:tblLook w:val="0000" w:firstRow="0" w:lastRow="0" w:firstColumn="0" w:lastColumn="0" w:noHBand="0" w:noVBand="0"/>
      </w:tblPr>
      <w:tblGrid>
        <w:gridCol w:w="2314"/>
        <w:gridCol w:w="1107"/>
        <w:gridCol w:w="2364"/>
        <w:gridCol w:w="2032"/>
        <w:gridCol w:w="219"/>
      </w:tblGrid>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lastRenderedPageBreak/>
              <w:t>License plate number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3C7474"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Manufacturer</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val="restart"/>
            <w:tcBorders>
              <w:top w:val="single" w:sz="5" w:space="0" w:color="000000"/>
              <w:left w:val="single" w:sz="5" w:space="0" w:color="000000"/>
              <w:right w:val="single" w:sz="5" w:space="0" w:color="000000"/>
            </w:tcBorders>
            <w:textDirection w:val="tbRl"/>
          </w:tcPr>
          <w:p w:rsidR="00FE2B90" w:rsidRPr="00FE2B90" w:rsidRDefault="00FE2B90" w:rsidP="00FE2B90">
            <w:pPr>
              <w:autoSpaceDE w:val="0"/>
              <w:autoSpaceDN w:val="0"/>
              <w:adjustRightInd w:val="0"/>
              <w:jc w:val="center"/>
              <w:rPr>
                <w:rFonts w:ascii="Times New Roman" w:hAnsi="Times New Roman"/>
                <w:sz w:val="13"/>
                <w:szCs w:val="13"/>
              </w:rPr>
            </w:pPr>
            <w:r w:rsidRPr="00FE2B90">
              <w:rPr>
                <w:rFonts w:ascii="Times New Roman" w:hAnsi="Times New Roman"/>
                <w:sz w:val="13"/>
                <w:szCs w:val="13"/>
              </w:rPr>
              <w:t>2nd copy, kept by Weichai for filing</w:t>
            </w: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User’s name</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Diesel engine No.</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val="restar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Detailed address</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Date of </w:t>
            </w:r>
            <w:r w:rsidR="00F86AA8">
              <w:rPr>
                <w:rFonts w:ascii="Times New Roman" w:hAnsi="Times New Roman" w:hint="eastAsia"/>
                <w:kern w:val="0"/>
                <w:position w:val="-1"/>
                <w:sz w:val="15"/>
                <w:szCs w:val="15"/>
              </w:rPr>
              <w:t>mandatory</w:t>
            </w:r>
            <w:r w:rsidR="00F86AA8"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2400E"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Mileage of </w:t>
            </w:r>
            <w:r w:rsidR="00F518B8">
              <w:rPr>
                <w:rFonts w:ascii="Times New Roman" w:hAnsi="Times New Roman" w:hint="eastAsia"/>
                <w:kern w:val="0"/>
                <w:position w:val="-1"/>
                <w:sz w:val="15"/>
                <w:szCs w:val="15"/>
              </w:rPr>
              <w:t>mandatory</w:t>
            </w:r>
            <w:r w:rsidRPr="00FE2B90">
              <w:rPr>
                <w:rFonts w:ascii="Times New Roman" w:hAnsi="Times New Roman"/>
                <w:kern w:val="0"/>
                <w:position w:val="-1"/>
                <w:sz w:val="15"/>
                <w:szCs w:val="15"/>
              </w:rPr>
              <w:t xml:space="preserve"> 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Purchasing date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Identifier: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sz w:val="15"/>
                <w:szCs w:val="15"/>
              </w:rPr>
              <w:t>Official seal of service station:</w:t>
            </w:r>
          </w:p>
        </w:tc>
        <w:tc>
          <w:tcPr>
            <w:tcW w:w="2160" w:type="pct"/>
            <w:gridSpan w:val="2"/>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Signature of user: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Valid documentation:</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Phone:</w:t>
            </w:r>
          </w:p>
        </w:tc>
        <w:tc>
          <w:tcPr>
            <w:tcW w:w="1264" w:type="pct"/>
            <w:tcBorders>
              <w:top w:val="single" w:sz="5" w:space="0" w:color="000000"/>
              <w:left w:val="single" w:sz="5" w:space="0" w:color="000000"/>
              <w:bottom w:val="single" w:sz="5" w:space="0" w:color="000000"/>
              <w:right w:val="single" w:sz="5" w:space="0" w:color="000000"/>
            </w:tcBorders>
          </w:tcPr>
          <w:p w:rsidR="00EB2BB0" w:rsidRDefault="00F518B8" w:rsidP="007C4155">
            <w:pPr>
              <w:autoSpaceDE w:val="0"/>
              <w:autoSpaceDN w:val="0"/>
              <w:adjustRightInd w:val="0"/>
              <w:spacing w:beforeLines="20" w:before="48" w:afterLines="20" w:after="48"/>
              <w:rPr>
                <w:rFonts w:ascii="Times New Roman" w:hAnsi="Times New Roman"/>
                <w:kern w:val="0"/>
                <w:sz w:val="15"/>
                <w:szCs w:val="15"/>
              </w:rPr>
            </w:pPr>
            <w:r>
              <w:rPr>
                <w:rFonts w:ascii="Times New Roman" w:hAnsi="Times New Roman" w:hint="eastAsia"/>
                <w:kern w:val="0"/>
                <w:position w:val="-1"/>
                <w:sz w:val="15"/>
                <w:szCs w:val="15"/>
              </w:rPr>
              <w:t>Weichai Power s</w:t>
            </w:r>
            <w:r w:rsidRPr="00FE2B90">
              <w:rPr>
                <w:rFonts w:ascii="Times New Roman" w:hAnsi="Times New Roman"/>
                <w:kern w:val="0"/>
                <w:position w:val="-1"/>
                <w:sz w:val="15"/>
                <w:szCs w:val="15"/>
              </w:rPr>
              <w:t>pecial oil label</w:t>
            </w:r>
            <w:r>
              <w:rPr>
                <w:rFonts w:ascii="Times New Roman" w:hAnsi="Times New Roman" w:hint="eastAsia"/>
                <w:kern w:val="0"/>
                <w:position w:val="-1"/>
                <w:sz w:val="15"/>
                <w:szCs w:val="15"/>
              </w:rPr>
              <w:t>:</w:t>
            </w:r>
          </w:p>
        </w:tc>
        <w:tc>
          <w:tcPr>
            <w:tcW w:w="136" w:type="pct"/>
            <w:vMerge/>
            <w:tcBorders>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bl>
    <w:p w:rsidR="00FE2B90" w:rsidRPr="00FE2B90" w:rsidRDefault="00FE2B90" w:rsidP="007C4155">
      <w:pPr>
        <w:spacing w:beforeLines="20" w:before="48"/>
        <w:rPr>
          <w:rFonts w:ascii="Times New Roman" w:hAnsi="Times New Roman"/>
          <w:sz w:val="15"/>
          <w:szCs w:val="15"/>
        </w:rPr>
      </w:pPr>
      <w:r w:rsidRPr="00FE2B90">
        <w:rPr>
          <w:rFonts w:ascii="Times New Roman" w:hAnsi="Times New Roman"/>
          <w:sz w:val="15"/>
          <w:szCs w:val="15"/>
        </w:rPr>
        <w:t xml:space="preserve">Friendly reminder: </w:t>
      </w:r>
      <w:r w:rsidR="00F518B8">
        <w:rPr>
          <w:rFonts w:ascii="Times New Roman" w:hAnsi="Times New Roman" w:hint="eastAsia"/>
          <w:sz w:val="15"/>
          <w:szCs w:val="15"/>
        </w:rPr>
        <w:t>The mandatory</w:t>
      </w:r>
      <w:r w:rsidR="00F518B8" w:rsidRPr="00FE2B90">
        <w:rPr>
          <w:rFonts w:ascii="Times New Roman" w:hAnsi="Times New Roman"/>
          <w:sz w:val="15"/>
          <w:szCs w:val="15"/>
        </w:rPr>
        <w:t xml:space="preserve"> maintenance</w:t>
      </w:r>
      <w:r w:rsidR="00F518B8">
        <w:rPr>
          <w:rFonts w:ascii="Times New Roman" w:hAnsi="Times New Roman" w:hint="eastAsia"/>
          <w:sz w:val="15"/>
          <w:szCs w:val="15"/>
        </w:rPr>
        <w:t xml:space="preserve"> card should be filled out </w:t>
      </w:r>
      <w:r w:rsidR="00F518B8" w:rsidRPr="0022195D">
        <w:rPr>
          <w:rFonts w:ascii="Times New Roman" w:hAnsi="Times New Roman"/>
          <w:sz w:val="15"/>
          <w:szCs w:val="15"/>
        </w:rPr>
        <w:t>triplicate</w:t>
      </w:r>
      <w:r w:rsidR="00F518B8">
        <w:rPr>
          <w:rFonts w:ascii="Times New Roman" w:hAnsi="Times New Roman" w:hint="eastAsia"/>
          <w:sz w:val="15"/>
          <w:szCs w:val="15"/>
        </w:rPr>
        <w:t xml:space="preserve"> and must be </w:t>
      </w:r>
      <w:r w:rsidR="00F518B8" w:rsidRPr="00FE2B90">
        <w:rPr>
          <w:rFonts w:ascii="Times New Roman" w:hAnsi="Times New Roman"/>
          <w:sz w:val="15"/>
          <w:szCs w:val="15"/>
        </w:rPr>
        <w:t>signed by the user.</w:t>
      </w:r>
      <w:r w:rsidR="00F518B8">
        <w:rPr>
          <w:rFonts w:ascii="Times New Roman" w:hAnsi="Times New Roman" w:hint="eastAsia"/>
          <w:sz w:val="15"/>
          <w:szCs w:val="15"/>
        </w:rPr>
        <w:t xml:space="preserve"> O</w:t>
      </w:r>
      <w:r w:rsidR="00F518B8" w:rsidRPr="00D437D9">
        <w:rPr>
          <w:rFonts w:ascii="Times New Roman" w:hAnsi="Times New Roman"/>
          <w:sz w:val="15"/>
          <w:szCs w:val="15"/>
        </w:rPr>
        <w:t>mission of items will cause the card invalid</w:t>
      </w:r>
      <w:r w:rsidR="00F518B8">
        <w:rPr>
          <w:rFonts w:ascii="Times New Roman" w:hAnsi="Times New Roman" w:hint="eastAsia"/>
          <w:sz w:val="15"/>
          <w:szCs w:val="15"/>
        </w:rPr>
        <w:t>.</w:t>
      </w:r>
    </w:p>
    <w:p w:rsidR="00EB2BB0" w:rsidRDefault="00FE2B90" w:rsidP="007C4155">
      <w:pPr>
        <w:spacing w:beforeLines="20" w:before="48"/>
        <w:rPr>
          <w:rFonts w:ascii="Times New Roman" w:hAnsi="Times New Roman"/>
          <w:sz w:val="15"/>
          <w:szCs w:val="15"/>
        </w:rPr>
      </w:pPr>
      <w:r w:rsidRPr="00FE2B90">
        <w:rPr>
          <w:rFonts w:ascii="Times New Roman" w:hAnsi="Times New Roman"/>
          <w:sz w:val="15"/>
          <w:szCs w:val="15"/>
        </w:rPr>
        <w:t>Weichai Power supervisory phone: 400-6183066</w:t>
      </w:r>
      <w:r w:rsidRPr="00FE2B90">
        <w:rPr>
          <w:rFonts w:ascii="Times New Roman" w:hAnsi="Times New Roman"/>
          <w:sz w:val="15"/>
          <w:szCs w:val="15"/>
        </w:rPr>
        <w:tab/>
      </w:r>
      <w:r w:rsidR="005E3083">
        <w:rPr>
          <w:rFonts w:ascii="Times New Roman" w:hAnsi="Times New Roman" w:hint="eastAsia"/>
          <w:sz w:val="15"/>
          <w:szCs w:val="15"/>
        </w:rPr>
        <w:t xml:space="preserve">     </w:t>
      </w:r>
      <w:r w:rsidRPr="00FE2B90">
        <w:rPr>
          <w:rFonts w:ascii="Times New Roman" w:hAnsi="Times New Roman"/>
          <w:sz w:val="15"/>
          <w:szCs w:val="15"/>
        </w:rPr>
        <w:t>800-8603066</w:t>
      </w:r>
    </w:p>
    <w:p w:rsidR="00EB2BB0" w:rsidRDefault="00FE2B90" w:rsidP="007C4155">
      <w:pPr>
        <w:spacing w:beforeLines="20" w:before="48"/>
        <w:rPr>
          <w:rFonts w:ascii="Times New Roman" w:hAnsi="Times New Roman"/>
          <w:kern w:val="0"/>
          <w:sz w:val="15"/>
          <w:szCs w:val="15"/>
        </w:rPr>
      </w:pPr>
      <w:r w:rsidRPr="00FE2B90">
        <w:rPr>
          <w:rFonts w:ascii="Times New Roman" w:hAnsi="Times New Roman"/>
          <w:sz w:val="15"/>
          <w:szCs w:val="15"/>
        </w:rPr>
        <w:t xml:space="preserve">After </w:t>
      </w:r>
      <w:r w:rsidR="00F518B8">
        <w:rPr>
          <w:rFonts w:ascii="Times New Roman" w:hAnsi="Times New Roman" w:hint="eastAsia"/>
          <w:sz w:val="15"/>
          <w:szCs w:val="15"/>
        </w:rPr>
        <w:t>mandatory</w:t>
      </w:r>
      <w:r w:rsidR="00F518B8" w:rsidRPr="00FE2B90">
        <w:rPr>
          <w:rFonts w:ascii="Times New Roman" w:hAnsi="Times New Roman"/>
          <w:sz w:val="15"/>
          <w:szCs w:val="15"/>
        </w:rPr>
        <w:t xml:space="preserve"> </w:t>
      </w:r>
      <w:r w:rsidRPr="00FE2B90">
        <w:rPr>
          <w:rFonts w:ascii="Times New Roman" w:hAnsi="Times New Roman"/>
          <w:sz w:val="15"/>
          <w:szCs w:val="15"/>
        </w:rPr>
        <w:t xml:space="preserve">maintenance, this card and the Customer Satisfaction Questionnaire will be collected by the service station and submitted to the </w:t>
      </w:r>
      <w:r w:rsidR="00F518B8">
        <w:rPr>
          <w:rFonts w:ascii="Times New Roman" w:hAnsi="Times New Roman" w:hint="eastAsia"/>
          <w:sz w:val="15"/>
          <w:szCs w:val="15"/>
        </w:rPr>
        <w:t>regional</w:t>
      </w:r>
      <w:r w:rsidR="00F518B8" w:rsidRPr="00FE2B90">
        <w:rPr>
          <w:rFonts w:ascii="Times New Roman" w:hAnsi="Times New Roman"/>
          <w:sz w:val="15"/>
          <w:szCs w:val="15"/>
        </w:rPr>
        <w:t xml:space="preserve"> </w:t>
      </w:r>
      <w:r w:rsidRPr="00FE2B90">
        <w:rPr>
          <w:rFonts w:ascii="Times New Roman" w:hAnsi="Times New Roman"/>
          <w:sz w:val="15"/>
          <w:szCs w:val="15"/>
        </w:rPr>
        <w:t>office</w:t>
      </w:r>
      <w:r w:rsidRPr="00FE2B90">
        <w:rPr>
          <w:rFonts w:ascii="Times New Roman" w:hAnsi="Times New Roman"/>
          <w:kern w:val="0"/>
          <w:sz w:val="15"/>
          <w:szCs w:val="15"/>
        </w:rPr>
        <w:t>.</w:t>
      </w:r>
    </w:p>
    <w:p w:rsidR="00EB2BB0" w:rsidRPr="00737961" w:rsidRDefault="00FE2B90" w:rsidP="007C4155">
      <w:pPr>
        <w:spacing w:beforeLines="20" w:before="48" w:afterLines="50" w:after="120"/>
        <w:jc w:val="center"/>
        <w:rPr>
          <w:rFonts w:ascii="Times New Roman" w:hAnsi="Times New Roman"/>
          <w:b/>
          <w:sz w:val="28"/>
          <w:szCs w:val="28"/>
        </w:rPr>
      </w:pPr>
      <w:r w:rsidRPr="00FE2B90">
        <w:rPr>
          <w:rFonts w:ascii="Times New Roman" w:hAnsi="Times New Roman"/>
        </w:rPr>
        <w:br w:type="page"/>
      </w:r>
      <w:bookmarkStart w:id="87" w:name="_Toc377109076"/>
      <w:bookmarkStart w:id="88" w:name="_Toc377109130"/>
      <w:r w:rsidRPr="00737961">
        <w:rPr>
          <w:rFonts w:ascii="Times New Roman" w:hAnsi="Times New Roman"/>
          <w:b/>
          <w:sz w:val="28"/>
          <w:szCs w:val="28"/>
        </w:rPr>
        <w:lastRenderedPageBreak/>
        <w:t xml:space="preserve">Diesel engine </w:t>
      </w:r>
      <w:r w:rsidR="00F518B8" w:rsidRPr="00737961">
        <w:rPr>
          <w:rFonts w:ascii="Times New Roman" w:hAnsi="Times New Roman" w:hint="eastAsia"/>
          <w:b/>
          <w:sz w:val="28"/>
          <w:szCs w:val="28"/>
        </w:rPr>
        <w:t>mandatory</w:t>
      </w:r>
      <w:r w:rsidR="00F518B8" w:rsidRPr="00737961">
        <w:rPr>
          <w:rFonts w:ascii="Times New Roman" w:hAnsi="Times New Roman"/>
          <w:b/>
          <w:sz w:val="28"/>
          <w:szCs w:val="28"/>
        </w:rPr>
        <w:t xml:space="preserve"> </w:t>
      </w:r>
      <w:r w:rsidRPr="00737961">
        <w:rPr>
          <w:rFonts w:ascii="Times New Roman" w:hAnsi="Times New Roman"/>
          <w:b/>
          <w:sz w:val="28"/>
          <w:szCs w:val="28"/>
        </w:rPr>
        <w:t>maintenance card</w:t>
      </w:r>
      <w:bookmarkEnd w:id="87"/>
      <w:bookmarkEnd w:id="88"/>
    </w:p>
    <w:tbl>
      <w:tblPr>
        <w:tblW w:w="4853" w:type="pct"/>
        <w:jc w:val="center"/>
        <w:tblLayout w:type="fixed"/>
        <w:tblCellMar>
          <w:left w:w="57" w:type="dxa"/>
          <w:right w:w="57" w:type="dxa"/>
        </w:tblCellMar>
        <w:tblLook w:val="0000" w:firstRow="0" w:lastRow="0" w:firstColumn="0" w:lastColumn="0" w:noHBand="0" w:noVBand="0"/>
      </w:tblPr>
      <w:tblGrid>
        <w:gridCol w:w="2314"/>
        <w:gridCol w:w="1107"/>
        <w:gridCol w:w="2364"/>
        <w:gridCol w:w="2032"/>
        <w:gridCol w:w="219"/>
      </w:tblGrid>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License plate number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3C7474"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Manufacturer</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val="restart"/>
            <w:tcBorders>
              <w:top w:val="single" w:sz="5" w:space="0" w:color="000000"/>
              <w:left w:val="single" w:sz="5" w:space="0" w:color="000000"/>
              <w:right w:val="single" w:sz="5" w:space="0" w:color="000000"/>
            </w:tcBorders>
            <w:textDirection w:val="tbRl"/>
          </w:tcPr>
          <w:p w:rsidR="00FE2B90" w:rsidRPr="00FE2B90" w:rsidRDefault="00FE2B90" w:rsidP="00FE2B90">
            <w:pPr>
              <w:autoSpaceDE w:val="0"/>
              <w:autoSpaceDN w:val="0"/>
              <w:adjustRightInd w:val="0"/>
              <w:jc w:val="center"/>
              <w:rPr>
                <w:rFonts w:ascii="Times New Roman" w:hAnsi="Times New Roman"/>
                <w:sz w:val="13"/>
                <w:szCs w:val="13"/>
              </w:rPr>
            </w:pPr>
            <w:r w:rsidRPr="00FE2B90">
              <w:rPr>
                <w:rFonts w:ascii="Times New Roman" w:hAnsi="Times New Roman"/>
                <w:sz w:val="13"/>
                <w:szCs w:val="13"/>
              </w:rPr>
              <w:t>3rd copy, kept by the service station</w:t>
            </w: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User’s name</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Diesel engine No.</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val="restar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Detailed address</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Date of </w:t>
            </w:r>
            <w:r w:rsidR="00F518B8">
              <w:rPr>
                <w:rFonts w:ascii="Times New Roman" w:hAnsi="Times New Roman" w:hint="eastAsia"/>
                <w:kern w:val="0"/>
                <w:position w:val="-1"/>
                <w:sz w:val="15"/>
                <w:szCs w:val="15"/>
              </w:rPr>
              <w:t>mandatory</w:t>
            </w:r>
            <w:r w:rsidR="00F518B8"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2400E"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Mileage of </w:t>
            </w:r>
            <w:r w:rsidR="00F518B8">
              <w:rPr>
                <w:rFonts w:ascii="Times New Roman" w:hAnsi="Times New Roman" w:hint="eastAsia"/>
                <w:kern w:val="0"/>
                <w:position w:val="-1"/>
                <w:sz w:val="15"/>
                <w:szCs w:val="15"/>
              </w:rPr>
              <w:t>mandatory</w:t>
            </w:r>
            <w:r w:rsidR="00F518B8"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Purchasing date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Identifier: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sz w:val="15"/>
                <w:szCs w:val="15"/>
              </w:rPr>
              <w:t>Official seal of service station:</w:t>
            </w:r>
          </w:p>
        </w:tc>
        <w:tc>
          <w:tcPr>
            <w:tcW w:w="2160" w:type="pct"/>
            <w:gridSpan w:val="2"/>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Signature of user: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Valid documentation:</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Phone:</w:t>
            </w:r>
          </w:p>
        </w:tc>
        <w:tc>
          <w:tcPr>
            <w:tcW w:w="1264" w:type="pct"/>
            <w:tcBorders>
              <w:top w:val="single" w:sz="5" w:space="0" w:color="000000"/>
              <w:left w:val="single" w:sz="5" w:space="0" w:color="000000"/>
              <w:bottom w:val="single" w:sz="5" w:space="0" w:color="000000"/>
              <w:right w:val="single" w:sz="5" w:space="0" w:color="000000"/>
            </w:tcBorders>
          </w:tcPr>
          <w:p w:rsidR="00EB2BB0" w:rsidRDefault="00F518B8" w:rsidP="007C4155">
            <w:pPr>
              <w:autoSpaceDE w:val="0"/>
              <w:autoSpaceDN w:val="0"/>
              <w:adjustRightInd w:val="0"/>
              <w:spacing w:beforeLines="20" w:before="48" w:afterLines="20" w:after="48"/>
              <w:rPr>
                <w:rFonts w:ascii="Times New Roman" w:hAnsi="Times New Roman"/>
                <w:kern w:val="0"/>
                <w:sz w:val="15"/>
                <w:szCs w:val="15"/>
              </w:rPr>
            </w:pPr>
            <w:r>
              <w:rPr>
                <w:rFonts w:ascii="Times New Roman" w:hAnsi="Times New Roman" w:hint="eastAsia"/>
                <w:kern w:val="0"/>
                <w:position w:val="-1"/>
                <w:sz w:val="15"/>
                <w:szCs w:val="15"/>
              </w:rPr>
              <w:t>Weichai Power s</w:t>
            </w:r>
            <w:r w:rsidRPr="00FE2B90">
              <w:rPr>
                <w:rFonts w:ascii="Times New Roman" w:hAnsi="Times New Roman"/>
                <w:kern w:val="0"/>
                <w:position w:val="-1"/>
                <w:sz w:val="15"/>
                <w:szCs w:val="15"/>
              </w:rPr>
              <w:t>pecial oil label</w:t>
            </w:r>
            <w:r>
              <w:rPr>
                <w:rFonts w:ascii="Times New Roman" w:hAnsi="Times New Roman" w:hint="eastAsia"/>
                <w:kern w:val="0"/>
                <w:position w:val="-1"/>
                <w:sz w:val="15"/>
                <w:szCs w:val="15"/>
              </w:rPr>
              <w:t>:</w:t>
            </w:r>
          </w:p>
        </w:tc>
        <w:tc>
          <w:tcPr>
            <w:tcW w:w="136" w:type="pct"/>
            <w:vMerge/>
            <w:tcBorders>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bl>
    <w:p w:rsidR="00FE2B90" w:rsidRPr="00FE2B90" w:rsidRDefault="00FE2B90" w:rsidP="007C4155">
      <w:pPr>
        <w:spacing w:beforeLines="20" w:before="48"/>
        <w:rPr>
          <w:rFonts w:ascii="Times New Roman" w:hAnsi="Times New Roman"/>
          <w:sz w:val="15"/>
          <w:szCs w:val="15"/>
        </w:rPr>
      </w:pPr>
      <w:r w:rsidRPr="00FE2B90">
        <w:rPr>
          <w:rFonts w:ascii="Times New Roman" w:hAnsi="Times New Roman"/>
          <w:sz w:val="15"/>
          <w:szCs w:val="15"/>
        </w:rPr>
        <w:t xml:space="preserve">Friendly reminder: </w:t>
      </w:r>
      <w:r w:rsidR="00F518B8">
        <w:rPr>
          <w:rFonts w:ascii="Times New Roman" w:hAnsi="Times New Roman" w:hint="eastAsia"/>
          <w:sz w:val="15"/>
          <w:szCs w:val="15"/>
        </w:rPr>
        <w:t>The mandatory</w:t>
      </w:r>
      <w:r w:rsidR="00F518B8" w:rsidRPr="00FE2B90">
        <w:rPr>
          <w:rFonts w:ascii="Times New Roman" w:hAnsi="Times New Roman"/>
          <w:sz w:val="15"/>
          <w:szCs w:val="15"/>
        </w:rPr>
        <w:t xml:space="preserve"> maintenance</w:t>
      </w:r>
      <w:r w:rsidR="00F518B8">
        <w:rPr>
          <w:rFonts w:ascii="Times New Roman" w:hAnsi="Times New Roman" w:hint="eastAsia"/>
          <w:sz w:val="15"/>
          <w:szCs w:val="15"/>
        </w:rPr>
        <w:t xml:space="preserve"> card should be filled out </w:t>
      </w:r>
      <w:r w:rsidR="00F518B8" w:rsidRPr="0022195D">
        <w:rPr>
          <w:rFonts w:ascii="Times New Roman" w:hAnsi="Times New Roman"/>
          <w:sz w:val="15"/>
          <w:szCs w:val="15"/>
        </w:rPr>
        <w:t>triplicate</w:t>
      </w:r>
      <w:r w:rsidR="00F518B8">
        <w:rPr>
          <w:rFonts w:ascii="Times New Roman" w:hAnsi="Times New Roman" w:hint="eastAsia"/>
          <w:sz w:val="15"/>
          <w:szCs w:val="15"/>
        </w:rPr>
        <w:t xml:space="preserve"> and must be </w:t>
      </w:r>
      <w:r w:rsidR="00F518B8" w:rsidRPr="00FE2B90">
        <w:rPr>
          <w:rFonts w:ascii="Times New Roman" w:hAnsi="Times New Roman"/>
          <w:sz w:val="15"/>
          <w:szCs w:val="15"/>
        </w:rPr>
        <w:t>signed by the user.</w:t>
      </w:r>
      <w:r w:rsidR="00F518B8">
        <w:rPr>
          <w:rFonts w:ascii="Times New Roman" w:hAnsi="Times New Roman" w:hint="eastAsia"/>
          <w:sz w:val="15"/>
          <w:szCs w:val="15"/>
        </w:rPr>
        <w:t xml:space="preserve"> O</w:t>
      </w:r>
      <w:r w:rsidR="00F518B8" w:rsidRPr="00D437D9">
        <w:rPr>
          <w:rFonts w:ascii="Times New Roman" w:hAnsi="Times New Roman"/>
          <w:sz w:val="15"/>
          <w:szCs w:val="15"/>
        </w:rPr>
        <w:t>mission of items will cause the card invalid</w:t>
      </w:r>
      <w:r w:rsidR="00F518B8">
        <w:rPr>
          <w:rFonts w:ascii="Times New Roman" w:hAnsi="Times New Roman" w:hint="eastAsia"/>
          <w:sz w:val="15"/>
          <w:szCs w:val="15"/>
        </w:rPr>
        <w:t>.</w:t>
      </w:r>
    </w:p>
    <w:p w:rsidR="00EB2BB0" w:rsidRDefault="00FE2B90" w:rsidP="007C4155">
      <w:pPr>
        <w:spacing w:beforeLines="20" w:before="48"/>
        <w:rPr>
          <w:rFonts w:ascii="Times New Roman" w:hAnsi="Times New Roman"/>
          <w:sz w:val="15"/>
          <w:szCs w:val="15"/>
        </w:rPr>
      </w:pPr>
      <w:r w:rsidRPr="00FE2B90">
        <w:rPr>
          <w:rFonts w:ascii="Times New Roman" w:hAnsi="Times New Roman"/>
          <w:sz w:val="15"/>
          <w:szCs w:val="15"/>
        </w:rPr>
        <w:t>Weichai Power supervisory phone: 400-6183066</w:t>
      </w:r>
      <w:r w:rsidR="005E3083">
        <w:rPr>
          <w:rFonts w:ascii="Times New Roman" w:hAnsi="Times New Roman" w:hint="eastAsia"/>
          <w:sz w:val="15"/>
          <w:szCs w:val="15"/>
        </w:rPr>
        <w:t xml:space="preserve"> </w:t>
      </w:r>
      <w:r w:rsidRPr="00FE2B90">
        <w:rPr>
          <w:rFonts w:ascii="Times New Roman" w:hAnsi="Times New Roman"/>
          <w:sz w:val="15"/>
          <w:szCs w:val="15"/>
        </w:rPr>
        <w:tab/>
        <w:t>800-8603066</w:t>
      </w:r>
    </w:p>
    <w:p w:rsidR="00EB2BB0" w:rsidRDefault="00FE2B90" w:rsidP="007C4155">
      <w:pPr>
        <w:spacing w:beforeLines="20" w:before="48"/>
        <w:rPr>
          <w:rFonts w:ascii="Times New Roman" w:hAnsi="Times New Roman"/>
          <w:kern w:val="0"/>
          <w:sz w:val="15"/>
          <w:szCs w:val="15"/>
        </w:rPr>
      </w:pPr>
      <w:r w:rsidRPr="00FE2B90">
        <w:rPr>
          <w:rFonts w:ascii="Times New Roman" w:hAnsi="Times New Roman"/>
          <w:sz w:val="15"/>
          <w:szCs w:val="15"/>
        </w:rPr>
        <w:t xml:space="preserve">After </w:t>
      </w:r>
      <w:r w:rsidR="00F518B8">
        <w:rPr>
          <w:rFonts w:ascii="Times New Roman" w:hAnsi="Times New Roman" w:hint="eastAsia"/>
          <w:sz w:val="15"/>
          <w:szCs w:val="15"/>
        </w:rPr>
        <w:t>mandatory</w:t>
      </w:r>
      <w:r w:rsidR="00F518B8" w:rsidRPr="00FE2B90">
        <w:rPr>
          <w:rFonts w:ascii="Times New Roman" w:hAnsi="Times New Roman"/>
          <w:sz w:val="15"/>
          <w:szCs w:val="15"/>
        </w:rPr>
        <w:t xml:space="preserve"> </w:t>
      </w:r>
      <w:r w:rsidRPr="00FE2B90">
        <w:rPr>
          <w:rFonts w:ascii="Times New Roman" w:hAnsi="Times New Roman"/>
          <w:sz w:val="15"/>
          <w:szCs w:val="15"/>
        </w:rPr>
        <w:t xml:space="preserve">maintenance, this card and the Customer Satisfaction Questionnaire will be collected by the service station and submitted to the </w:t>
      </w:r>
      <w:r w:rsidR="00F518B8">
        <w:rPr>
          <w:rFonts w:ascii="Times New Roman" w:hAnsi="Times New Roman" w:hint="eastAsia"/>
          <w:sz w:val="15"/>
          <w:szCs w:val="15"/>
        </w:rPr>
        <w:t>regional</w:t>
      </w:r>
      <w:r w:rsidR="00F518B8" w:rsidRPr="00FE2B90">
        <w:rPr>
          <w:rFonts w:ascii="Times New Roman" w:hAnsi="Times New Roman"/>
          <w:sz w:val="15"/>
          <w:szCs w:val="15"/>
        </w:rPr>
        <w:t xml:space="preserve"> </w:t>
      </w:r>
      <w:r w:rsidRPr="00FE2B90">
        <w:rPr>
          <w:rFonts w:ascii="Times New Roman" w:hAnsi="Times New Roman"/>
          <w:sz w:val="15"/>
          <w:szCs w:val="15"/>
        </w:rPr>
        <w:t>office</w:t>
      </w:r>
      <w:r w:rsidRPr="00FE2B90">
        <w:rPr>
          <w:rFonts w:ascii="Times New Roman" w:hAnsi="Times New Roman"/>
          <w:kern w:val="0"/>
          <w:sz w:val="15"/>
          <w:szCs w:val="15"/>
        </w:rPr>
        <w:t>.</w:t>
      </w:r>
    </w:p>
    <w:p w:rsidR="00737961" w:rsidRDefault="00737961" w:rsidP="007C4155">
      <w:pPr>
        <w:spacing w:beforeLines="20" w:before="48"/>
        <w:rPr>
          <w:rFonts w:ascii="Times New Roman" w:hAnsi="Times New Roman"/>
          <w:kern w:val="0"/>
          <w:sz w:val="15"/>
          <w:szCs w:val="15"/>
        </w:rPr>
      </w:pPr>
    </w:p>
    <w:p w:rsidR="00EB2BB0" w:rsidRPr="00737961" w:rsidRDefault="00FE2B90" w:rsidP="007C4155">
      <w:pPr>
        <w:spacing w:beforeLines="20" w:before="48" w:afterLines="50" w:after="120"/>
        <w:jc w:val="center"/>
        <w:rPr>
          <w:rFonts w:ascii="Times New Roman" w:hAnsi="Times New Roman"/>
          <w:b/>
          <w:sz w:val="28"/>
          <w:szCs w:val="28"/>
        </w:rPr>
      </w:pPr>
      <w:bookmarkStart w:id="89" w:name="_Toc377109077"/>
      <w:bookmarkStart w:id="90" w:name="_Toc377109131"/>
      <w:r w:rsidRPr="00737961">
        <w:rPr>
          <w:rFonts w:ascii="Times New Roman" w:hAnsi="Times New Roman"/>
          <w:b/>
          <w:sz w:val="28"/>
          <w:szCs w:val="28"/>
        </w:rPr>
        <w:t xml:space="preserve">Diesel engine </w:t>
      </w:r>
      <w:r w:rsidR="00F518B8" w:rsidRPr="00737961">
        <w:rPr>
          <w:rFonts w:ascii="Times New Roman" w:hAnsi="Times New Roman" w:hint="eastAsia"/>
          <w:b/>
          <w:sz w:val="28"/>
          <w:szCs w:val="28"/>
        </w:rPr>
        <w:t>mandatory</w:t>
      </w:r>
      <w:r w:rsidR="00F518B8" w:rsidRPr="00737961">
        <w:rPr>
          <w:rFonts w:ascii="Times New Roman" w:hAnsi="Times New Roman"/>
          <w:b/>
          <w:sz w:val="28"/>
          <w:szCs w:val="28"/>
        </w:rPr>
        <w:t xml:space="preserve"> </w:t>
      </w:r>
      <w:r w:rsidRPr="00737961">
        <w:rPr>
          <w:rFonts w:ascii="Times New Roman" w:hAnsi="Times New Roman"/>
          <w:b/>
          <w:sz w:val="28"/>
          <w:szCs w:val="28"/>
        </w:rPr>
        <w:t>maintenance card</w:t>
      </w:r>
      <w:bookmarkEnd w:id="89"/>
      <w:bookmarkEnd w:id="90"/>
    </w:p>
    <w:tbl>
      <w:tblPr>
        <w:tblW w:w="4853" w:type="pct"/>
        <w:jc w:val="center"/>
        <w:tblLayout w:type="fixed"/>
        <w:tblCellMar>
          <w:left w:w="57" w:type="dxa"/>
          <w:right w:w="57" w:type="dxa"/>
        </w:tblCellMar>
        <w:tblLook w:val="0000" w:firstRow="0" w:lastRow="0" w:firstColumn="0" w:lastColumn="0" w:noHBand="0" w:noVBand="0"/>
      </w:tblPr>
      <w:tblGrid>
        <w:gridCol w:w="2314"/>
        <w:gridCol w:w="1107"/>
        <w:gridCol w:w="2364"/>
        <w:gridCol w:w="2032"/>
        <w:gridCol w:w="219"/>
      </w:tblGrid>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License plate number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3C7474"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Manufacturer</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val="restart"/>
            <w:tcBorders>
              <w:top w:val="single" w:sz="5" w:space="0" w:color="000000"/>
              <w:left w:val="single" w:sz="5" w:space="0" w:color="000000"/>
              <w:right w:val="single" w:sz="5" w:space="0" w:color="000000"/>
            </w:tcBorders>
            <w:textDirection w:val="tbRl"/>
          </w:tcPr>
          <w:p w:rsidR="00FE2B90" w:rsidRPr="00FE2B90" w:rsidRDefault="00FE2B90" w:rsidP="00FE2B90">
            <w:pPr>
              <w:autoSpaceDE w:val="0"/>
              <w:autoSpaceDN w:val="0"/>
              <w:adjustRightInd w:val="0"/>
              <w:jc w:val="center"/>
              <w:rPr>
                <w:rFonts w:ascii="Times New Roman" w:hAnsi="Times New Roman"/>
                <w:sz w:val="13"/>
                <w:szCs w:val="13"/>
              </w:rPr>
            </w:pPr>
            <w:r w:rsidRPr="00FE2B90">
              <w:rPr>
                <w:rFonts w:ascii="Times New Roman" w:hAnsi="Times New Roman"/>
                <w:sz w:val="13"/>
                <w:szCs w:val="13"/>
              </w:rPr>
              <w:t>3rd copy, kept by the service station</w:t>
            </w: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User’s name</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Diesel engine No.</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val="restar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Detailed address</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Date of </w:t>
            </w:r>
            <w:r w:rsidR="00F518B8">
              <w:rPr>
                <w:rFonts w:ascii="Times New Roman" w:hAnsi="Times New Roman" w:hint="eastAsia"/>
                <w:kern w:val="0"/>
                <w:position w:val="-1"/>
                <w:sz w:val="15"/>
                <w:szCs w:val="15"/>
              </w:rPr>
              <w:t>mandatory</w:t>
            </w:r>
            <w:r w:rsidR="00F518B8"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2400E"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Mileage of </w:t>
            </w:r>
            <w:r w:rsidR="00F518B8">
              <w:rPr>
                <w:rFonts w:ascii="Times New Roman" w:hAnsi="Times New Roman" w:hint="eastAsia"/>
                <w:kern w:val="0"/>
                <w:position w:val="-1"/>
                <w:sz w:val="15"/>
                <w:szCs w:val="15"/>
              </w:rPr>
              <w:t>mandatory</w:t>
            </w:r>
            <w:r w:rsidR="00F518B8"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Purchasing date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Identifier: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sz w:val="15"/>
                <w:szCs w:val="15"/>
              </w:rPr>
              <w:t>Official seal of service station:</w:t>
            </w:r>
          </w:p>
        </w:tc>
        <w:tc>
          <w:tcPr>
            <w:tcW w:w="2160" w:type="pct"/>
            <w:gridSpan w:val="2"/>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Signature of user: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Valid documentation:</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Phone:</w:t>
            </w:r>
          </w:p>
        </w:tc>
        <w:tc>
          <w:tcPr>
            <w:tcW w:w="1264" w:type="pct"/>
            <w:tcBorders>
              <w:top w:val="single" w:sz="5" w:space="0" w:color="000000"/>
              <w:left w:val="single" w:sz="5" w:space="0" w:color="000000"/>
              <w:bottom w:val="single" w:sz="5" w:space="0" w:color="000000"/>
              <w:right w:val="single" w:sz="5" w:space="0" w:color="000000"/>
            </w:tcBorders>
          </w:tcPr>
          <w:p w:rsidR="00EB2BB0" w:rsidRDefault="00F518B8" w:rsidP="007C4155">
            <w:pPr>
              <w:autoSpaceDE w:val="0"/>
              <w:autoSpaceDN w:val="0"/>
              <w:adjustRightInd w:val="0"/>
              <w:spacing w:beforeLines="20" w:before="48" w:afterLines="20" w:after="48"/>
              <w:rPr>
                <w:rFonts w:ascii="Times New Roman" w:hAnsi="Times New Roman"/>
                <w:kern w:val="0"/>
                <w:sz w:val="15"/>
                <w:szCs w:val="15"/>
              </w:rPr>
            </w:pPr>
            <w:r>
              <w:rPr>
                <w:rFonts w:ascii="Times New Roman" w:hAnsi="Times New Roman" w:hint="eastAsia"/>
                <w:kern w:val="0"/>
                <w:position w:val="-1"/>
                <w:sz w:val="15"/>
                <w:szCs w:val="15"/>
              </w:rPr>
              <w:t>Weichai Power s</w:t>
            </w:r>
            <w:r w:rsidRPr="00FE2B90">
              <w:rPr>
                <w:rFonts w:ascii="Times New Roman" w:hAnsi="Times New Roman"/>
                <w:kern w:val="0"/>
                <w:position w:val="-1"/>
                <w:sz w:val="15"/>
                <w:szCs w:val="15"/>
              </w:rPr>
              <w:t>pecial oil label</w:t>
            </w:r>
            <w:r>
              <w:rPr>
                <w:rFonts w:ascii="Times New Roman" w:hAnsi="Times New Roman" w:hint="eastAsia"/>
                <w:kern w:val="0"/>
                <w:position w:val="-1"/>
                <w:sz w:val="15"/>
                <w:szCs w:val="15"/>
              </w:rPr>
              <w:t>:</w:t>
            </w:r>
          </w:p>
        </w:tc>
        <w:tc>
          <w:tcPr>
            <w:tcW w:w="136" w:type="pct"/>
            <w:vMerge/>
            <w:tcBorders>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bl>
    <w:p w:rsidR="00FE2B90" w:rsidRPr="00FE2B90" w:rsidRDefault="00FE2B90" w:rsidP="007C4155">
      <w:pPr>
        <w:spacing w:beforeLines="20" w:before="48"/>
        <w:rPr>
          <w:rFonts w:ascii="Times New Roman" w:hAnsi="Times New Roman"/>
          <w:sz w:val="15"/>
          <w:szCs w:val="15"/>
        </w:rPr>
      </w:pPr>
      <w:r w:rsidRPr="00FE2B90">
        <w:rPr>
          <w:rFonts w:ascii="Times New Roman" w:hAnsi="Times New Roman"/>
          <w:sz w:val="15"/>
          <w:szCs w:val="15"/>
        </w:rPr>
        <w:t xml:space="preserve">Friendly reminder: </w:t>
      </w:r>
      <w:r w:rsidR="00F518B8">
        <w:rPr>
          <w:rFonts w:ascii="Times New Roman" w:hAnsi="Times New Roman" w:hint="eastAsia"/>
          <w:sz w:val="15"/>
          <w:szCs w:val="15"/>
        </w:rPr>
        <w:t>The mandatory</w:t>
      </w:r>
      <w:r w:rsidR="00F518B8" w:rsidRPr="00FE2B90">
        <w:rPr>
          <w:rFonts w:ascii="Times New Roman" w:hAnsi="Times New Roman"/>
          <w:sz w:val="15"/>
          <w:szCs w:val="15"/>
        </w:rPr>
        <w:t xml:space="preserve"> maintenance</w:t>
      </w:r>
      <w:r w:rsidR="00F518B8">
        <w:rPr>
          <w:rFonts w:ascii="Times New Roman" w:hAnsi="Times New Roman" w:hint="eastAsia"/>
          <w:sz w:val="15"/>
          <w:szCs w:val="15"/>
        </w:rPr>
        <w:t xml:space="preserve"> card should be filled out </w:t>
      </w:r>
      <w:r w:rsidR="00F518B8" w:rsidRPr="0022195D">
        <w:rPr>
          <w:rFonts w:ascii="Times New Roman" w:hAnsi="Times New Roman"/>
          <w:sz w:val="15"/>
          <w:szCs w:val="15"/>
        </w:rPr>
        <w:t>triplicate</w:t>
      </w:r>
      <w:r w:rsidR="00F518B8">
        <w:rPr>
          <w:rFonts w:ascii="Times New Roman" w:hAnsi="Times New Roman" w:hint="eastAsia"/>
          <w:sz w:val="15"/>
          <w:szCs w:val="15"/>
        </w:rPr>
        <w:t xml:space="preserve"> and must be </w:t>
      </w:r>
      <w:r w:rsidR="00F518B8" w:rsidRPr="00FE2B90">
        <w:rPr>
          <w:rFonts w:ascii="Times New Roman" w:hAnsi="Times New Roman"/>
          <w:sz w:val="15"/>
          <w:szCs w:val="15"/>
        </w:rPr>
        <w:t>signed by the user.</w:t>
      </w:r>
      <w:r w:rsidR="00F518B8">
        <w:rPr>
          <w:rFonts w:ascii="Times New Roman" w:hAnsi="Times New Roman" w:hint="eastAsia"/>
          <w:sz w:val="15"/>
          <w:szCs w:val="15"/>
        </w:rPr>
        <w:t xml:space="preserve"> O</w:t>
      </w:r>
      <w:r w:rsidR="00F518B8" w:rsidRPr="00D437D9">
        <w:rPr>
          <w:rFonts w:ascii="Times New Roman" w:hAnsi="Times New Roman"/>
          <w:sz w:val="15"/>
          <w:szCs w:val="15"/>
        </w:rPr>
        <w:t>mission of items will cause the card invalid</w:t>
      </w:r>
      <w:r w:rsidR="00F518B8">
        <w:rPr>
          <w:rFonts w:ascii="Times New Roman" w:hAnsi="Times New Roman" w:hint="eastAsia"/>
          <w:sz w:val="15"/>
          <w:szCs w:val="15"/>
        </w:rPr>
        <w:t>.</w:t>
      </w:r>
    </w:p>
    <w:p w:rsidR="00EB2BB0" w:rsidRDefault="00FE2B90" w:rsidP="007C4155">
      <w:pPr>
        <w:spacing w:beforeLines="20" w:before="48"/>
        <w:rPr>
          <w:rFonts w:ascii="Times New Roman" w:hAnsi="Times New Roman"/>
          <w:sz w:val="15"/>
          <w:szCs w:val="15"/>
        </w:rPr>
      </w:pPr>
      <w:r w:rsidRPr="00FE2B90">
        <w:rPr>
          <w:rFonts w:ascii="Times New Roman" w:hAnsi="Times New Roman"/>
          <w:sz w:val="15"/>
          <w:szCs w:val="15"/>
        </w:rPr>
        <w:t>Weichai Power supervisory phone: 400-6183066</w:t>
      </w:r>
      <w:r w:rsidRPr="00FE2B90">
        <w:rPr>
          <w:rFonts w:ascii="Times New Roman" w:hAnsi="Times New Roman"/>
          <w:sz w:val="15"/>
          <w:szCs w:val="15"/>
        </w:rPr>
        <w:tab/>
      </w:r>
      <w:r w:rsidR="005E3083">
        <w:rPr>
          <w:rFonts w:ascii="Times New Roman" w:hAnsi="Times New Roman" w:hint="eastAsia"/>
          <w:sz w:val="15"/>
          <w:szCs w:val="15"/>
        </w:rPr>
        <w:t xml:space="preserve">     </w:t>
      </w:r>
      <w:r w:rsidRPr="00FE2B90">
        <w:rPr>
          <w:rFonts w:ascii="Times New Roman" w:hAnsi="Times New Roman"/>
          <w:sz w:val="15"/>
          <w:szCs w:val="15"/>
        </w:rPr>
        <w:t>800-8603066</w:t>
      </w:r>
    </w:p>
    <w:p w:rsidR="00EB2BB0" w:rsidRDefault="00FE2B90" w:rsidP="007C4155">
      <w:pPr>
        <w:spacing w:beforeLines="20" w:before="48"/>
        <w:rPr>
          <w:rFonts w:ascii="Times New Roman" w:hAnsi="Times New Roman"/>
          <w:kern w:val="0"/>
          <w:sz w:val="15"/>
          <w:szCs w:val="15"/>
        </w:rPr>
      </w:pPr>
      <w:r w:rsidRPr="00FE2B90">
        <w:rPr>
          <w:rFonts w:ascii="Times New Roman" w:hAnsi="Times New Roman"/>
          <w:sz w:val="15"/>
          <w:szCs w:val="15"/>
        </w:rPr>
        <w:t xml:space="preserve">After </w:t>
      </w:r>
      <w:r w:rsidR="00F518B8">
        <w:rPr>
          <w:rFonts w:ascii="Times New Roman" w:hAnsi="Times New Roman" w:hint="eastAsia"/>
          <w:sz w:val="15"/>
          <w:szCs w:val="15"/>
        </w:rPr>
        <w:t>mandatory</w:t>
      </w:r>
      <w:r w:rsidR="00F518B8" w:rsidRPr="00FE2B90">
        <w:rPr>
          <w:rFonts w:ascii="Times New Roman" w:hAnsi="Times New Roman"/>
          <w:sz w:val="15"/>
          <w:szCs w:val="15"/>
        </w:rPr>
        <w:t xml:space="preserve"> </w:t>
      </w:r>
      <w:r w:rsidRPr="00FE2B90">
        <w:rPr>
          <w:rFonts w:ascii="Times New Roman" w:hAnsi="Times New Roman"/>
          <w:sz w:val="15"/>
          <w:szCs w:val="15"/>
        </w:rPr>
        <w:t xml:space="preserve">maintenance, this card and the Customer Satisfaction Questionnaire will be collected by the service station and submitted to the </w:t>
      </w:r>
      <w:r w:rsidR="00F518B8">
        <w:rPr>
          <w:rFonts w:ascii="Times New Roman" w:hAnsi="Times New Roman" w:hint="eastAsia"/>
          <w:sz w:val="15"/>
          <w:szCs w:val="15"/>
        </w:rPr>
        <w:t>regional</w:t>
      </w:r>
      <w:r w:rsidR="00F518B8" w:rsidRPr="00FE2B90">
        <w:rPr>
          <w:rFonts w:ascii="Times New Roman" w:hAnsi="Times New Roman"/>
          <w:sz w:val="15"/>
          <w:szCs w:val="15"/>
        </w:rPr>
        <w:t xml:space="preserve"> </w:t>
      </w:r>
      <w:r w:rsidRPr="00FE2B90">
        <w:rPr>
          <w:rFonts w:ascii="Times New Roman" w:hAnsi="Times New Roman"/>
          <w:sz w:val="15"/>
          <w:szCs w:val="15"/>
        </w:rPr>
        <w:t>office</w:t>
      </w:r>
      <w:r w:rsidRPr="00FE2B90">
        <w:rPr>
          <w:rFonts w:ascii="Times New Roman" w:hAnsi="Times New Roman"/>
          <w:kern w:val="0"/>
          <w:sz w:val="15"/>
          <w:szCs w:val="15"/>
        </w:rPr>
        <w:t>.</w:t>
      </w:r>
    </w:p>
    <w:p w:rsidR="00737961" w:rsidRDefault="00737961" w:rsidP="007C4155">
      <w:pPr>
        <w:spacing w:beforeLines="20" w:before="48"/>
        <w:rPr>
          <w:rFonts w:ascii="Times New Roman" w:hAnsi="Times New Roman"/>
          <w:kern w:val="0"/>
          <w:sz w:val="15"/>
          <w:szCs w:val="15"/>
        </w:rPr>
      </w:pPr>
    </w:p>
    <w:p w:rsidR="00EB2BB0" w:rsidRPr="00737961" w:rsidRDefault="00FE2B90" w:rsidP="007C4155">
      <w:pPr>
        <w:spacing w:beforeLines="20" w:before="48" w:afterLines="50" w:after="120"/>
        <w:jc w:val="center"/>
        <w:rPr>
          <w:rFonts w:ascii="Times New Roman" w:hAnsi="Times New Roman"/>
          <w:b/>
          <w:sz w:val="28"/>
          <w:szCs w:val="28"/>
        </w:rPr>
      </w:pPr>
      <w:bookmarkStart w:id="91" w:name="_Toc377109078"/>
      <w:bookmarkStart w:id="92" w:name="_Toc377109132"/>
      <w:r w:rsidRPr="00737961">
        <w:rPr>
          <w:rFonts w:ascii="Times New Roman" w:hAnsi="Times New Roman"/>
          <w:b/>
          <w:sz w:val="28"/>
          <w:szCs w:val="28"/>
        </w:rPr>
        <w:t xml:space="preserve">Diesel engine </w:t>
      </w:r>
      <w:r w:rsidR="00172A57" w:rsidRPr="00737961">
        <w:rPr>
          <w:rFonts w:ascii="Times New Roman" w:hAnsi="Times New Roman" w:hint="eastAsia"/>
          <w:b/>
          <w:sz w:val="28"/>
          <w:szCs w:val="28"/>
        </w:rPr>
        <w:t>mandatory</w:t>
      </w:r>
      <w:r w:rsidRPr="00737961">
        <w:rPr>
          <w:rFonts w:ascii="Times New Roman" w:hAnsi="Times New Roman"/>
          <w:b/>
          <w:sz w:val="28"/>
          <w:szCs w:val="28"/>
        </w:rPr>
        <w:t xml:space="preserve"> maintenance card</w:t>
      </w:r>
      <w:bookmarkEnd w:id="91"/>
      <w:bookmarkEnd w:id="92"/>
    </w:p>
    <w:tbl>
      <w:tblPr>
        <w:tblW w:w="4853" w:type="pct"/>
        <w:jc w:val="center"/>
        <w:tblLayout w:type="fixed"/>
        <w:tblCellMar>
          <w:left w:w="57" w:type="dxa"/>
          <w:right w:w="57" w:type="dxa"/>
        </w:tblCellMar>
        <w:tblLook w:val="0000" w:firstRow="0" w:lastRow="0" w:firstColumn="0" w:lastColumn="0" w:noHBand="0" w:noVBand="0"/>
      </w:tblPr>
      <w:tblGrid>
        <w:gridCol w:w="2314"/>
        <w:gridCol w:w="1107"/>
        <w:gridCol w:w="2364"/>
        <w:gridCol w:w="2032"/>
        <w:gridCol w:w="219"/>
      </w:tblGrid>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lastRenderedPageBreak/>
              <w:t>License plate number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3C7474"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Manufacturer</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val="restart"/>
            <w:tcBorders>
              <w:top w:val="single" w:sz="5" w:space="0" w:color="000000"/>
              <w:left w:val="single" w:sz="5" w:space="0" w:color="000000"/>
              <w:right w:val="single" w:sz="5" w:space="0" w:color="000000"/>
            </w:tcBorders>
            <w:textDirection w:val="tbRl"/>
          </w:tcPr>
          <w:p w:rsidR="00FE2B90" w:rsidRPr="00FE2B90" w:rsidRDefault="00FE2B90" w:rsidP="00FE2B90">
            <w:pPr>
              <w:autoSpaceDE w:val="0"/>
              <w:autoSpaceDN w:val="0"/>
              <w:adjustRightInd w:val="0"/>
              <w:jc w:val="center"/>
              <w:rPr>
                <w:rFonts w:ascii="Times New Roman" w:hAnsi="Times New Roman"/>
                <w:sz w:val="13"/>
                <w:szCs w:val="13"/>
              </w:rPr>
            </w:pPr>
            <w:r w:rsidRPr="00FE2B90">
              <w:rPr>
                <w:rFonts w:ascii="Times New Roman" w:hAnsi="Times New Roman"/>
                <w:sz w:val="13"/>
                <w:szCs w:val="13"/>
              </w:rPr>
              <w:t>3rd copy, kept by the service station</w:t>
            </w: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User’s name</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Diesel engine No.</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val="restar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Detailed address</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1531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Date of </w:t>
            </w:r>
            <w:r w:rsidR="00172A57">
              <w:rPr>
                <w:rFonts w:ascii="Times New Roman" w:hAnsi="Times New Roman" w:hint="eastAsia"/>
                <w:kern w:val="0"/>
                <w:position w:val="-1"/>
                <w:sz w:val="15"/>
                <w:szCs w:val="15"/>
              </w:rPr>
              <w:t>mandatory</w:t>
            </w:r>
            <w:r w:rsidR="00172A57"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vMerge/>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B2400E"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 xml:space="preserve">Mileage of </w:t>
            </w:r>
            <w:r w:rsidR="00172A57">
              <w:rPr>
                <w:rFonts w:ascii="Times New Roman" w:hAnsi="Times New Roman" w:hint="eastAsia"/>
                <w:kern w:val="0"/>
                <w:position w:val="-1"/>
                <w:sz w:val="15"/>
                <w:szCs w:val="15"/>
              </w:rPr>
              <w:t>mandatory</w:t>
            </w:r>
            <w:r w:rsidR="00172A57" w:rsidRPr="00FE2B90">
              <w:rPr>
                <w:rFonts w:ascii="Times New Roman" w:hAnsi="Times New Roman"/>
                <w:kern w:val="0"/>
                <w:position w:val="-1"/>
                <w:sz w:val="15"/>
                <w:szCs w:val="15"/>
              </w:rPr>
              <w:t xml:space="preserve"> </w:t>
            </w:r>
            <w:r w:rsidRPr="00FE2B90">
              <w:rPr>
                <w:rFonts w:ascii="Times New Roman" w:hAnsi="Times New Roman"/>
                <w:kern w:val="0"/>
                <w:position w:val="-1"/>
                <w:sz w:val="15"/>
                <w:szCs w:val="15"/>
              </w:rPr>
              <w:t>maintenance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Purchaser</w:t>
            </w:r>
          </w:p>
        </w:tc>
        <w:tc>
          <w:tcPr>
            <w:tcW w:w="68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471" w:type="pct"/>
            <w:tcBorders>
              <w:top w:val="single" w:sz="5" w:space="0" w:color="000000"/>
              <w:left w:val="single" w:sz="5" w:space="0" w:color="000000"/>
              <w:bottom w:val="single" w:sz="5" w:space="0" w:color="000000"/>
              <w:right w:val="single" w:sz="5" w:space="0" w:color="000000"/>
            </w:tcBorders>
          </w:tcPr>
          <w:p w:rsidR="00E26049"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Purchasing date</w:t>
            </w:r>
          </w:p>
        </w:tc>
        <w:tc>
          <w:tcPr>
            <w:tcW w:w="1264"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c>
          <w:tcPr>
            <w:tcW w:w="136" w:type="pct"/>
            <w:vMerge/>
            <w:tcBorders>
              <w:left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r w:rsidR="00FE2B90" w:rsidRPr="00FE2B90" w:rsidTr="00FE2B90">
        <w:trPr>
          <w:jc w:val="center"/>
        </w:trPr>
        <w:tc>
          <w:tcPr>
            <w:tcW w:w="1440" w:type="pct"/>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Identifier: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sz w:val="15"/>
                <w:szCs w:val="15"/>
              </w:rPr>
              <w:t>Official seal of service station:</w:t>
            </w:r>
          </w:p>
        </w:tc>
        <w:tc>
          <w:tcPr>
            <w:tcW w:w="2160" w:type="pct"/>
            <w:gridSpan w:val="2"/>
            <w:tcBorders>
              <w:top w:val="single" w:sz="5" w:space="0" w:color="000000"/>
              <w:left w:val="single" w:sz="5" w:space="0" w:color="000000"/>
              <w:bottom w:val="single" w:sz="5" w:space="0" w:color="000000"/>
              <w:right w:val="single" w:sz="5" w:space="0" w:color="000000"/>
            </w:tcBorders>
          </w:tcPr>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Signature of user:</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Valid documentation:</w:t>
            </w:r>
          </w:p>
          <w:p w:rsidR="00EB2BB0" w:rsidRDefault="00FE2B90" w:rsidP="007C4155">
            <w:pPr>
              <w:autoSpaceDE w:val="0"/>
              <w:autoSpaceDN w:val="0"/>
              <w:adjustRightInd w:val="0"/>
              <w:spacing w:beforeLines="20" w:before="48" w:afterLines="20" w:after="48"/>
              <w:rPr>
                <w:rFonts w:ascii="Times New Roman" w:hAnsi="Times New Roman"/>
                <w:kern w:val="0"/>
                <w:sz w:val="15"/>
                <w:szCs w:val="15"/>
              </w:rPr>
            </w:pPr>
            <w:r w:rsidRPr="00FE2B90">
              <w:rPr>
                <w:rFonts w:ascii="Times New Roman" w:hAnsi="Times New Roman"/>
                <w:kern w:val="0"/>
                <w:position w:val="-1"/>
                <w:sz w:val="15"/>
                <w:szCs w:val="15"/>
              </w:rPr>
              <w:t>Phone:</w:t>
            </w:r>
          </w:p>
        </w:tc>
        <w:tc>
          <w:tcPr>
            <w:tcW w:w="1264" w:type="pct"/>
            <w:tcBorders>
              <w:top w:val="single" w:sz="5" w:space="0" w:color="000000"/>
              <w:left w:val="single" w:sz="5" w:space="0" w:color="000000"/>
              <w:bottom w:val="single" w:sz="5" w:space="0" w:color="000000"/>
              <w:right w:val="single" w:sz="5" w:space="0" w:color="000000"/>
            </w:tcBorders>
          </w:tcPr>
          <w:p w:rsidR="00EB2BB0" w:rsidRDefault="00066223" w:rsidP="007C4155">
            <w:pPr>
              <w:autoSpaceDE w:val="0"/>
              <w:autoSpaceDN w:val="0"/>
              <w:adjustRightInd w:val="0"/>
              <w:spacing w:beforeLines="20" w:before="48" w:afterLines="20" w:after="48"/>
              <w:rPr>
                <w:rFonts w:ascii="Times New Roman" w:hAnsi="Times New Roman"/>
                <w:kern w:val="0"/>
                <w:sz w:val="15"/>
                <w:szCs w:val="15"/>
              </w:rPr>
            </w:pPr>
            <w:r>
              <w:rPr>
                <w:rFonts w:ascii="Times New Roman" w:hAnsi="Times New Roman" w:hint="eastAsia"/>
                <w:kern w:val="0"/>
                <w:position w:val="-1"/>
                <w:sz w:val="15"/>
                <w:szCs w:val="15"/>
              </w:rPr>
              <w:t>Weichai Power s</w:t>
            </w:r>
            <w:r w:rsidRPr="00FE2B90">
              <w:rPr>
                <w:rFonts w:ascii="Times New Roman" w:hAnsi="Times New Roman"/>
                <w:kern w:val="0"/>
                <w:position w:val="-1"/>
                <w:sz w:val="15"/>
                <w:szCs w:val="15"/>
              </w:rPr>
              <w:t>pecial oil label</w:t>
            </w:r>
            <w:r>
              <w:rPr>
                <w:rFonts w:ascii="Times New Roman" w:hAnsi="Times New Roman" w:hint="eastAsia"/>
                <w:kern w:val="0"/>
                <w:position w:val="-1"/>
                <w:sz w:val="15"/>
                <w:szCs w:val="15"/>
              </w:rPr>
              <w:t>:</w:t>
            </w:r>
          </w:p>
        </w:tc>
        <w:tc>
          <w:tcPr>
            <w:tcW w:w="136" w:type="pct"/>
            <w:vMerge/>
            <w:tcBorders>
              <w:left w:val="single" w:sz="5" w:space="0" w:color="000000"/>
              <w:bottom w:val="single" w:sz="5" w:space="0" w:color="000000"/>
              <w:right w:val="single" w:sz="5" w:space="0" w:color="000000"/>
            </w:tcBorders>
          </w:tcPr>
          <w:p w:rsidR="00E16210" w:rsidRDefault="00E16210" w:rsidP="007C4155">
            <w:pPr>
              <w:autoSpaceDE w:val="0"/>
              <w:autoSpaceDN w:val="0"/>
              <w:adjustRightInd w:val="0"/>
              <w:spacing w:beforeLines="20" w:before="48" w:afterLines="20" w:after="48"/>
              <w:rPr>
                <w:rFonts w:ascii="Times New Roman" w:hAnsi="Times New Roman"/>
                <w:b/>
                <w:bCs/>
                <w:kern w:val="0"/>
                <w:sz w:val="15"/>
                <w:szCs w:val="15"/>
              </w:rPr>
            </w:pPr>
          </w:p>
        </w:tc>
      </w:tr>
    </w:tbl>
    <w:p w:rsidR="00FE2B90" w:rsidRPr="00FE2B90" w:rsidRDefault="00FE2B90" w:rsidP="007C4155">
      <w:pPr>
        <w:spacing w:beforeLines="20" w:before="48"/>
        <w:rPr>
          <w:rFonts w:ascii="Times New Roman" w:hAnsi="Times New Roman"/>
          <w:sz w:val="15"/>
          <w:szCs w:val="15"/>
        </w:rPr>
      </w:pPr>
      <w:r w:rsidRPr="00FE2B90">
        <w:rPr>
          <w:rFonts w:ascii="Times New Roman" w:hAnsi="Times New Roman"/>
          <w:sz w:val="15"/>
          <w:szCs w:val="15"/>
        </w:rPr>
        <w:t xml:space="preserve">Friendly reminder: </w:t>
      </w:r>
      <w:r w:rsidR="00066223">
        <w:rPr>
          <w:rFonts w:ascii="Times New Roman" w:hAnsi="Times New Roman" w:hint="eastAsia"/>
          <w:sz w:val="15"/>
          <w:szCs w:val="15"/>
        </w:rPr>
        <w:t>The mandatory</w:t>
      </w:r>
      <w:r w:rsidR="00066223" w:rsidRPr="00FE2B90">
        <w:rPr>
          <w:rFonts w:ascii="Times New Roman" w:hAnsi="Times New Roman"/>
          <w:sz w:val="15"/>
          <w:szCs w:val="15"/>
        </w:rPr>
        <w:t xml:space="preserve"> maintenance</w:t>
      </w:r>
      <w:r w:rsidR="00066223">
        <w:rPr>
          <w:rFonts w:ascii="Times New Roman" w:hAnsi="Times New Roman" w:hint="eastAsia"/>
          <w:sz w:val="15"/>
          <w:szCs w:val="15"/>
        </w:rPr>
        <w:t xml:space="preserve"> card should be filled out </w:t>
      </w:r>
      <w:r w:rsidR="00066223" w:rsidRPr="0022195D">
        <w:rPr>
          <w:rFonts w:ascii="Times New Roman" w:hAnsi="Times New Roman"/>
          <w:sz w:val="15"/>
          <w:szCs w:val="15"/>
        </w:rPr>
        <w:t>triplicate</w:t>
      </w:r>
      <w:r w:rsidR="00066223">
        <w:rPr>
          <w:rFonts w:ascii="Times New Roman" w:hAnsi="Times New Roman" w:hint="eastAsia"/>
          <w:sz w:val="15"/>
          <w:szCs w:val="15"/>
        </w:rPr>
        <w:t xml:space="preserve"> and must be </w:t>
      </w:r>
      <w:r w:rsidR="00066223" w:rsidRPr="00FE2B90">
        <w:rPr>
          <w:rFonts w:ascii="Times New Roman" w:hAnsi="Times New Roman"/>
          <w:sz w:val="15"/>
          <w:szCs w:val="15"/>
        </w:rPr>
        <w:t>signed by the user.</w:t>
      </w:r>
      <w:r w:rsidR="00066223">
        <w:rPr>
          <w:rFonts w:ascii="Times New Roman" w:hAnsi="Times New Roman" w:hint="eastAsia"/>
          <w:sz w:val="15"/>
          <w:szCs w:val="15"/>
        </w:rPr>
        <w:t xml:space="preserve"> O</w:t>
      </w:r>
      <w:r w:rsidR="00066223" w:rsidRPr="00D437D9">
        <w:rPr>
          <w:rFonts w:ascii="Times New Roman" w:hAnsi="Times New Roman"/>
          <w:sz w:val="15"/>
          <w:szCs w:val="15"/>
        </w:rPr>
        <w:t>mission of items will cause the card invalid</w:t>
      </w:r>
      <w:r w:rsidR="00066223">
        <w:rPr>
          <w:rFonts w:ascii="Times New Roman" w:hAnsi="Times New Roman" w:hint="eastAsia"/>
          <w:sz w:val="15"/>
          <w:szCs w:val="15"/>
        </w:rPr>
        <w:t>.</w:t>
      </w:r>
    </w:p>
    <w:p w:rsidR="00EB2BB0" w:rsidRDefault="00FE2B90" w:rsidP="007C4155">
      <w:pPr>
        <w:spacing w:beforeLines="20" w:before="48"/>
        <w:rPr>
          <w:rFonts w:ascii="Times New Roman" w:hAnsi="Times New Roman"/>
          <w:sz w:val="15"/>
          <w:szCs w:val="15"/>
        </w:rPr>
      </w:pPr>
      <w:r w:rsidRPr="00FE2B90">
        <w:rPr>
          <w:rFonts w:ascii="Times New Roman" w:hAnsi="Times New Roman"/>
          <w:sz w:val="15"/>
          <w:szCs w:val="15"/>
        </w:rPr>
        <w:t>Weichai Power supervisory phone: 400-6183066</w:t>
      </w:r>
      <w:r w:rsidRPr="00FE2B90">
        <w:rPr>
          <w:rFonts w:ascii="Times New Roman" w:hAnsi="Times New Roman"/>
          <w:sz w:val="15"/>
          <w:szCs w:val="15"/>
        </w:rPr>
        <w:tab/>
      </w:r>
      <w:r w:rsidR="005E3083">
        <w:rPr>
          <w:rFonts w:ascii="Times New Roman" w:hAnsi="Times New Roman" w:hint="eastAsia"/>
          <w:sz w:val="15"/>
          <w:szCs w:val="15"/>
        </w:rPr>
        <w:t xml:space="preserve">     </w:t>
      </w:r>
      <w:r w:rsidRPr="00FE2B90">
        <w:rPr>
          <w:rFonts w:ascii="Times New Roman" w:hAnsi="Times New Roman"/>
          <w:sz w:val="15"/>
          <w:szCs w:val="15"/>
        </w:rPr>
        <w:t>800-8603066</w:t>
      </w:r>
    </w:p>
    <w:p w:rsidR="00FE2B90" w:rsidRPr="00FE2B90" w:rsidRDefault="00FE2B90" w:rsidP="007C4155">
      <w:pPr>
        <w:spacing w:beforeLines="20" w:before="48"/>
        <w:rPr>
          <w:rFonts w:ascii="Times New Roman" w:hAnsi="Times New Roman"/>
          <w:kern w:val="0"/>
          <w:sz w:val="15"/>
          <w:szCs w:val="15"/>
        </w:rPr>
        <w:sectPr w:rsidR="00FE2B90" w:rsidRPr="00FE2B90" w:rsidSect="00FE2B90">
          <w:headerReference w:type="default" r:id="rId18"/>
          <w:pgSz w:w="10433" w:h="14742"/>
          <w:pgMar w:top="1134" w:right="1134" w:bottom="1134" w:left="1134" w:header="737" w:footer="851" w:gutter="0"/>
          <w:cols w:space="720"/>
          <w:noEndnote/>
        </w:sectPr>
      </w:pPr>
      <w:r w:rsidRPr="00FE2B90">
        <w:rPr>
          <w:rFonts w:ascii="Times New Roman" w:hAnsi="Times New Roman"/>
          <w:sz w:val="15"/>
          <w:szCs w:val="15"/>
        </w:rPr>
        <w:t xml:space="preserve">After </w:t>
      </w:r>
      <w:r w:rsidR="00066223">
        <w:rPr>
          <w:rFonts w:ascii="Times New Roman" w:hAnsi="Times New Roman" w:hint="eastAsia"/>
          <w:sz w:val="15"/>
          <w:szCs w:val="15"/>
        </w:rPr>
        <w:t>mandatory</w:t>
      </w:r>
      <w:r w:rsidR="00066223" w:rsidRPr="00FE2B90">
        <w:rPr>
          <w:rFonts w:ascii="Times New Roman" w:hAnsi="Times New Roman"/>
          <w:sz w:val="15"/>
          <w:szCs w:val="15"/>
        </w:rPr>
        <w:t xml:space="preserve"> </w:t>
      </w:r>
      <w:r w:rsidRPr="00FE2B90">
        <w:rPr>
          <w:rFonts w:ascii="Times New Roman" w:hAnsi="Times New Roman"/>
          <w:sz w:val="15"/>
          <w:szCs w:val="15"/>
        </w:rPr>
        <w:t xml:space="preserve">maintenance, this card and the Customer Satisfaction Questionnaire will be collected by the service station and submitted to the </w:t>
      </w:r>
      <w:r w:rsidR="00066223">
        <w:rPr>
          <w:rFonts w:ascii="Times New Roman" w:hAnsi="Times New Roman" w:hint="eastAsia"/>
          <w:sz w:val="15"/>
          <w:szCs w:val="15"/>
        </w:rPr>
        <w:t>regional</w:t>
      </w:r>
      <w:r w:rsidR="00066223" w:rsidRPr="00FE2B90">
        <w:rPr>
          <w:rFonts w:ascii="Times New Roman" w:hAnsi="Times New Roman"/>
          <w:sz w:val="15"/>
          <w:szCs w:val="15"/>
        </w:rPr>
        <w:t xml:space="preserve"> </w:t>
      </w:r>
      <w:r w:rsidRPr="00FE2B90">
        <w:rPr>
          <w:rFonts w:ascii="Times New Roman" w:hAnsi="Times New Roman"/>
          <w:sz w:val="15"/>
          <w:szCs w:val="15"/>
        </w:rPr>
        <w:t>office</w:t>
      </w:r>
      <w:r w:rsidRPr="00FE2B90">
        <w:rPr>
          <w:rFonts w:ascii="Times New Roman" w:hAnsi="Times New Roman"/>
          <w:kern w:val="0"/>
          <w:sz w:val="15"/>
          <w:szCs w:val="15"/>
        </w:rPr>
        <w:t>.</w:t>
      </w:r>
    </w:p>
    <w:p w:rsidR="00EB2BB0" w:rsidRDefault="00FE2B90" w:rsidP="007C4155">
      <w:pPr>
        <w:pStyle w:val="2"/>
        <w:snapToGrid w:val="0"/>
        <w:spacing w:beforeLines="50" w:before="156" w:afterLines="50" w:after="156" w:line="240" w:lineRule="auto"/>
        <w:ind w:left="426" w:hanging="426"/>
        <w:jc w:val="center"/>
        <w:rPr>
          <w:rFonts w:ascii="Times New Roman" w:hAnsi="Times New Roman"/>
          <w:kern w:val="0"/>
          <w:sz w:val="28"/>
          <w:szCs w:val="28"/>
          <w:u w:val="thick"/>
        </w:rPr>
      </w:pPr>
      <w:bookmarkStart w:id="94" w:name="_Toc377109079"/>
      <w:bookmarkStart w:id="95" w:name="_Toc391129831"/>
      <w:r w:rsidRPr="00FE2B90">
        <w:rPr>
          <w:rFonts w:ascii="Times New Roman" w:hAnsi="Times New Roman"/>
          <w:kern w:val="0"/>
          <w:sz w:val="28"/>
          <w:szCs w:val="28"/>
          <w:u w:val="thick"/>
        </w:rPr>
        <w:lastRenderedPageBreak/>
        <w:t>Customer Satisfaction Questionnaire</w:t>
      </w:r>
      <w:bookmarkEnd w:id="94"/>
      <w:bookmarkEnd w:id="95"/>
    </w:p>
    <w:tbl>
      <w:tblPr>
        <w:tblW w:w="5000" w:type="pct"/>
        <w:jc w:val="center"/>
        <w:tblCellMar>
          <w:left w:w="57" w:type="dxa"/>
          <w:right w:w="57" w:type="dxa"/>
        </w:tblCellMar>
        <w:tblLook w:val="0000" w:firstRow="0" w:lastRow="0" w:firstColumn="0" w:lastColumn="0" w:noHBand="0" w:noVBand="0"/>
      </w:tblPr>
      <w:tblGrid>
        <w:gridCol w:w="1078"/>
        <w:gridCol w:w="1706"/>
        <w:gridCol w:w="1127"/>
        <w:gridCol w:w="1127"/>
        <w:gridCol w:w="1127"/>
        <w:gridCol w:w="1127"/>
        <w:gridCol w:w="1128"/>
      </w:tblGrid>
      <w:tr w:rsidR="00FE2B90" w:rsidRPr="00FE2B90" w:rsidTr="00FE2B90">
        <w:trPr>
          <w:jc w:val="center"/>
        </w:trPr>
        <w:tc>
          <w:tcPr>
            <w:tcW w:w="641"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10" w:before="31" w:afterLines="10" w:after="31"/>
              <w:jc w:val="center"/>
              <w:rPr>
                <w:rFonts w:ascii="Times New Roman" w:hAnsi="Times New Roman"/>
                <w:sz w:val="18"/>
                <w:szCs w:val="18"/>
              </w:rPr>
            </w:pPr>
            <w:r w:rsidRPr="00FE2B90">
              <w:rPr>
                <w:rFonts w:ascii="Times New Roman" w:hAnsi="Times New Roman"/>
                <w:sz w:val="18"/>
                <w:szCs w:val="18"/>
              </w:rPr>
              <w:t>Item</w:t>
            </w:r>
          </w:p>
        </w:tc>
        <w:tc>
          <w:tcPr>
            <w:tcW w:w="10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10" w:before="31" w:afterLines="10" w:after="31"/>
              <w:jc w:val="center"/>
              <w:rPr>
                <w:rFonts w:ascii="Times New Roman" w:hAnsi="Times New Roman"/>
                <w:sz w:val="18"/>
                <w:szCs w:val="18"/>
              </w:rPr>
            </w:pPr>
            <w:r w:rsidRPr="00FE2B90">
              <w:rPr>
                <w:rFonts w:ascii="Times New Roman" w:hAnsi="Times New Roman"/>
                <w:sz w:val="18"/>
                <w:szCs w:val="18"/>
              </w:rPr>
              <w:t>Evaluation factor</w:t>
            </w:r>
          </w:p>
        </w:tc>
        <w:tc>
          <w:tcPr>
            <w:tcW w:w="669" w:type="pct"/>
            <w:tcBorders>
              <w:top w:val="single" w:sz="5" w:space="0" w:color="000000"/>
              <w:left w:val="single" w:sz="5" w:space="0" w:color="000000"/>
              <w:bottom w:val="single" w:sz="5" w:space="0" w:color="000000"/>
              <w:right w:val="single" w:sz="5" w:space="0" w:color="000000"/>
            </w:tcBorders>
            <w:vAlign w:val="center"/>
          </w:tcPr>
          <w:p w:rsidR="00EB2BB0" w:rsidRDefault="00233B12" w:rsidP="007C4155">
            <w:pPr>
              <w:adjustRightInd w:val="0"/>
              <w:snapToGrid w:val="0"/>
              <w:spacing w:beforeLines="10" w:before="31" w:afterLines="10" w:after="31"/>
              <w:jc w:val="center"/>
              <w:rPr>
                <w:rFonts w:ascii="Times New Roman" w:hAnsi="Times New Roman"/>
                <w:sz w:val="18"/>
                <w:szCs w:val="18"/>
              </w:rPr>
            </w:pPr>
            <w:r>
              <w:rPr>
                <w:rFonts w:ascii="Times New Roman" w:hAnsi="Times New Roman" w:hint="eastAsia"/>
                <w:sz w:val="18"/>
                <w:szCs w:val="18"/>
              </w:rPr>
              <w:t>E</w:t>
            </w:r>
            <w:r w:rsidRPr="00233B12">
              <w:rPr>
                <w:rFonts w:ascii="Times New Roman" w:hAnsi="Times New Roman"/>
                <w:sz w:val="18"/>
                <w:szCs w:val="18"/>
              </w:rPr>
              <w:t>xcellent</w:t>
            </w:r>
          </w:p>
        </w:tc>
        <w:tc>
          <w:tcPr>
            <w:tcW w:w="669" w:type="pct"/>
            <w:tcBorders>
              <w:top w:val="single" w:sz="5" w:space="0" w:color="000000"/>
              <w:left w:val="single" w:sz="5" w:space="0" w:color="000000"/>
              <w:bottom w:val="single" w:sz="5" w:space="0" w:color="000000"/>
              <w:right w:val="single" w:sz="5" w:space="0" w:color="000000"/>
            </w:tcBorders>
            <w:vAlign w:val="center"/>
          </w:tcPr>
          <w:p w:rsidR="00EB2BB0" w:rsidRDefault="00233B12" w:rsidP="007C4155">
            <w:pPr>
              <w:adjustRightInd w:val="0"/>
              <w:snapToGrid w:val="0"/>
              <w:spacing w:beforeLines="10" w:before="31" w:afterLines="10" w:after="31"/>
              <w:jc w:val="center"/>
              <w:rPr>
                <w:rFonts w:ascii="Times New Roman" w:hAnsi="Times New Roman"/>
                <w:sz w:val="18"/>
                <w:szCs w:val="18"/>
              </w:rPr>
            </w:pPr>
            <w:r>
              <w:rPr>
                <w:rFonts w:ascii="Times New Roman" w:hAnsi="Times New Roman" w:hint="eastAsia"/>
                <w:sz w:val="18"/>
                <w:szCs w:val="18"/>
              </w:rPr>
              <w:t>G</w:t>
            </w:r>
            <w:r w:rsidR="00FE2B90" w:rsidRPr="00FE2B90">
              <w:rPr>
                <w:rFonts w:ascii="Times New Roman" w:hAnsi="Times New Roman"/>
                <w:sz w:val="18"/>
                <w:szCs w:val="18"/>
              </w:rPr>
              <w:t>ood</w:t>
            </w:r>
          </w:p>
        </w:tc>
        <w:tc>
          <w:tcPr>
            <w:tcW w:w="66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10" w:before="31" w:afterLines="10" w:after="31"/>
              <w:jc w:val="center"/>
              <w:rPr>
                <w:rFonts w:ascii="Times New Roman" w:hAnsi="Times New Roman"/>
                <w:sz w:val="18"/>
                <w:szCs w:val="18"/>
              </w:rPr>
            </w:pPr>
            <w:r w:rsidRPr="00FE2B90">
              <w:rPr>
                <w:rFonts w:ascii="Times New Roman" w:hAnsi="Times New Roman"/>
                <w:sz w:val="18"/>
                <w:szCs w:val="18"/>
              </w:rPr>
              <w:t>Acceptable</w:t>
            </w:r>
          </w:p>
        </w:tc>
        <w:tc>
          <w:tcPr>
            <w:tcW w:w="669"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djustRightInd w:val="0"/>
              <w:snapToGrid w:val="0"/>
              <w:spacing w:beforeLines="10" w:before="31" w:afterLines="10" w:after="31"/>
              <w:jc w:val="center"/>
              <w:rPr>
                <w:rFonts w:ascii="Times New Roman" w:hAnsi="Times New Roman"/>
                <w:sz w:val="18"/>
                <w:szCs w:val="18"/>
              </w:rPr>
            </w:pPr>
            <w:r w:rsidRPr="00FE2B90">
              <w:rPr>
                <w:rFonts w:ascii="Times New Roman" w:hAnsi="Times New Roman"/>
                <w:sz w:val="18"/>
                <w:szCs w:val="18"/>
              </w:rPr>
              <w:t>Bad</w:t>
            </w:r>
          </w:p>
        </w:tc>
        <w:tc>
          <w:tcPr>
            <w:tcW w:w="669" w:type="pct"/>
            <w:tcBorders>
              <w:top w:val="single" w:sz="5" w:space="0" w:color="000000"/>
              <w:left w:val="single" w:sz="5" w:space="0" w:color="000000"/>
              <w:bottom w:val="single" w:sz="5" w:space="0" w:color="000000"/>
              <w:right w:val="single" w:sz="5" w:space="0" w:color="000000"/>
            </w:tcBorders>
            <w:vAlign w:val="center"/>
          </w:tcPr>
          <w:p w:rsidR="00E16210" w:rsidRDefault="00FE2B90" w:rsidP="007C4155">
            <w:pPr>
              <w:adjustRightInd w:val="0"/>
              <w:snapToGrid w:val="0"/>
              <w:spacing w:beforeLines="10" w:before="31" w:afterLines="10" w:after="31"/>
              <w:jc w:val="center"/>
              <w:rPr>
                <w:rFonts w:ascii="Times New Roman" w:hAnsi="Times New Roman"/>
                <w:sz w:val="18"/>
                <w:szCs w:val="18"/>
              </w:rPr>
            </w:pPr>
            <w:r w:rsidRPr="00FE2B90">
              <w:rPr>
                <w:rFonts w:ascii="Times New Roman" w:hAnsi="Times New Roman"/>
                <w:sz w:val="18"/>
                <w:szCs w:val="18"/>
              </w:rPr>
              <w:t>Not acc</w:t>
            </w:r>
            <w:r w:rsidR="00256B3B">
              <w:rPr>
                <w:rFonts w:ascii="Times New Roman" w:hAnsi="Times New Roman" w:hint="eastAsia"/>
                <w:sz w:val="18"/>
                <w:szCs w:val="18"/>
              </w:rPr>
              <w:t>e</w:t>
            </w:r>
            <w:r w:rsidR="00256B3B">
              <w:rPr>
                <w:rFonts w:ascii="Times New Roman" w:hAnsi="Times New Roman"/>
                <w:sz w:val="18"/>
                <w:szCs w:val="18"/>
              </w:rPr>
              <w:t>p</w:t>
            </w:r>
            <w:r w:rsidRPr="00FE2B90">
              <w:rPr>
                <w:rFonts w:ascii="Times New Roman" w:hAnsi="Times New Roman"/>
                <w:sz w:val="18"/>
                <w:szCs w:val="18"/>
              </w:rPr>
              <w:t>table</w:t>
            </w:r>
          </w:p>
        </w:tc>
      </w:tr>
      <w:tr w:rsidR="00FE2B90" w:rsidRPr="00FE2B90" w:rsidTr="00FE2B90">
        <w:trPr>
          <w:jc w:val="center"/>
        </w:trPr>
        <w:tc>
          <w:tcPr>
            <w:tcW w:w="641" w:type="pct"/>
            <w:vMerge w:val="restar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sz w:val="18"/>
                <w:szCs w:val="18"/>
              </w:rPr>
              <w:t>Diesel engine product quality</w:t>
            </w:r>
          </w:p>
        </w:tc>
        <w:tc>
          <w:tcPr>
            <w:tcW w:w="10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Appearance</w:t>
            </w: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tcBorders>
              <w:top w:val="single" w:sz="5"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10" w:before="31" w:afterLines="10" w:after="31"/>
              <w:rPr>
                <w:rFonts w:ascii="Times New Roman" w:hAnsi="Times New Roman"/>
                <w:b/>
                <w:bCs/>
                <w:kern w:val="0"/>
                <w:sz w:val="18"/>
                <w:szCs w:val="18"/>
              </w:rPr>
            </w:pPr>
          </w:p>
        </w:tc>
        <w:tc>
          <w:tcPr>
            <w:tcW w:w="1013" w:type="pct"/>
            <w:tcBorders>
              <w:top w:val="single" w:sz="5" w:space="0" w:color="000000"/>
              <w:left w:val="single" w:sz="5" w:space="0" w:color="000000"/>
              <w:bottom w:val="single" w:sz="6" w:space="0" w:color="000000"/>
              <w:right w:val="single" w:sz="5" w:space="0" w:color="000000"/>
            </w:tcBorders>
            <w:vAlign w:val="center"/>
          </w:tcPr>
          <w:p w:rsidR="00B2400E"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Performance</w:t>
            </w: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tcBorders>
              <w:top w:val="single" w:sz="5"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10" w:before="31" w:afterLines="10" w:after="31"/>
              <w:rPr>
                <w:rFonts w:ascii="Times New Roman" w:hAnsi="Times New Roman"/>
                <w:b/>
                <w:bCs/>
                <w:kern w:val="0"/>
                <w:sz w:val="18"/>
                <w:szCs w:val="18"/>
              </w:rPr>
            </w:pPr>
          </w:p>
        </w:tc>
        <w:tc>
          <w:tcPr>
            <w:tcW w:w="1013" w:type="pct"/>
            <w:tcBorders>
              <w:top w:val="single" w:sz="6" w:space="0" w:color="000000"/>
              <w:left w:val="single" w:sz="5" w:space="0" w:color="000000"/>
              <w:bottom w:val="single" w:sz="5" w:space="0" w:color="000000"/>
              <w:right w:val="single" w:sz="5" w:space="0" w:color="000000"/>
            </w:tcBorders>
            <w:vAlign w:val="center"/>
          </w:tcPr>
          <w:p w:rsidR="00B2400E"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Reliability</w:t>
            </w: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val="restart"/>
            <w:tcBorders>
              <w:top w:val="single" w:sz="5"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sz w:val="18"/>
                <w:szCs w:val="18"/>
              </w:rPr>
              <w:t>Diesel engine delivery quality</w:t>
            </w:r>
          </w:p>
        </w:tc>
        <w:tc>
          <w:tcPr>
            <w:tcW w:w="1013" w:type="pct"/>
            <w:tcBorders>
              <w:top w:val="single" w:sz="5"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Engine completeness</w:t>
            </w: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tcBorders>
              <w:top w:val="single" w:sz="5"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10" w:before="31" w:afterLines="10" w:after="31"/>
              <w:rPr>
                <w:rFonts w:ascii="Times New Roman" w:hAnsi="Times New Roman"/>
                <w:b/>
                <w:bCs/>
                <w:kern w:val="0"/>
                <w:sz w:val="18"/>
                <w:szCs w:val="18"/>
              </w:rPr>
            </w:pPr>
          </w:p>
        </w:tc>
        <w:tc>
          <w:tcPr>
            <w:tcW w:w="1013" w:type="pct"/>
            <w:tcBorders>
              <w:top w:val="single" w:sz="5" w:space="0" w:color="000000"/>
              <w:left w:val="single" w:sz="5" w:space="0" w:color="000000"/>
              <w:bottom w:val="single" w:sz="5" w:space="0" w:color="000000"/>
              <w:right w:val="single" w:sz="5" w:space="0" w:color="000000"/>
            </w:tcBorders>
            <w:vAlign w:val="center"/>
          </w:tcPr>
          <w:p w:rsidR="00B2400E" w:rsidRDefault="00066223" w:rsidP="007C4155">
            <w:pPr>
              <w:autoSpaceDE w:val="0"/>
              <w:autoSpaceDN w:val="0"/>
              <w:adjustRightInd w:val="0"/>
              <w:snapToGrid w:val="0"/>
              <w:spacing w:beforeLines="10" w:before="31" w:afterLines="10" w:after="31"/>
              <w:rPr>
                <w:rFonts w:ascii="Times New Roman" w:hAnsi="Times New Roman"/>
                <w:kern w:val="0"/>
                <w:sz w:val="18"/>
                <w:szCs w:val="18"/>
              </w:rPr>
            </w:pPr>
            <w:r>
              <w:rPr>
                <w:rFonts w:ascii="Times New Roman" w:hAnsi="Times New Roman" w:hint="eastAsia"/>
                <w:kern w:val="0"/>
                <w:position w:val="-2"/>
                <w:sz w:val="18"/>
                <w:szCs w:val="18"/>
              </w:rPr>
              <w:t>Attached s</w:t>
            </w:r>
            <w:r w:rsidR="00FE2B90" w:rsidRPr="00FE2B90">
              <w:rPr>
                <w:rFonts w:ascii="Times New Roman" w:hAnsi="Times New Roman"/>
                <w:kern w:val="0"/>
                <w:position w:val="-2"/>
                <w:sz w:val="18"/>
                <w:szCs w:val="18"/>
              </w:rPr>
              <w:t>pare parts and tools</w:t>
            </w: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tcBorders>
              <w:top w:val="single" w:sz="5"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10" w:before="31" w:afterLines="10" w:after="31"/>
              <w:rPr>
                <w:rFonts w:ascii="Times New Roman" w:hAnsi="Times New Roman"/>
                <w:b/>
                <w:bCs/>
                <w:kern w:val="0"/>
                <w:sz w:val="18"/>
                <w:szCs w:val="18"/>
              </w:rPr>
            </w:pPr>
          </w:p>
        </w:tc>
        <w:tc>
          <w:tcPr>
            <w:tcW w:w="1013" w:type="pct"/>
            <w:tcBorders>
              <w:top w:val="single" w:sz="5" w:space="0" w:color="000000"/>
              <w:left w:val="single" w:sz="5" w:space="0" w:color="000000"/>
              <w:bottom w:val="single" w:sz="5" w:space="0" w:color="000000"/>
              <w:right w:val="single" w:sz="5" w:space="0" w:color="000000"/>
            </w:tcBorders>
            <w:vAlign w:val="center"/>
          </w:tcPr>
          <w:p w:rsidR="00B2400E" w:rsidRDefault="00066223" w:rsidP="007C4155">
            <w:pPr>
              <w:autoSpaceDE w:val="0"/>
              <w:autoSpaceDN w:val="0"/>
              <w:adjustRightInd w:val="0"/>
              <w:snapToGrid w:val="0"/>
              <w:spacing w:beforeLines="10" w:before="31" w:afterLines="10" w:after="31"/>
              <w:rPr>
                <w:rFonts w:ascii="Times New Roman" w:hAnsi="Times New Roman"/>
                <w:kern w:val="0"/>
                <w:sz w:val="18"/>
                <w:szCs w:val="18"/>
              </w:rPr>
            </w:pPr>
            <w:r>
              <w:rPr>
                <w:rFonts w:ascii="Times New Roman" w:hAnsi="Times New Roman" w:hint="eastAsia"/>
                <w:kern w:val="0"/>
                <w:position w:val="-2"/>
                <w:sz w:val="18"/>
                <w:szCs w:val="18"/>
              </w:rPr>
              <w:t>Attached e</w:t>
            </w:r>
            <w:r w:rsidR="00FE2B90" w:rsidRPr="00FE2B90">
              <w:rPr>
                <w:rFonts w:ascii="Times New Roman" w:hAnsi="Times New Roman"/>
                <w:kern w:val="0"/>
                <w:position w:val="-2"/>
                <w:sz w:val="18"/>
                <w:szCs w:val="18"/>
              </w:rPr>
              <w:t>ngine documents</w:t>
            </w: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tcBorders>
              <w:top w:val="single" w:sz="5"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10" w:before="31" w:afterLines="10" w:after="31"/>
              <w:rPr>
                <w:rFonts w:ascii="Times New Roman" w:hAnsi="Times New Roman"/>
                <w:b/>
                <w:bCs/>
                <w:kern w:val="0"/>
                <w:sz w:val="18"/>
                <w:szCs w:val="18"/>
              </w:rPr>
            </w:pPr>
          </w:p>
        </w:tc>
        <w:tc>
          <w:tcPr>
            <w:tcW w:w="1013" w:type="pct"/>
            <w:tcBorders>
              <w:top w:val="single" w:sz="5" w:space="0" w:color="000000"/>
              <w:left w:val="single" w:sz="5" w:space="0" w:color="000000"/>
              <w:bottom w:val="single" w:sz="5" w:space="0" w:color="000000"/>
              <w:right w:val="single" w:sz="5" w:space="0" w:color="000000"/>
            </w:tcBorders>
            <w:vAlign w:val="center"/>
          </w:tcPr>
          <w:p w:rsidR="00B2400E"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Delivery time</w:t>
            </w: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val="restart"/>
            <w:tcBorders>
              <w:top w:val="single" w:sz="5" w:space="0" w:color="000000"/>
              <w:left w:val="single" w:sz="5" w:space="0" w:color="000000"/>
              <w:bottom w:val="single" w:sz="6"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sz w:val="18"/>
                <w:szCs w:val="18"/>
              </w:rPr>
              <w:t>Diesel engine service quality</w:t>
            </w:r>
          </w:p>
        </w:tc>
        <w:tc>
          <w:tcPr>
            <w:tcW w:w="1013" w:type="pct"/>
            <w:tcBorders>
              <w:top w:val="single" w:sz="5" w:space="0" w:color="000000"/>
              <w:left w:val="single" w:sz="5" w:space="0" w:color="000000"/>
              <w:bottom w:val="single" w:sz="6" w:space="0" w:color="000000"/>
              <w:right w:val="single" w:sz="5" w:space="0" w:color="000000"/>
            </w:tcBorders>
            <w:vAlign w:val="center"/>
          </w:tcPr>
          <w:p w:rsidR="00EB2BB0"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Service promptness</w:t>
            </w: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tcBorders>
              <w:top w:val="single" w:sz="5" w:space="0" w:color="000000"/>
              <w:left w:val="single" w:sz="5" w:space="0" w:color="000000"/>
              <w:bottom w:val="single" w:sz="6" w:space="0" w:color="000000"/>
              <w:right w:val="single" w:sz="5" w:space="0" w:color="000000"/>
            </w:tcBorders>
            <w:vAlign w:val="center"/>
          </w:tcPr>
          <w:p w:rsidR="00E16210" w:rsidRDefault="00E16210" w:rsidP="007C4155">
            <w:pPr>
              <w:autoSpaceDE w:val="0"/>
              <w:autoSpaceDN w:val="0"/>
              <w:adjustRightInd w:val="0"/>
              <w:snapToGrid w:val="0"/>
              <w:spacing w:beforeLines="10" w:before="31" w:afterLines="10" w:after="31"/>
              <w:rPr>
                <w:rFonts w:ascii="Times New Roman" w:hAnsi="Times New Roman"/>
                <w:b/>
                <w:bCs/>
                <w:kern w:val="0"/>
                <w:sz w:val="18"/>
                <w:szCs w:val="18"/>
              </w:rPr>
            </w:pPr>
          </w:p>
        </w:tc>
        <w:tc>
          <w:tcPr>
            <w:tcW w:w="1013" w:type="pct"/>
            <w:tcBorders>
              <w:top w:val="single" w:sz="6" w:space="0" w:color="000000"/>
              <w:left w:val="single" w:sz="5" w:space="0" w:color="000000"/>
              <w:bottom w:val="single" w:sz="5" w:space="0" w:color="000000"/>
              <w:right w:val="single" w:sz="5" w:space="0" w:color="000000"/>
            </w:tcBorders>
            <w:vAlign w:val="center"/>
          </w:tcPr>
          <w:p w:rsidR="00B2400E"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Service quality</w:t>
            </w: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tcBorders>
              <w:top w:val="single" w:sz="5" w:space="0" w:color="000000"/>
              <w:left w:val="single" w:sz="5" w:space="0" w:color="000000"/>
              <w:bottom w:val="single" w:sz="6" w:space="0" w:color="000000"/>
              <w:right w:val="single" w:sz="5" w:space="0" w:color="000000"/>
            </w:tcBorders>
            <w:vAlign w:val="center"/>
          </w:tcPr>
          <w:p w:rsidR="00E16210" w:rsidRDefault="00E16210" w:rsidP="007C4155">
            <w:pPr>
              <w:autoSpaceDE w:val="0"/>
              <w:autoSpaceDN w:val="0"/>
              <w:adjustRightInd w:val="0"/>
              <w:snapToGrid w:val="0"/>
              <w:spacing w:beforeLines="10" w:before="31" w:afterLines="10" w:after="31"/>
              <w:rPr>
                <w:rFonts w:ascii="Times New Roman" w:hAnsi="Times New Roman"/>
                <w:b/>
                <w:bCs/>
                <w:kern w:val="0"/>
                <w:sz w:val="18"/>
                <w:szCs w:val="18"/>
              </w:rPr>
            </w:pPr>
          </w:p>
        </w:tc>
        <w:tc>
          <w:tcPr>
            <w:tcW w:w="1013" w:type="pct"/>
            <w:tcBorders>
              <w:top w:val="single" w:sz="5" w:space="0" w:color="000000"/>
              <w:left w:val="single" w:sz="5" w:space="0" w:color="000000"/>
              <w:bottom w:val="single" w:sz="6" w:space="0" w:color="000000"/>
              <w:right w:val="single" w:sz="5" w:space="0" w:color="000000"/>
            </w:tcBorders>
            <w:vAlign w:val="center"/>
          </w:tcPr>
          <w:p w:rsidR="00B2400E"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Service attitude</w:t>
            </w: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6"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val="restart"/>
            <w:tcBorders>
              <w:top w:val="single" w:sz="6" w:space="0" w:color="000000"/>
              <w:left w:val="single" w:sz="5" w:space="0" w:color="000000"/>
              <w:bottom w:val="single" w:sz="5" w:space="0" w:color="000000"/>
              <w:right w:val="single" w:sz="5" w:space="0" w:color="000000"/>
            </w:tcBorders>
            <w:vAlign w:val="center"/>
          </w:tcPr>
          <w:p w:rsidR="00FE2B90" w:rsidRPr="00FE2B90"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w w:val="102"/>
                <w:kern w:val="0"/>
                <w:sz w:val="18"/>
                <w:szCs w:val="18"/>
              </w:rPr>
              <w:t>Others</w:t>
            </w:r>
          </w:p>
        </w:tc>
        <w:tc>
          <w:tcPr>
            <w:tcW w:w="1013" w:type="pct"/>
            <w:tcBorders>
              <w:top w:val="single" w:sz="6" w:space="0" w:color="000000"/>
              <w:left w:val="single" w:sz="5" w:space="0" w:color="000000"/>
              <w:bottom w:val="single" w:sz="5" w:space="0" w:color="000000"/>
              <w:right w:val="single" w:sz="5" w:space="0" w:color="000000"/>
            </w:tcBorders>
            <w:vAlign w:val="center"/>
          </w:tcPr>
          <w:p w:rsidR="00EB2BB0"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Customer cancellation</w:t>
            </w: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6"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tcBorders>
              <w:top w:val="single" w:sz="6"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10" w:before="31" w:afterLines="10" w:after="31"/>
              <w:rPr>
                <w:rFonts w:ascii="Times New Roman" w:hAnsi="Times New Roman"/>
                <w:b/>
                <w:bCs/>
                <w:kern w:val="0"/>
                <w:sz w:val="18"/>
                <w:szCs w:val="18"/>
              </w:rPr>
            </w:pPr>
          </w:p>
        </w:tc>
        <w:tc>
          <w:tcPr>
            <w:tcW w:w="1013" w:type="pct"/>
            <w:tcBorders>
              <w:top w:val="single" w:sz="5" w:space="0" w:color="000000"/>
              <w:left w:val="single" w:sz="5" w:space="0" w:color="000000"/>
              <w:bottom w:val="single" w:sz="5" w:space="0" w:color="000000"/>
              <w:right w:val="single" w:sz="5" w:space="0" w:color="000000"/>
            </w:tcBorders>
            <w:vAlign w:val="center"/>
          </w:tcPr>
          <w:p w:rsidR="003C7474"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Return of products</w:t>
            </w: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tcBorders>
              <w:top w:val="single" w:sz="6"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10" w:before="31" w:afterLines="10" w:after="31"/>
              <w:rPr>
                <w:rFonts w:ascii="Times New Roman" w:hAnsi="Times New Roman"/>
                <w:b/>
                <w:bCs/>
                <w:kern w:val="0"/>
                <w:sz w:val="18"/>
                <w:szCs w:val="18"/>
              </w:rPr>
            </w:pPr>
          </w:p>
        </w:tc>
        <w:tc>
          <w:tcPr>
            <w:tcW w:w="1013" w:type="pct"/>
            <w:tcBorders>
              <w:top w:val="single" w:sz="5" w:space="0" w:color="000000"/>
              <w:left w:val="single" w:sz="5" w:space="0" w:color="000000"/>
              <w:bottom w:val="single" w:sz="5" w:space="0" w:color="000000"/>
              <w:right w:val="single" w:sz="5" w:space="0" w:color="000000"/>
            </w:tcBorders>
            <w:vAlign w:val="center"/>
          </w:tcPr>
          <w:p w:rsidR="00B2400E"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Additional transportation</w:t>
            </w: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641" w:type="pct"/>
            <w:vMerge/>
            <w:tcBorders>
              <w:top w:val="single" w:sz="6" w:space="0" w:color="000000"/>
              <w:left w:val="single" w:sz="5" w:space="0" w:color="000000"/>
              <w:bottom w:val="single" w:sz="5" w:space="0" w:color="000000"/>
              <w:right w:val="single" w:sz="5" w:space="0" w:color="000000"/>
            </w:tcBorders>
            <w:vAlign w:val="center"/>
          </w:tcPr>
          <w:p w:rsidR="00E16210" w:rsidRDefault="00E16210" w:rsidP="007C4155">
            <w:pPr>
              <w:autoSpaceDE w:val="0"/>
              <w:autoSpaceDN w:val="0"/>
              <w:adjustRightInd w:val="0"/>
              <w:snapToGrid w:val="0"/>
              <w:spacing w:beforeLines="10" w:before="31" w:afterLines="10" w:after="31"/>
              <w:rPr>
                <w:rFonts w:ascii="Times New Roman" w:hAnsi="Times New Roman"/>
                <w:b/>
                <w:bCs/>
                <w:kern w:val="0"/>
                <w:sz w:val="18"/>
                <w:szCs w:val="18"/>
              </w:rPr>
            </w:pPr>
          </w:p>
        </w:tc>
        <w:tc>
          <w:tcPr>
            <w:tcW w:w="1013" w:type="pct"/>
            <w:tcBorders>
              <w:top w:val="single" w:sz="5" w:space="0" w:color="000000"/>
              <w:left w:val="single" w:sz="5" w:space="0" w:color="000000"/>
              <w:bottom w:val="single" w:sz="5" w:space="0" w:color="000000"/>
              <w:right w:val="single" w:sz="5" w:space="0" w:color="000000"/>
            </w:tcBorders>
            <w:vAlign w:val="center"/>
          </w:tcPr>
          <w:p w:rsidR="00B2400E" w:rsidRDefault="00FE2B90" w:rsidP="007C4155">
            <w:pPr>
              <w:autoSpaceDE w:val="0"/>
              <w:autoSpaceDN w:val="0"/>
              <w:adjustRightInd w:val="0"/>
              <w:snapToGrid w:val="0"/>
              <w:spacing w:beforeLines="10" w:before="31" w:afterLines="10" w:after="31"/>
              <w:rPr>
                <w:rFonts w:ascii="Times New Roman" w:hAnsi="Times New Roman"/>
                <w:kern w:val="0"/>
                <w:sz w:val="18"/>
                <w:szCs w:val="18"/>
              </w:rPr>
            </w:pPr>
            <w:r w:rsidRPr="00FE2B90">
              <w:rPr>
                <w:rFonts w:ascii="Times New Roman" w:hAnsi="Times New Roman"/>
                <w:kern w:val="0"/>
                <w:position w:val="-2"/>
                <w:sz w:val="18"/>
                <w:szCs w:val="18"/>
              </w:rPr>
              <w:t>Other opinions of users</w:t>
            </w: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c>
          <w:tcPr>
            <w:tcW w:w="669" w:type="pct"/>
            <w:tcBorders>
              <w:top w:val="single" w:sz="5" w:space="0" w:color="000000"/>
              <w:left w:val="single" w:sz="5" w:space="0" w:color="000000"/>
              <w:bottom w:val="single" w:sz="5" w:space="0" w:color="000000"/>
              <w:right w:val="single" w:sz="5" w:space="0" w:color="000000"/>
            </w:tcBorders>
          </w:tcPr>
          <w:p w:rsidR="00E16210" w:rsidRDefault="00E16210" w:rsidP="007C4155">
            <w:pPr>
              <w:autoSpaceDE w:val="0"/>
              <w:autoSpaceDN w:val="0"/>
              <w:adjustRightInd w:val="0"/>
              <w:snapToGrid w:val="0"/>
              <w:spacing w:beforeLines="10" w:before="31" w:afterLines="10" w:after="31"/>
              <w:jc w:val="left"/>
              <w:rPr>
                <w:rFonts w:ascii="Times New Roman" w:hAnsi="Times New Roman"/>
                <w:b/>
                <w:bCs/>
                <w:kern w:val="0"/>
                <w:sz w:val="18"/>
                <w:szCs w:val="18"/>
              </w:rPr>
            </w:pPr>
          </w:p>
        </w:tc>
      </w:tr>
      <w:tr w:rsidR="00FE2B90" w:rsidRPr="00FE2B90" w:rsidTr="00FE2B90">
        <w:trPr>
          <w:jc w:val="center"/>
        </w:trPr>
        <w:tc>
          <w:tcPr>
            <w:tcW w:w="5000" w:type="pct"/>
            <w:gridSpan w:val="7"/>
            <w:tcBorders>
              <w:top w:val="single" w:sz="5" w:space="0" w:color="000000"/>
              <w:left w:val="single" w:sz="5" w:space="0" w:color="000000"/>
              <w:bottom w:val="single" w:sz="5" w:space="0" w:color="000000"/>
              <w:right w:val="single" w:sz="5" w:space="0" w:color="000000"/>
            </w:tcBorders>
          </w:tcPr>
          <w:p w:rsidR="00FE2B90" w:rsidRPr="00FE2B90" w:rsidRDefault="00FE2B90" w:rsidP="007C4155">
            <w:pPr>
              <w:autoSpaceDE w:val="0"/>
              <w:autoSpaceDN w:val="0"/>
              <w:adjustRightInd w:val="0"/>
              <w:snapToGrid w:val="0"/>
              <w:spacing w:beforeLines="10" w:before="31" w:afterLines="10" w:after="31"/>
              <w:jc w:val="left"/>
              <w:rPr>
                <w:rFonts w:ascii="Times New Roman" w:hAnsi="Times New Roman"/>
                <w:kern w:val="0"/>
                <w:sz w:val="18"/>
                <w:szCs w:val="18"/>
              </w:rPr>
            </w:pPr>
            <w:r w:rsidRPr="00FE2B90">
              <w:rPr>
                <w:rFonts w:ascii="Times New Roman" w:hAnsi="Times New Roman"/>
                <w:kern w:val="0"/>
                <w:position w:val="-1"/>
                <w:sz w:val="18"/>
                <w:szCs w:val="18"/>
              </w:rPr>
              <w:t>Customer’s seal</w:t>
            </w:r>
          </w:p>
          <w:p w:rsidR="00EB2BB0" w:rsidRDefault="00FE2B90" w:rsidP="007C4155">
            <w:pPr>
              <w:tabs>
                <w:tab w:val="left" w:pos="9000"/>
                <w:tab w:val="left" w:pos="9400"/>
              </w:tabs>
              <w:autoSpaceDE w:val="0"/>
              <w:autoSpaceDN w:val="0"/>
              <w:adjustRightInd w:val="0"/>
              <w:snapToGrid w:val="0"/>
              <w:spacing w:beforeLines="10" w:before="31" w:afterLines="10" w:after="31"/>
              <w:jc w:val="right"/>
              <w:rPr>
                <w:rFonts w:ascii="Times New Roman" w:hAnsi="Times New Roman"/>
                <w:kern w:val="0"/>
                <w:sz w:val="18"/>
                <w:szCs w:val="18"/>
              </w:rPr>
            </w:pPr>
            <w:r w:rsidRPr="00FE2B90">
              <w:rPr>
                <w:rFonts w:ascii="Times New Roman" w:hAnsi="Times New Roman"/>
                <w:kern w:val="0"/>
                <w:position w:val="-1"/>
                <w:sz w:val="18"/>
                <w:szCs w:val="18"/>
              </w:rPr>
              <w:t>MM,  DD,  YY</w:t>
            </w:r>
          </w:p>
        </w:tc>
      </w:tr>
      <w:tr w:rsidR="00FE2B90" w:rsidRPr="00FE2B90" w:rsidTr="00FE2B90">
        <w:trPr>
          <w:jc w:val="center"/>
        </w:trPr>
        <w:tc>
          <w:tcPr>
            <w:tcW w:w="5000" w:type="pct"/>
            <w:gridSpan w:val="7"/>
            <w:tcBorders>
              <w:top w:val="single" w:sz="5" w:space="0" w:color="000000"/>
              <w:left w:val="single" w:sz="5" w:space="0" w:color="000000"/>
              <w:bottom w:val="single" w:sz="6" w:space="0" w:color="000000"/>
              <w:right w:val="single" w:sz="5" w:space="0" w:color="000000"/>
            </w:tcBorders>
          </w:tcPr>
          <w:p w:rsidR="00FE2B90" w:rsidRPr="00FE2B90" w:rsidRDefault="00FE2B90" w:rsidP="007C4155">
            <w:pPr>
              <w:autoSpaceDE w:val="0"/>
              <w:autoSpaceDN w:val="0"/>
              <w:adjustRightInd w:val="0"/>
              <w:snapToGrid w:val="0"/>
              <w:spacing w:beforeLines="10" w:before="31" w:afterLines="10" w:after="31"/>
              <w:jc w:val="left"/>
              <w:rPr>
                <w:rFonts w:ascii="Times New Roman" w:hAnsi="Times New Roman"/>
                <w:kern w:val="0"/>
                <w:sz w:val="18"/>
                <w:szCs w:val="18"/>
              </w:rPr>
            </w:pPr>
            <w:r w:rsidRPr="00FE2B90">
              <w:rPr>
                <w:rFonts w:ascii="Times New Roman" w:hAnsi="Times New Roman"/>
                <w:kern w:val="0"/>
                <w:sz w:val="18"/>
                <w:szCs w:val="18"/>
              </w:rPr>
              <w:t>Customer Service Center, Weichai Power Co., Ltd.</w:t>
            </w:r>
          </w:p>
          <w:p w:rsidR="00EB2BB0" w:rsidRDefault="00FE2B90" w:rsidP="007C4155">
            <w:pPr>
              <w:autoSpaceDE w:val="0"/>
              <w:autoSpaceDN w:val="0"/>
              <w:adjustRightInd w:val="0"/>
              <w:snapToGrid w:val="0"/>
              <w:spacing w:beforeLines="10" w:before="31" w:afterLines="10" w:after="31"/>
              <w:jc w:val="left"/>
              <w:rPr>
                <w:rFonts w:ascii="Times New Roman" w:hAnsi="Times New Roman"/>
                <w:kern w:val="0"/>
                <w:sz w:val="18"/>
                <w:szCs w:val="18"/>
              </w:rPr>
            </w:pPr>
            <w:r w:rsidRPr="00FE2B90">
              <w:rPr>
                <w:rFonts w:ascii="Times New Roman" w:hAnsi="Times New Roman"/>
                <w:kern w:val="0"/>
                <w:sz w:val="18"/>
                <w:szCs w:val="18"/>
              </w:rPr>
              <w:t xml:space="preserve">Address: </w:t>
            </w:r>
            <w:smartTag w:uri="urn:schemas-microsoft-com:office:smarttags" w:element="Street">
              <w:smartTag w:uri="urn:schemas-microsoft-com:office:smarttags" w:element="address">
                <w:r w:rsidRPr="00FE2B90">
                  <w:rPr>
                    <w:rFonts w:ascii="Times New Roman" w:hAnsi="Times New Roman"/>
                    <w:kern w:val="0"/>
                    <w:sz w:val="18"/>
                    <w:szCs w:val="18"/>
                  </w:rPr>
                  <w:t>No. 26 Minsheng East Street</w:t>
                </w:r>
              </w:smartTag>
            </w:smartTag>
            <w:r w:rsidRPr="00FE2B90">
              <w:rPr>
                <w:rFonts w:ascii="Times New Roman" w:hAnsi="Times New Roman"/>
                <w:kern w:val="0"/>
                <w:sz w:val="18"/>
                <w:szCs w:val="18"/>
              </w:rPr>
              <w:t xml:space="preserve">, Kuiwen District, </w:t>
            </w:r>
            <w:smartTag w:uri="urn:schemas-microsoft-com:office:smarttags" w:element="place">
              <w:smartTag w:uri="urn:schemas-microsoft-com:office:smarttags" w:element="City">
                <w:r w:rsidRPr="00FE2B90">
                  <w:rPr>
                    <w:rFonts w:ascii="Times New Roman" w:hAnsi="Times New Roman"/>
                    <w:kern w:val="0"/>
                    <w:sz w:val="18"/>
                    <w:szCs w:val="18"/>
                  </w:rPr>
                  <w:t>Weifang City</w:t>
                </w:r>
              </w:smartTag>
              <w:r w:rsidRPr="00FE2B90">
                <w:rPr>
                  <w:rFonts w:ascii="Times New Roman" w:hAnsi="Times New Roman"/>
                  <w:kern w:val="0"/>
                  <w:sz w:val="18"/>
                  <w:szCs w:val="18"/>
                </w:rPr>
                <w:t xml:space="preserve">, </w:t>
              </w:r>
              <w:smartTag w:uri="urn:schemas-microsoft-com:office:smarttags" w:element="State">
                <w:r w:rsidRPr="00FE2B90">
                  <w:rPr>
                    <w:rFonts w:ascii="Times New Roman" w:hAnsi="Times New Roman"/>
                    <w:kern w:val="0"/>
                    <w:sz w:val="18"/>
                    <w:szCs w:val="18"/>
                  </w:rPr>
                  <w:t>Shandong</w:t>
                </w:r>
              </w:smartTag>
            </w:smartTag>
            <w:r w:rsidRPr="00FE2B90">
              <w:rPr>
                <w:rFonts w:ascii="Times New Roman" w:hAnsi="Times New Roman"/>
                <w:kern w:val="0"/>
                <w:sz w:val="18"/>
                <w:szCs w:val="18"/>
              </w:rPr>
              <w:t xml:space="preserve"> Province</w:t>
            </w:r>
          </w:p>
          <w:p w:rsidR="00EB2BB0" w:rsidRDefault="00FE2B90" w:rsidP="007C4155">
            <w:pPr>
              <w:autoSpaceDE w:val="0"/>
              <w:autoSpaceDN w:val="0"/>
              <w:adjustRightInd w:val="0"/>
              <w:snapToGrid w:val="0"/>
              <w:spacing w:beforeLines="10" w:before="31" w:afterLines="10" w:after="31"/>
              <w:jc w:val="left"/>
              <w:rPr>
                <w:rFonts w:ascii="Times New Roman" w:hAnsi="Times New Roman"/>
                <w:kern w:val="0"/>
                <w:sz w:val="18"/>
                <w:szCs w:val="18"/>
              </w:rPr>
            </w:pPr>
            <w:r w:rsidRPr="00FE2B90">
              <w:rPr>
                <w:rFonts w:ascii="Times New Roman" w:hAnsi="Times New Roman"/>
                <w:kern w:val="0"/>
                <w:sz w:val="18"/>
                <w:szCs w:val="18"/>
              </w:rPr>
              <w:t>Zip code: 261001</w:t>
            </w:r>
          </w:p>
          <w:p w:rsidR="00EB2BB0" w:rsidRDefault="00FE2B90" w:rsidP="007C4155">
            <w:pPr>
              <w:autoSpaceDE w:val="0"/>
              <w:autoSpaceDN w:val="0"/>
              <w:adjustRightInd w:val="0"/>
              <w:snapToGrid w:val="0"/>
              <w:spacing w:beforeLines="10" w:before="31" w:afterLines="10" w:after="31"/>
              <w:jc w:val="left"/>
              <w:rPr>
                <w:rFonts w:ascii="Times New Roman" w:hAnsi="Times New Roman"/>
                <w:kern w:val="0"/>
                <w:sz w:val="18"/>
                <w:szCs w:val="18"/>
              </w:rPr>
            </w:pPr>
            <w:r w:rsidRPr="00FE2B90">
              <w:rPr>
                <w:rFonts w:ascii="Times New Roman" w:hAnsi="Times New Roman"/>
                <w:kern w:val="0"/>
                <w:sz w:val="18"/>
                <w:szCs w:val="18"/>
              </w:rPr>
              <w:t>Phone: 400</w:t>
            </w:r>
            <w:r w:rsidRPr="00FE2B90">
              <w:rPr>
                <w:rFonts w:ascii="Times New Roman" w:hAnsi="Times New Roman"/>
                <w:spacing w:val="-3"/>
                <w:kern w:val="0"/>
                <w:sz w:val="18"/>
                <w:szCs w:val="18"/>
              </w:rPr>
              <w:t>-</w:t>
            </w:r>
            <w:r w:rsidRPr="00FE2B90">
              <w:rPr>
                <w:rFonts w:ascii="Times New Roman" w:hAnsi="Times New Roman"/>
                <w:kern w:val="0"/>
                <w:sz w:val="18"/>
                <w:szCs w:val="18"/>
              </w:rPr>
              <w:t>6183066 (</w:t>
            </w:r>
            <w:r w:rsidR="00066223">
              <w:rPr>
                <w:rFonts w:ascii="Times New Roman" w:hAnsi="Times New Roman" w:hint="eastAsia"/>
                <w:kern w:val="0"/>
                <w:sz w:val="18"/>
                <w:szCs w:val="18"/>
              </w:rPr>
              <w:t xml:space="preserve">for </w:t>
            </w:r>
            <w:r w:rsidRPr="00FE2B90">
              <w:rPr>
                <w:rFonts w:ascii="Times New Roman" w:hAnsi="Times New Roman"/>
                <w:kern w:val="0"/>
                <w:sz w:val="18"/>
                <w:szCs w:val="18"/>
              </w:rPr>
              <w:t xml:space="preserve">mobile phone or </w:t>
            </w:r>
            <w:r w:rsidR="00066223">
              <w:rPr>
                <w:rFonts w:ascii="Times New Roman" w:hAnsi="Times New Roman" w:hint="eastAsia"/>
                <w:kern w:val="0"/>
                <w:sz w:val="18"/>
                <w:szCs w:val="18"/>
              </w:rPr>
              <w:t>landline</w:t>
            </w:r>
            <w:r w:rsidRPr="00FE2B90">
              <w:rPr>
                <w:rFonts w:ascii="Times New Roman" w:hAnsi="Times New Roman"/>
                <w:kern w:val="0"/>
                <w:sz w:val="18"/>
                <w:szCs w:val="18"/>
              </w:rPr>
              <w:t>) 800</w:t>
            </w:r>
            <w:r w:rsidRPr="00FE2B90">
              <w:rPr>
                <w:rFonts w:ascii="Times New Roman" w:hAnsi="Times New Roman"/>
                <w:spacing w:val="-1"/>
                <w:kern w:val="0"/>
                <w:sz w:val="18"/>
                <w:szCs w:val="18"/>
              </w:rPr>
              <w:t>-</w:t>
            </w:r>
            <w:r w:rsidRPr="00FE2B90">
              <w:rPr>
                <w:rFonts w:ascii="Times New Roman" w:hAnsi="Times New Roman"/>
                <w:kern w:val="0"/>
                <w:sz w:val="18"/>
                <w:szCs w:val="18"/>
              </w:rPr>
              <w:t>8603</w:t>
            </w:r>
            <w:r w:rsidRPr="00FE2B90">
              <w:rPr>
                <w:rFonts w:ascii="Times New Roman" w:hAnsi="Times New Roman"/>
                <w:spacing w:val="2"/>
                <w:kern w:val="0"/>
                <w:sz w:val="18"/>
                <w:szCs w:val="18"/>
              </w:rPr>
              <w:t>0</w:t>
            </w:r>
            <w:r w:rsidRPr="00FE2B90">
              <w:rPr>
                <w:rFonts w:ascii="Times New Roman" w:hAnsi="Times New Roman"/>
                <w:kern w:val="0"/>
                <w:sz w:val="18"/>
                <w:szCs w:val="18"/>
              </w:rPr>
              <w:t>66 (</w:t>
            </w:r>
            <w:r w:rsidR="00066223">
              <w:rPr>
                <w:rFonts w:ascii="Times New Roman" w:hAnsi="Times New Roman" w:hint="eastAsia"/>
                <w:kern w:val="0"/>
                <w:sz w:val="18"/>
                <w:szCs w:val="18"/>
              </w:rPr>
              <w:t>for landline</w:t>
            </w:r>
            <w:r w:rsidRPr="00FE2B90">
              <w:rPr>
                <w:rFonts w:ascii="Times New Roman" w:hAnsi="Times New Roman"/>
                <w:kern w:val="0"/>
                <w:sz w:val="18"/>
                <w:szCs w:val="18"/>
              </w:rPr>
              <w:t xml:space="preserve">) </w:t>
            </w:r>
          </w:p>
          <w:p w:rsidR="00EB2BB0" w:rsidRDefault="00FE2B90" w:rsidP="007C4155">
            <w:pPr>
              <w:autoSpaceDE w:val="0"/>
              <w:autoSpaceDN w:val="0"/>
              <w:adjustRightInd w:val="0"/>
              <w:snapToGrid w:val="0"/>
              <w:spacing w:beforeLines="10" w:before="31" w:afterLines="10" w:after="31"/>
              <w:jc w:val="left"/>
              <w:rPr>
                <w:rFonts w:ascii="Times New Roman" w:hAnsi="Times New Roman"/>
                <w:kern w:val="0"/>
                <w:sz w:val="18"/>
                <w:szCs w:val="18"/>
              </w:rPr>
            </w:pPr>
            <w:r w:rsidRPr="00FE2B90">
              <w:rPr>
                <w:rFonts w:ascii="Times New Roman" w:hAnsi="Times New Roman"/>
                <w:kern w:val="0"/>
                <w:sz w:val="18"/>
                <w:szCs w:val="18"/>
              </w:rPr>
              <w:t>Fax: 0536</w:t>
            </w:r>
            <w:r w:rsidRPr="00FE2B90">
              <w:rPr>
                <w:rFonts w:ascii="Times New Roman" w:hAnsi="Times New Roman"/>
                <w:spacing w:val="-1"/>
                <w:kern w:val="0"/>
                <w:sz w:val="18"/>
                <w:szCs w:val="18"/>
              </w:rPr>
              <w:t>-</w:t>
            </w:r>
            <w:r w:rsidRPr="00FE2B90">
              <w:rPr>
                <w:rFonts w:ascii="Times New Roman" w:hAnsi="Times New Roman"/>
                <w:kern w:val="0"/>
                <w:sz w:val="18"/>
                <w:szCs w:val="18"/>
              </w:rPr>
              <w:t>8235369</w:t>
            </w:r>
          </w:p>
        </w:tc>
      </w:tr>
    </w:tbl>
    <w:p w:rsidR="00FE2B90" w:rsidRPr="00FE2B90" w:rsidRDefault="00FE2B90" w:rsidP="00FE2B90">
      <w:pPr>
        <w:autoSpaceDE w:val="0"/>
        <w:autoSpaceDN w:val="0"/>
        <w:adjustRightInd w:val="0"/>
        <w:ind w:right="-20"/>
        <w:jc w:val="left"/>
        <w:rPr>
          <w:rFonts w:ascii="Times New Roman" w:hAnsi="Times New Roman"/>
          <w:kern w:val="0"/>
          <w:sz w:val="12"/>
          <w:szCs w:val="12"/>
        </w:rPr>
      </w:pPr>
    </w:p>
    <w:p w:rsidR="00FE2B90" w:rsidRPr="00FE2B90" w:rsidRDefault="00FE2B90" w:rsidP="00FE2B90">
      <w:pPr>
        <w:autoSpaceDE w:val="0"/>
        <w:autoSpaceDN w:val="0"/>
        <w:adjustRightInd w:val="0"/>
        <w:ind w:left="28" w:right="-20"/>
        <w:jc w:val="left"/>
        <w:rPr>
          <w:rFonts w:ascii="Times New Roman" w:hAnsi="Times New Roman"/>
          <w:kern w:val="0"/>
          <w:sz w:val="18"/>
          <w:szCs w:val="18"/>
        </w:rPr>
      </w:pPr>
      <w:r w:rsidRPr="00FE2B90">
        <w:rPr>
          <w:rFonts w:ascii="Times New Roman" w:hAnsi="Times New Roman"/>
          <w:spacing w:val="-1"/>
          <w:kern w:val="0"/>
          <w:position w:val="-1"/>
          <w:sz w:val="18"/>
          <w:szCs w:val="18"/>
        </w:rPr>
        <w:t>Note: please mark the “</w:t>
      </w:r>
      <w:r w:rsidRPr="00FE2B90">
        <w:rPr>
          <w:rFonts w:ascii="Times New Roman" w:hAnsi="Times New Roman"/>
          <w:spacing w:val="2"/>
          <w:kern w:val="0"/>
          <w:position w:val="-1"/>
          <w:sz w:val="18"/>
          <w:szCs w:val="18"/>
        </w:rPr>
        <w:t>√</w:t>
      </w:r>
      <w:r w:rsidRPr="00FE2B90">
        <w:rPr>
          <w:rFonts w:ascii="Times New Roman" w:hAnsi="Times New Roman"/>
          <w:kern w:val="0"/>
          <w:position w:val="-1"/>
          <w:sz w:val="18"/>
          <w:szCs w:val="18"/>
        </w:rPr>
        <w:t xml:space="preserve">” in the corresponding </w:t>
      </w:r>
      <w:r w:rsidRPr="00FE2B90">
        <w:rPr>
          <w:rFonts w:ascii="Times New Roman" w:hAnsi="Times New Roman"/>
          <w:spacing w:val="2"/>
          <w:kern w:val="0"/>
          <w:position w:val="-1"/>
          <w:sz w:val="18"/>
          <w:szCs w:val="18"/>
        </w:rPr>
        <w:t>“column</w:t>
      </w:r>
      <w:r w:rsidRPr="00FE2B90">
        <w:rPr>
          <w:rFonts w:ascii="Times New Roman" w:hAnsi="Times New Roman"/>
          <w:spacing w:val="-1"/>
          <w:kern w:val="0"/>
          <w:position w:val="-1"/>
          <w:sz w:val="18"/>
          <w:szCs w:val="18"/>
        </w:rPr>
        <w:t>”.</w:t>
      </w:r>
    </w:p>
    <w:p w:rsidR="00FE2B90" w:rsidRPr="00FE2B90" w:rsidRDefault="00FE2B90" w:rsidP="00FE2B90">
      <w:pPr>
        <w:rPr>
          <w:rFonts w:ascii="Times New Roman" w:hAnsi="Times New Roman"/>
        </w:rPr>
      </w:pPr>
    </w:p>
    <w:p w:rsidR="00A50069" w:rsidRPr="00FE2B90" w:rsidRDefault="00A50069">
      <w:pPr>
        <w:rPr>
          <w:rFonts w:ascii="Times New Roman" w:hAnsi="Times New Roman"/>
        </w:rPr>
      </w:pPr>
    </w:p>
    <w:sectPr w:rsidR="00A50069" w:rsidRPr="00FE2B90" w:rsidSect="00621F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13A" w:rsidRDefault="0085313A" w:rsidP="00414A61">
      <w:r>
        <w:separator/>
      </w:r>
    </w:p>
  </w:endnote>
  <w:endnote w:type="continuationSeparator" w:id="0">
    <w:p w:rsidR="0085313A" w:rsidRDefault="0085313A" w:rsidP="0041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561" w:rsidRDefault="00F0129B" w:rsidP="00FE2B90">
    <w:pPr>
      <w:autoSpaceDE w:val="0"/>
      <w:autoSpaceDN w:val="0"/>
      <w:adjustRightInd w:val="0"/>
      <w:ind w:right="-20"/>
      <w:jc w:val="right"/>
      <w:rPr>
        <w:rFonts w:ascii="Times New Roman" w:hAnsi="Times New Roman"/>
        <w:kern w:val="0"/>
        <w:sz w:val="10"/>
        <w:szCs w:val="10"/>
      </w:rPr>
    </w:pPr>
    <w:r>
      <w:rPr>
        <w:rStyle w:val="a8"/>
      </w:rPr>
      <w:fldChar w:fldCharType="begin"/>
    </w:r>
    <w:r w:rsidR="003E7561">
      <w:rPr>
        <w:rStyle w:val="a8"/>
      </w:rPr>
      <w:instrText xml:space="preserve"> PAGE </w:instrText>
    </w:r>
    <w:r>
      <w:rPr>
        <w:rStyle w:val="a8"/>
      </w:rPr>
      <w:fldChar w:fldCharType="separate"/>
    </w:r>
    <w:r w:rsidR="00AB7C05">
      <w:rPr>
        <w:rStyle w:val="a8"/>
        <w:noProof/>
      </w:rPr>
      <w:t>29</w:t>
    </w:r>
    <w:r>
      <w:rPr>
        <w:rStyle w:val="a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13A" w:rsidRDefault="0085313A" w:rsidP="00414A61">
      <w:r>
        <w:separator/>
      </w:r>
    </w:p>
  </w:footnote>
  <w:footnote w:type="continuationSeparator" w:id="0">
    <w:p w:rsidR="0085313A" w:rsidRDefault="0085313A" w:rsidP="00414A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8" w:space="0" w:color="auto"/>
      </w:tblBorders>
      <w:tblLayout w:type="fixed"/>
      <w:tblLook w:val="01E0" w:firstRow="1" w:lastRow="1" w:firstColumn="1" w:lastColumn="1" w:noHBand="0" w:noVBand="0"/>
    </w:tblPr>
    <w:tblGrid>
      <w:gridCol w:w="1384"/>
      <w:gridCol w:w="5670"/>
      <w:gridCol w:w="1276"/>
    </w:tblGrid>
    <w:tr w:rsidR="003E7561" w:rsidTr="00781501">
      <w:tc>
        <w:tcPr>
          <w:tcW w:w="1384" w:type="dxa"/>
          <w:tcBorders>
            <w:bottom w:val="single" w:sz="8" w:space="0" w:color="auto"/>
          </w:tcBorders>
        </w:tcPr>
        <w:p w:rsidR="003E7561" w:rsidRDefault="003E7561" w:rsidP="00781501"/>
      </w:tc>
      <w:tc>
        <w:tcPr>
          <w:tcW w:w="5670" w:type="dxa"/>
          <w:tcBorders>
            <w:bottom w:val="single" w:sz="8" w:space="0" w:color="auto"/>
          </w:tcBorders>
          <w:vAlign w:val="center"/>
        </w:tcPr>
        <w:p w:rsidR="003E7561" w:rsidRPr="000B678D" w:rsidRDefault="003E7561" w:rsidP="00B9192A">
          <w:pPr>
            <w:jc w:val="center"/>
            <w:rPr>
              <w:rFonts w:ascii="Arial" w:hAnsi="Arial" w:cs="Arial"/>
              <w:sz w:val="24"/>
              <w:szCs w:val="24"/>
            </w:rPr>
          </w:pPr>
          <w:r>
            <w:rPr>
              <w:rFonts w:ascii="Arial" w:hAnsi="Arial" w:cs="Arial" w:hint="eastAsia"/>
            </w:rPr>
            <w:t xml:space="preserve">Operation &amp; Maintenance Manual and User Service Guide </w:t>
          </w:r>
        </w:p>
      </w:tc>
      <w:tc>
        <w:tcPr>
          <w:tcW w:w="1276" w:type="dxa"/>
          <w:tcBorders>
            <w:bottom w:val="single" w:sz="8" w:space="0" w:color="auto"/>
          </w:tcBorders>
          <w:vAlign w:val="center"/>
        </w:tcPr>
        <w:p w:rsidR="003E7561" w:rsidRDefault="003E7561" w:rsidP="00781501">
          <w:pPr>
            <w:jc w:val="right"/>
          </w:pPr>
          <w:r>
            <w:rPr>
              <w:noProof/>
            </w:rPr>
            <w:drawing>
              <wp:inline distT="0" distB="0" distL="0" distR="0">
                <wp:extent cx="715645" cy="699770"/>
                <wp:effectExtent l="19050" t="0" r="825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715645" cy="699770"/>
                        </a:xfrm>
                        <a:prstGeom prst="rect">
                          <a:avLst/>
                        </a:prstGeom>
                        <a:noFill/>
                        <a:ln w="9525">
                          <a:noFill/>
                          <a:miter lim="800000"/>
                          <a:headEnd/>
                          <a:tailEnd/>
                        </a:ln>
                      </pic:spPr>
                    </pic:pic>
                  </a:graphicData>
                </a:graphic>
              </wp:inline>
            </w:drawing>
          </w:r>
        </w:p>
      </w:tc>
    </w:tr>
  </w:tbl>
  <w:p w:rsidR="003E7561" w:rsidRDefault="003E7561">
    <w:pPr>
      <w:autoSpaceDE w:val="0"/>
      <w:autoSpaceDN w:val="0"/>
      <w:adjustRightInd w:val="0"/>
      <w:ind w:right="-20"/>
      <w:jc w:val="left"/>
      <w:rPr>
        <w:rFonts w:ascii="Times New Roman" w:hAnsi="Times New Roman"/>
        <w:kern w:val="0"/>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8" w:space="0" w:color="auto"/>
      </w:tblBorders>
      <w:tblLayout w:type="fixed"/>
      <w:tblLook w:val="01E0" w:firstRow="1" w:lastRow="1" w:firstColumn="1" w:lastColumn="1" w:noHBand="0" w:noVBand="0"/>
    </w:tblPr>
    <w:tblGrid>
      <w:gridCol w:w="1384"/>
      <w:gridCol w:w="5670"/>
      <w:gridCol w:w="1276"/>
    </w:tblGrid>
    <w:tr w:rsidR="003E7561" w:rsidTr="00781501">
      <w:tc>
        <w:tcPr>
          <w:tcW w:w="1384" w:type="dxa"/>
          <w:tcBorders>
            <w:bottom w:val="single" w:sz="8" w:space="0" w:color="auto"/>
          </w:tcBorders>
        </w:tcPr>
        <w:p w:rsidR="003E7561" w:rsidRDefault="003E7561" w:rsidP="00781501"/>
      </w:tc>
      <w:tc>
        <w:tcPr>
          <w:tcW w:w="5670" w:type="dxa"/>
          <w:tcBorders>
            <w:bottom w:val="single" w:sz="8" w:space="0" w:color="auto"/>
          </w:tcBorders>
          <w:vAlign w:val="center"/>
        </w:tcPr>
        <w:p w:rsidR="003E7561" w:rsidRPr="000B678D" w:rsidRDefault="003E7561" w:rsidP="004927C1">
          <w:pPr>
            <w:jc w:val="center"/>
            <w:rPr>
              <w:rFonts w:ascii="Arial" w:hAnsi="Arial" w:cs="Arial"/>
              <w:sz w:val="24"/>
              <w:szCs w:val="24"/>
            </w:rPr>
          </w:pPr>
          <w:r>
            <w:rPr>
              <w:rFonts w:ascii="Arial" w:hAnsi="Arial" w:cs="Arial" w:hint="eastAsia"/>
            </w:rPr>
            <w:t xml:space="preserve">Operation &amp; Maintenance Manual for WP7 Euro </w:t>
          </w:r>
          <w:r>
            <w:rPr>
              <w:rFonts w:ascii="Arial" w:hAnsi="Arial" w:cs="Arial" w:hint="eastAsia"/>
            </w:rPr>
            <w:t>Ⅵ</w:t>
          </w:r>
          <w:r>
            <w:rPr>
              <w:rFonts w:ascii="Arial" w:hAnsi="Arial" w:cs="Arial" w:hint="eastAsia"/>
            </w:rPr>
            <w:t xml:space="preserve"> Vehicle Diesel Engine </w:t>
          </w:r>
        </w:p>
      </w:tc>
      <w:tc>
        <w:tcPr>
          <w:tcW w:w="1276" w:type="dxa"/>
          <w:tcBorders>
            <w:bottom w:val="single" w:sz="8" w:space="0" w:color="auto"/>
          </w:tcBorders>
          <w:vAlign w:val="center"/>
        </w:tcPr>
        <w:p w:rsidR="003E7561" w:rsidRDefault="003E7561" w:rsidP="00781501">
          <w:pPr>
            <w:jc w:val="right"/>
          </w:pPr>
          <w:r>
            <w:rPr>
              <w:noProof/>
            </w:rPr>
            <w:drawing>
              <wp:inline distT="0" distB="0" distL="0" distR="0">
                <wp:extent cx="715645" cy="699770"/>
                <wp:effectExtent l="19050" t="0" r="8255" b="0"/>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715645" cy="699770"/>
                        </a:xfrm>
                        <a:prstGeom prst="rect">
                          <a:avLst/>
                        </a:prstGeom>
                        <a:noFill/>
                        <a:ln w="9525">
                          <a:noFill/>
                          <a:miter lim="800000"/>
                          <a:headEnd/>
                          <a:tailEnd/>
                        </a:ln>
                      </pic:spPr>
                    </pic:pic>
                  </a:graphicData>
                </a:graphic>
              </wp:inline>
            </w:drawing>
          </w:r>
        </w:p>
      </w:tc>
    </w:tr>
  </w:tbl>
  <w:p w:rsidR="003E7561" w:rsidRDefault="003E7561">
    <w:pPr>
      <w:autoSpaceDE w:val="0"/>
      <w:autoSpaceDN w:val="0"/>
      <w:adjustRightInd w:val="0"/>
      <w:ind w:right="-20"/>
      <w:jc w:val="left"/>
      <w:rPr>
        <w:rFonts w:ascii="Times New Roman" w:hAnsi="Times New Roman"/>
        <w:kern w:val="0"/>
        <w:sz w:val="10"/>
        <w:szCs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8" w:space="0" w:color="auto"/>
      </w:tblBorders>
      <w:tblLayout w:type="fixed"/>
      <w:tblLook w:val="01E0" w:firstRow="1" w:lastRow="1" w:firstColumn="1" w:lastColumn="1" w:noHBand="0" w:noVBand="0"/>
    </w:tblPr>
    <w:tblGrid>
      <w:gridCol w:w="1384"/>
      <w:gridCol w:w="5670"/>
      <w:gridCol w:w="1276"/>
    </w:tblGrid>
    <w:tr w:rsidR="003E7561" w:rsidTr="00FE2B90">
      <w:tc>
        <w:tcPr>
          <w:tcW w:w="1384" w:type="dxa"/>
          <w:tcBorders>
            <w:bottom w:val="single" w:sz="8" w:space="0" w:color="auto"/>
          </w:tcBorders>
        </w:tcPr>
        <w:p w:rsidR="003E7561" w:rsidRDefault="003E7561" w:rsidP="00FE2B90"/>
      </w:tc>
      <w:tc>
        <w:tcPr>
          <w:tcW w:w="5670" w:type="dxa"/>
          <w:tcBorders>
            <w:bottom w:val="single" w:sz="8" w:space="0" w:color="auto"/>
          </w:tcBorders>
          <w:vAlign w:val="center"/>
        </w:tcPr>
        <w:p w:rsidR="003E7561" w:rsidRPr="000B678D" w:rsidRDefault="003E7561" w:rsidP="004927C1">
          <w:pPr>
            <w:jc w:val="center"/>
            <w:rPr>
              <w:rFonts w:ascii="Arial" w:hAnsi="Arial" w:cs="Arial"/>
              <w:sz w:val="24"/>
              <w:szCs w:val="24"/>
            </w:rPr>
          </w:pPr>
          <w:bookmarkStart w:id="93" w:name="OLE_LINK79"/>
          <w:r>
            <w:rPr>
              <w:rFonts w:ascii="Arial" w:hAnsi="Arial" w:cs="Arial" w:hint="eastAsia"/>
            </w:rPr>
            <w:t xml:space="preserve">WP7 Euro </w:t>
          </w:r>
          <w:r>
            <w:rPr>
              <w:rFonts w:ascii="Arial" w:hAnsi="Arial" w:cs="Arial" w:hint="eastAsia"/>
            </w:rPr>
            <w:t>Ⅵ</w:t>
          </w:r>
          <w:r>
            <w:rPr>
              <w:rFonts w:ascii="Arial" w:hAnsi="Arial" w:cs="Arial" w:hint="eastAsia"/>
            </w:rPr>
            <w:t xml:space="preserve"> V</w:t>
          </w:r>
          <w:r>
            <w:rPr>
              <w:rFonts w:ascii="Arial" w:hAnsi="Arial" w:cs="Arial"/>
            </w:rPr>
            <w:t>ehicle</w:t>
          </w:r>
          <w:r>
            <w:rPr>
              <w:rFonts w:ascii="Arial" w:hAnsi="Arial" w:cs="Arial" w:hint="eastAsia"/>
            </w:rPr>
            <w:t xml:space="preserve"> Diesel Engine</w:t>
          </w:r>
          <w:bookmarkEnd w:id="93"/>
          <w:r>
            <w:rPr>
              <w:rFonts w:ascii="Arial" w:hAnsi="Arial" w:cs="Arial" w:hint="eastAsia"/>
            </w:rPr>
            <w:t xml:space="preserve"> User Service Guide</w:t>
          </w:r>
        </w:p>
      </w:tc>
      <w:tc>
        <w:tcPr>
          <w:tcW w:w="1276" w:type="dxa"/>
          <w:tcBorders>
            <w:bottom w:val="single" w:sz="8" w:space="0" w:color="auto"/>
          </w:tcBorders>
          <w:vAlign w:val="center"/>
        </w:tcPr>
        <w:p w:rsidR="003E7561" w:rsidRDefault="003E7561" w:rsidP="00FE2B90">
          <w:pPr>
            <w:jc w:val="right"/>
          </w:pPr>
          <w:r>
            <w:rPr>
              <w:noProof/>
            </w:rPr>
            <w:drawing>
              <wp:inline distT="0" distB="0" distL="0" distR="0">
                <wp:extent cx="716280" cy="702945"/>
                <wp:effectExtent l="19050" t="0" r="762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6280" cy="702945"/>
                        </a:xfrm>
                        <a:prstGeom prst="rect">
                          <a:avLst/>
                        </a:prstGeom>
                        <a:noFill/>
                        <a:ln w="9525">
                          <a:noFill/>
                          <a:miter lim="800000"/>
                          <a:headEnd/>
                          <a:tailEnd/>
                        </a:ln>
                      </pic:spPr>
                    </pic:pic>
                  </a:graphicData>
                </a:graphic>
              </wp:inline>
            </w:drawing>
          </w:r>
        </w:p>
      </w:tc>
    </w:tr>
  </w:tbl>
  <w:p w:rsidR="003E7561" w:rsidRDefault="003E7561">
    <w:pPr>
      <w:autoSpaceDE w:val="0"/>
      <w:autoSpaceDN w:val="0"/>
      <w:adjustRightInd w:val="0"/>
      <w:ind w:right="-20"/>
      <w:jc w:val="left"/>
      <w:rPr>
        <w:rFonts w:ascii="Times New Roman" w:hAnsi="Times New Roman"/>
        <w:kern w:val="0"/>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AB40C84"/>
    <w:lvl w:ilvl="0">
      <w:start w:val="1"/>
      <w:numFmt w:val="decimal"/>
      <w:lvlText w:val="%1."/>
      <w:lvlJc w:val="left"/>
      <w:pPr>
        <w:tabs>
          <w:tab w:val="num" w:pos="2040"/>
        </w:tabs>
        <w:ind w:leftChars="800" w:left="2040" w:hangingChars="200" w:hanging="360"/>
      </w:pPr>
    </w:lvl>
  </w:abstractNum>
  <w:abstractNum w:abstractNumId="1">
    <w:nsid w:val="FFFFFF7D"/>
    <w:multiLevelType w:val="singleLevel"/>
    <w:tmpl w:val="D4926778"/>
    <w:lvl w:ilvl="0">
      <w:start w:val="1"/>
      <w:numFmt w:val="decimal"/>
      <w:lvlText w:val="%1."/>
      <w:lvlJc w:val="left"/>
      <w:pPr>
        <w:tabs>
          <w:tab w:val="num" w:pos="1620"/>
        </w:tabs>
        <w:ind w:leftChars="600" w:left="1620" w:hangingChars="200" w:hanging="360"/>
      </w:pPr>
    </w:lvl>
  </w:abstractNum>
  <w:abstractNum w:abstractNumId="2">
    <w:nsid w:val="FFFFFF7E"/>
    <w:multiLevelType w:val="singleLevel"/>
    <w:tmpl w:val="FC18E432"/>
    <w:lvl w:ilvl="0">
      <w:start w:val="1"/>
      <w:numFmt w:val="decimal"/>
      <w:lvlText w:val="%1."/>
      <w:lvlJc w:val="left"/>
      <w:pPr>
        <w:tabs>
          <w:tab w:val="num" w:pos="1200"/>
        </w:tabs>
        <w:ind w:leftChars="400" w:left="1200" w:hangingChars="200" w:hanging="360"/>
      </w:pPr>
    </w:lvl>
  </w:abstractNum>
  <w:abstractNum w:abstractNumId="3">
    <w:nsid w:val="FFFFFF7F"/>
    <w:multiLevelType w:val="singleLevel"/>
    <w:tmpl w:val="79925B0A"/>
    <w:lvl w:ilvl="0">
      <w:start w:val="1"/>
      <w:numFmt w:val="decimal"/>
      <w:lvlText w:val="%1."/>
      <w:lvlJc w:val="left"/>
      <w:pPr>
        <w:tabs>
          <w:tab w:val="num" w:pos="780"/>
        </w:tabs>
        <w:ind w:leftChars="200" w:left="780" w:hangingChars="200" w:hanging="360"/>
      </w:pPr>
    </w:lvl>
  </w:abstractNum>
  <w:abstractNum w:abstractNumId="4">
    <w:nsid w:val="FFFFFF80"/>
    <w:multiLevelType w:val="singleLevel"/>
    <w:tmpl w:val="36A25FA8"/>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5C5C9CC8"/>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C6C88AD4"/>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B4BE76A2"/>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581ECBD6"/>
    <w:lvl w:ilvl="0">
      <w:start w:val="1"/>
      <w:numFmt w:val="decimal"/>
      <w:lvlText w:val="%1."/>
      <w:lvlJc w:val="left"/>
      <w:pPr>
        <w:tabs>
          <w:tab w:val="num" w:pos="360"/>
        </w:tabs>
        <w:ind w:left="360" w:hangingChars="200" w:hanging="360"/>
      </w:pPr>
    </w:lvl>
  </w:abstractNum>
  <w:abstractNum w:abstractNumId="9">
    <w:nsid w:val="FFFFFF89"/>
    <w:multiLevelType w:val="singleLevel"/>
    <w:tmpl w:val="607E4244"/>
    <w:lvl w:ilvl="0">
      <w:start w:val="1"/>
      <w:numFmt w:val="bullet"/>
      <w:lvlText w:val=""/>
      <w:lvlJc w:val="left"/>
      <w:pPr>
        <w:tabs>
          <w:tab w:val="num" w:pos="360"/>
        </w:tabs>
        <w:ind w:left="360" w:hangingChars="200" w:hanging="360"/>
      </w:pPr>
      <w:rPr>
        <w:rFonts w:ascii="Wingdings" w:hAnsi="Wingdings" w:hint="default"/>
      </w:rPr>
    </w:lvl>
  </w:abstractNum>
  <w:abstractNum w:abstractNumId="10">
    <w:nsid w:val="0CF723FC"/>
    <w:multiLevelType w:val="hybridMultilevel"/>
    <w:tmpl w:val="7666BCDA"/>
    <w:lvl w:ilvl="0" w:tplc="B170871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38F12846"/>
    <w:multiLevelType w:val="hybridMultilevel"/>
    <w:tmpl w:val="8430A23E"/>
    <w:lvl w:ilvl="0" w:tplc="B1708716">
      <w:start w:val="1"/>
      <w:numFmt w:val="decimal"/>
      <w:lvlText w:val="%1)"/>
      <w:lvlJc w:val="left"/>
      <w:pPr>
        <w:tabs>
          <w:tab w:val="num" w:pos="720"/>
        </w:tabs>
        <w:ind w:left="720" w:hanging="720"/>
      </w:pPr>
      <w:rPr>
        <w:rFonts w:hint="default"/>
      </w:rPr>
    </w:lvl>
    <w:lvl w:ilvl="1" w:tplc="ACD2812A">
      <w:start w:val="1"/>
      <w:numFmt w:val="decimal"/>
      <w:lvlText w:val="%2."/>
      <w:lvlJc w:val="left"/>
      <w:pPr>
        <w:tabs>
          <w:tab w:val="num" w:pos="1140"/>
        </w:tabs>
        <w:ind w:left="1140" w:hanging="720"/>
      </w:pPr>
      <w:rPr>
        <w:rFonts w:ascii="Times New Roman" w:eastAsia="宋体" w:hAnsi="Times New Roman" w:cs="Times New Roman"/>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71E478ED"/>
    <w:multiLevelType w:val="hybridMultilevel"/>
    <w:tmpl w:val="F6222832"/>
    <w:lvl w:ilvl="0" w:tplc="0409000F">
      <w:start w:val="1"/>
      <w:numFmt w:val="decimal"/>
      <w:lvlText w:val="%1."/>
      <w:lvlJc w:val="left"/>
      <w:pPr>
        <w:ind w:left="840" w:hanging="420"/>
      </w:pPr>
      <w:rPr>
        <w:rFonts w:cs="Times New Roman"/>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A61"/>
    <w:rsid w:val="00010B7B"/>
    <w:rsid w:val="0001583D"/>
    <w:rsid w:val="000171C9"/>
    <w:rsid w:val="000202E2"/>
    <w:rsid w:val="0002215E"/>
    <w:rsid w:val="000241BC"/>
    <w:rsid w:val="000250CF"/>
    <w:rsid w:val="0003009B"/>
    <w:rsid w:val="0003679F"/>
    <w:rsid w:val="00037025"/>
    <w:rsid w:val="00042A85"/>
    <w:rsid w:val="00045CFC"/>
    <w:rsid w:val="00050141"/>
    <w:rsid w:val="00064ABC"/>
    <w:rsid w:val="00066223"/>
    <w:rsid w:val="00076501"/>
    <w:rsid w:val="0009141B"/>
    <w:rsid w:val="000949C4"/>
    <w:rsid w:val="00097CF7"/>
    <w:rsid w:val="000A31F8"/>
    <w:rsid w:val="000C1CD8"/>
    <w:rsid w:val="000C2AF4"/>
    <w:rsid w:val="000C38BF"/>
    <w:rsid w:val="000C7311"/>
    <w:rsid w:val="000D18FC"/>
    <w:rsid w:val="000D601F"/>
    <w:rsid w:val="000E17DE"/>
    <w:rsid w:val="000E53E8"/>
    <w:rsid w:val="000E758C"/>
    <w:rsid w:val="000F1439"/>
    <w:rsid w:val="001007EC"/>
    <w:rsid w:val="00107551"/>
    <w:rsid w:val="00113879"/>
    <w:rsid w:val="0011425C"/>
    <w:rsid w:val="00120638"/>
    <w:rsid w:val="00122952"/>
    <w:rsid w:val="00132082"/>
    <w:rsid w:val="00132D77"/>
    <w:rsid w:val="001342B0"/>
    <w:rsid w:val="001437E7"/>
    <w:rsid w:val="00144647"/>
    <w:rsid w:val="001567F1"/>
    <w:rsid w:val="00160FC1"/>
    <w:rsid w:val="00170DA1"/>
    <w:rsid w:val="00172A57"/>
    <w:rsid w:val="00182CBB"/>
    <w:rsid w:val="00197D4C"/>
    <w:rsid w:val="001A0384"/>
    <w:rsid w:val="001B448C"/>
    <w:rsid w:val="001B7845"/>
    <w:rsid w:val="001D3DE0"/>
    <w:rsid w:val="001F52DC"/>
    <w:rsid w:val="001F7CF5"/>
    <w:rsid w:val="00205E33"/>
    <w:rsid w:val="00220290"/>
    <w:rsid w:val="00223D9B"/>
    <w:rsid w:val="00233B12"/>
    <w:rsid w:val="00234A13"/>
    <w:rsid w:val="0024210B"/>
    <w:rsid w:val="0024316F"/>
    <w:rsid w:val="00255533"/>
    <w:rsid w:val="00256B3B"/>
    <w:rsid w:val="00261FFE"/>
    <w:rsid w:val="00293C89"/>
    <w:rsid w:val="002B170C"/>
    <w:rsid w:val="002B3BC4"/>
    <w:rsid w:val="002C533D"/>
    <w:rsid w:val="002D4969"/>
    <w:rsid w:val="002E6750"/>
    <w:rsid w:val="00307CE0"/>
    <w:rsid w:val="0031114A"/>
    <w:rsid w:val="00316429"/>
    <w:rsid w:val="003278D7"/>
    <w:rsid w:val="0033125E"/>
    <w:rsid w:val="003352EA"/>
    <w:rsid w:val="00337289"/>
    <w:rsid w:val="00345887"/>
    <w:rsid w:val="00345C93"/>
    <w:rsid w:val="00347E10"/>
    <w:rsid w:val="00351A53"/>
    <w:rsid w:val="0035397E"/>
    <w:rsid w:val="00364062"/>
    <w:rsid w:val="0038430C"/>
    <w:rsid w:val="0038703E"/>
    <w:rsid w:val="00396F34"/>
    <w:rsid w:val="003979FE"/>
    <w:rsid w:val="003A170F"/>
    <w:rsid w:val="003A1E77"/>
    <w:rsid w:val="003A4B8A"/>
    <w:rsid w:val="003A787B"/>
    <w:rsid w:val="003B0FFC"/>
    <w:rsid w:val="003C7474"/>
    <w:rsid w:val="003D4B80"/>
    <w:rsid w:val="003D6B82"/>
    <w:rsid w:val="003D70F2"/>
    <w:rsid w:val="003E7561"/>
    <w:rsid w:val="00401295"/>
    <w:rsid w:val="0040434D"/>
    <w:rsid w:val="00412F08"/>
    <w:rsid w:val="00414A61"/>
    <w:rsid w:val="00417737"/>
    <w:rsid w:val="00427BFC"/>
    <w:rsid w:val="0043050D"/>
    <w:rsid w:val="004367D7"/>
    <w:rsid w:val="004371E6"/>
    <w:rsid w:val="00461C84"/>
    <w:rsid w:val="004736F8"/>
    <w:rsid w:val="00475182"/>
    <w:rsid w:val="0049035A"/>
    <w:rsid w:val="004927C1"/>
    <w:rsid w:val="004958FA"/>
    <w:rsid w:val="004B44D6"/>
    <w:rsid w:val="004B4A17"/>
    <w:rsid w:val="004C77F1"/>
    <w:rsid w:val="004D73B8"/>
    <w:rsid w:val="004E026A"/>
    <w:rsid w:val="004E6940"/>
    <w:rsid w:val="004E6BAC"/>
    <w:rsid w:val="004E6D0F"/>
    <w:rsid w:val="004F2853"/>
    <w:rsid w:val="004F752F"/>
    <w:rsid w:val="005154A1"/>
    <w:rsid w:val="00515D2C"/>
    <w:rsid w:val="00521201"/>
    <w:rsid w:val="00530413"/>
    <w:rsid w:val="00537DB1"/>
    <w:rsid w:val="00547122"/>
    <w:rsid w:val="00561CA9"/>
    <w:rsid w:val="0056348F"/>
    <w:rsid w:val="00566CC5"/>
    <w:rsid w:val="005817DA"/>
    <w:rsid w:val="005B0406"/>
    <w:rsid w:val="005C4A5E"/>
    <w:rsid w:val="005D3EC3"/>
    <w:rsid w:val="005D6E64"/>
    <w:rsid w:val="005E3083"/>
    <w:rsid w:val="00614E3D"/>
    <w:rsid w:val="00621BFF"/>
    <w:rsid w:val="00621F33"/>
    <w:rsid w:val="006325E7"/>
    <w:rsid w:val="00634984"/>
    <w:rsid w:val="00651260"/>
    <w:rsid w:val="006522B1"/>
    <w:rsid w:val="00660BAF"/>
    <w:rsid w:val="006613DC"/>
    <w:rsid w:val="0068349B"/>
    <w:rsid w:val="0069693D"/>
    <w:rsid w:val="0069787F"/>
    <w:rsid w:val="006B0336"/>
    <w:rsid w:val="006C0E74"/>
    <w:rsid w:val="006C3B5C"/>
    <w:rsid w:val="006C6A18"/>
    <w:rsid w:val="006D6DF3"/>
    <w:rsid w:val="006F1EEF"/>
    <w:rsid w:val="006F202B"/>
    <w:rsid w:val="006F2AB0"/>
    <w:rsid w:val="00702EBA"/>
    <w:rsid w:val="00703AC2"/>
    <w:rsid w:val="00723E0E"/>
    <w:rsid w:val="00725366"/>
    <w:rsid w:val="007364E6"/>
    <w:rsid w:val="00737961"/>
    <w:rsid w:val="007415B8"/>
    <w:rsid w:val="00741A1E"/>
    <w:rsid w:val="00766432"/>
    <w:rsid w:val="00781501"/>
    <w:rsid w:val="007820F2"/>
    <w:rsid w:val="007821A2"/>
    <w:rsid w:val="00785D58"/>
    <w:rsid w:val="00787445"/>
    <w:rsid w:val="007901B3"/>
    <w:rsid w:val="007A0C52"/>
    <w:rsid w:val="007A3C1E"/>
    <w:rsid w:val="007B068E"/>
    <w:rsid w:val="007B3D98"/>
    <w:rsid w:val="007C4155"/>
    <w:rsid w:val="007D6FC2"/>
    <w:rsid w:val="007E6D21"/>
    <w:rsid w:val="007F1F27"/>
    <w:rsid w:val="007F3D83"/>
    <w:rsid w:val="007F705B"/>
    <w:rsid w:val="007F7F0E"/>
    <w:rsid w:val="008052A8"/>
    <w:rsid w:val="0080578B"/>
    <w:rsid w:val="00810ED4"/>
    <w:rsid w:val="00813EA0"/>
    <w:rsid w:val="00830554"/>
    <w:rsid w:val="008409A5"/>
    <w:rsid w:val="00845AA0"/>
    <w:rsid w:val="0085313A"/>
    <w:rsid w:val="00856914"/>
    <w:rsid w:val="00856E6F"/>
    <w:rsid w:val="00863DCF"/>
    <w:rsid w:val="008678B8"/>
    <w:rsid w:val="00880C87"/>
    <w:rsid w:val="0088201B"/>
    <w:rsid w:val="0088689E"/>
    <w:rsid w:val="00893CCF"/>
    <w:rsid w:val="00894AE0"/>
    <w:rsid w:val="008C7084"/>
    <w:rsid w:val="008D0AF5"/>
    <w:rsid w:val="008D219A"/>
    <w:rsid w:val="008E10E6"/>
    <w:rsid w:val="008E435A"/>
    <w:rsid w:val="008E53CF"/>
    <w:rsid w:val="00902FCE"/>
    <w:rsid w:val="00916F41"/>
    <w:rsid w:val="00924560"/>
    <w:rsid w:val="00930994"/>
    <w:rsid w:val="0093335D"/>
    <w:rsid w:val="00961DB0"/>
    <w:rsid w:val="00962722"/>
    <w:rsid w:val="00964256"/>
    <w:rsid w:val="00965F2C"/>
    <w:rsid w:val="00966021"/>
    <w:rsid w:val="009677A7"/>
    <w:rsid w:val="009833E4"/>
    <w:rsid w:val="0098387B"/>
    <w:rsid w:val="009935B0"/>
    <w:rsid w:val="009A1630"/>
    <w:rsid w:val="009A49C0"/>
    <w:rsid w:val="009B5C16"/>
    <w:rsid w:val="009C393D"/>
    <w:rsid w:val="009C3A74"/>
    <w:rsid w:val="009C5A34"/>
    <w:rsid w:val="009D5B6F"/>
    <w:rsid w:val="009F4899"/>
    <w:rsid w:val="009F689D"/>
    <w:rsid w:val="00A0763E"/>
    <w:rsid w:val="00A21752"/>
    <w:rsid w:val="00A21C10"/>
    <w:rsid w:val="00A30113"/>
    <w:rsid w:val="00A3035B"/>
    <w:rsid w:val="00A318F5"/>
    <w:rsid w:val="00A3196D"/>
    <w:rsid w:val="00A36F41"/>
    <w:rsid w:val="00A375F3"/>
    <w:rsid w:val="00A42DED"/>
    <w:rsid w:val="00A46B94"/>
    <w:rsid w:val="00A50069"/>
    <w:rsid w:val="00A50875"/>
    <w:rsid w:val="00A52A91"/>
    <w:rsid w:val="00A61B3B"/>
    <w:rsid w:val="00A65690"/>
    <w:rsid w:val="00A70DD8"/>
    <w:rsid w:val="00A73693"/>
    <w:rsid w:val="00A8302D"/>
    <w:rsid w:val="00AA406B"/>
    <w:rsid w:val="00AA45C4"/>
    <w:rsid w:val="00AA7143"/>
    <w:rsid w:val="00AB7C05"/>
    <w:rsid w:val="00AC6DB9"/>
    <w:rsid w:val="00AD15A8"/>
    <w:rsid w:val="00AD3D2A"/>
    <w:rsid w:val="00AD4FCB"/>
    <w:rsid w:val="00AD708E"/>
    <w:rsid w:val="00AE4386"/>
    <w:rsid w:val="00AF11EF"/>
    <w:rsid w:val="00B0325A"/>
    <w:rsid w:val="00B15310"/>
    <w:rsid w:val="00B232F3"/>
    <w:rsid w:val="00B2400E"/>
    <w:rsid w:val="00B345F1"/>
    <w:rsid w:val="00B83997"/>
    <w:rsid w:val="00B86001"/>
    <w:rsid w:val="00B9192A"/>
    <w:rsid w:val="00B931D8"/>
    <w:rsid w:val="00B932C5"/>
    <w:rsid w:val="00B935C2"/>
    <w:rsid w:val="00B95770"/>
    <w:rsid w:val="00BB01FC"/>
    <w:rsid w:val="00BB3973"/>
    <w:rsid w:val="00BB3E55"/>
    <w:rsid w:val="00BC1587"/>
    <w:rsid w:val="00BC1973"/>
    <w:rsid w:val="00BC2DCB"/>
    <w:rsid w:val="00BD1F06"/>
    <w:rsid w:val="00BE7FD2"/>
    <w:rsid w:val="00C3332A"/>
    <w:rsid w:val="00C376C1"/>
    <w:rsid w:val="00C55BF2"/>
    <w:rsid w:val="00C60DF6"/>
    <w:rsid w:val="00C66333"/>
    <w:rsid w:val="00C747EB"/>
    <w:rsid w:val="00C75A97"/>
    <w:rsid w:val="00C83F7A"/>
    <w:rsid w:val="00C84A27"/>
    <w:rsid w:val="00C921E3"/>
    <w:rsid w:val="00C9629B"/>
    <w:rsid w:val="00CA64A2"/>
    <w:rsid w:val="00CB48C1"/>
    <w:rsid w:val="00CB542E"/>
    <w:rsid w:val="00CC3AD3"/>
    <w:rsid w:val="00CD20DA"/>
    <w:rsid w:val="00CE6CE4"/>
    <w:rsid w:val="00CE7A26"/>
    <w:rsid w:val="00CF15A9"/>
    <w:rsid w:val="00CF510C"/>
    <w:rsid w:val="00CF63E8"/>
    <w:rsid w:val="00D10B6B"/>
    <w:rsid w:val="00D1452A"/>
    <w:rsid w:val="00D17735"/>
    <w:rsid w:val="00D17FBC"/>
    <w:rsid w:val="00D20B44"/>
    <w:rsid w:val="00D260CD"/>
    <w:rsid w:val="00D32739"/>
    <w:rsid w:val="00D3307E"/>
    <w:rsid w:val="00D45330"/>
    <w:rsid w:val="00D64DDB"/>
    <w:rsid w:val="00D82921"/>
    <w:rsid w:val="00D845DD"/>
    <w:rsid w:val="00D97CC1"/>
    <w:rsid w:val="00DA3C26"/>
    <w:rsid w:val="00DA5897"/>
    <w:rsid w:val="00DA77E6"/>
    <w:rsid w:val="00DB1A4B"/>
    <w:rsid w:val="00DB7D22"/>
    <w:rsid w:val="00DD439C"/>
    <w:rsid w:val="00DD5368"/>
    <w:rsid w:val="00DE3F66"/>
    <w:rsid w:val="00E06E83"/>
    <w:rsid w:val="00E144B1"/>
    <w:rsid w:val="00E16210"/>
    <w:rsid w:val="00E20EEB"/>
    <w:rsid w:val="00E26049"/>
    <w:rsid w:val="00E26E84"/>
    <w:rsid w:val="00E33214"/>
    <w:rsid w:val="00E37D36"/>
    <w:rsid w:val="00E42369"/>
    <w:rsid w:val="00E442A7"/>
    <w:rsid w:val="00E5320D"/>
    <w:rsid w:val="00E728EF"/>
    <w:rsid w:val="00E733C2"/>
    <w:rsid w:val="00E73958"/>
    <w:rsid w:val="00E81B75"/>
    <w:rsid w:val="00E912F5"/>
    <w:rsid w:val="00E95B68"/>
    <w:rsid w:val="00E96895"/>
    <w:rsid w:val="00E96DE2"/>
    <w:rsid w:val="00EA479D"/>
    <w:rsid w:val="00EA4F13"/>
    <w:rsid w:val="00EA7064"/>
    <w:rsid w:val="00EB2BB0"/>
    <w:rsid w:val="00EB4BEF"/>
    <w:rsid w:val="00EC0F9E"/>
    <w:rsid w:val="00ED791E"/>
    <w:rsid w:val="00EE024F"/>
    <w:rsid w:val="00EE47A1"/>
    <w:rsid w:val="00EF511D"/>
    <w:rsid w:val="00F0129B"/>
    <w:rsid w:val="00F013A4"/>
    <w:rsid w:val="00F02852"/>
    <w:rsid w:val="00F06455"/>
    <w:rsid w:val="00F113FF"/>
    <w:rsid w:val="00F1263D"/>
    <w:rsid w:val="00F1532B"/>
    <w:rsid w:val="00F17D63"/>
    <w:rsid w:val="00F42413"/>
    <w:rsid w:val="00F518B8"/>
    <w:rsid w:val="00F53181"/>
    <w:rsid w:val="00F54738"/>
    <w:rsid w:val="00F652A5"/>
    <w:rsid w:val="00F8493C"/>
    <w:rsid w:val="00F86912"/>
    <w:rsid w:val="00F86AA8"/>
    <w:rsid w:val="00F8734A"/>
    <w:rsid w:val="00F9460F"/>
    <w:rsid w:val="00FB51DD"/>
    <w:rsid w:val="00FC4A94"/>
    <w:rsid w:val="00FC6365"/>
    <w:rsid w:val="00FC6F15"/>
    <w:rsid w:val="00FD4841"/>
    <w:rsid w:val="00FD4905"/>
    <w:rsid w:val="00FD5584"/>
    <w:rsid w:val="00FE101A"/>
    <w:rsid w:val="00FE2B90"/>
    <w:rsid w:val="00FE6444"/>
    <w:rsid w:val="00FF2E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5:docId w15:val="{38D897AF-3C5F-44CA-8C15-F2FCD0FDC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4A61"/>
    <w:pPr>
      <w:widowControl w:val="0"/>
      <w:jc w:val="both"/>
    </w:pPr>
    <w:rPr>
      <w:rFonts w:ascii="Calibri" w:eastAsia="宋体" w:hAnsi="Calibri" w:cs="Times New Roman"/>
    </w:rPr>
  </w:style>
  <w:style w:type="paragraph" w:styleId="1">
    <w:name w:val="heading 1"/>
    <w:basedOn w:val="a"/>
    <w:next w:val="a"/>
    <w:link w:val="1Char"/>
    <w:qFormat/>
    <w:rsid w:val="00414A61"/>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414A61"/>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414A6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414A61"/>
    <w:rPr>
      <w:rFonts w:ascii="Calibri" w:eastAsia="宋体" w:hAnsi="Calibri" w:cs="Times New Roman"/>
      <w:b/>
      <w:bCs/>
      <w:kern w:val="44"/>
      <w:sz w:val="44"/>
      <w:szCs w:val="44"/>
    </w:rPr>
  </w:style>
  <w:style w:type="character" w:customStyle="1" w:styleId="2Char">
    <w:name w:val="标题 2 Char"/>
    <w:basedOn w:val="a0"/>
    <w:link w:val="2"/>
    <w:rsid w:val="00414A61"/>
    <w:rPr>
      <w:rFonts w:ascii="Arial" w:eastAsia="黑体" w:hAnsi="Arial" w:cs="Times New Roman"/>
      <w:b/>
      <w:bCs/>
      <w:sz w:val="32"/>
      <w:szCs w:val="32"/>
    </w:rPr>
  </w:style>
  <w:style w:type="character" w:customStyle="1" w:styleId="3Char">
    <w:name w:val="标题 3 Char"/>
    <w:basedOn w:val="a0"/>
    <w:link w:val="3"/>
    <w:rsid w:val="00414A61"/>
    <w:rPr>
      <w:rFonts w:ascii="Calibri" w:eastAsia="宋体" w:hAnsi="Calibri" w:cs="Times New Roman"/>
      <w:b/>
      <w:bCs/>
      <w:sz w:val="32"/>
      <w:szCs w:val="32"/>
    </w:rPr>
  </w:style>
  <w:style w:type="paragraph" w:styleId="a3">
    <w:name w:val="header"/>
    <w:basedOn w:val="a"/>
    <w:link w:val="Char"/>
    <w:unhideWhenUsed/>
    <w:rsid w:val="00414A6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14A61"/>
    <w:rPr>
      <w:sz w:val="18"/>
      <w:szCs w:val="18"/>
    </w:rPr>
  </w:style>
  <w:style w:type="paragraph" w:styleId="a4">
    <w:name w:val="footer"/>
    <w:basedOn w:val="a"/>
    <w:link w:val="Char0"/>
    <w:unhideWhenUsed/>
    <w:rsid w:val="00414A6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14A61"/>
    <w:rPr>
      <w:sz w:val="18"/>
      <w:szCs w:val="18"/>
    </w:rPr>
  </w:style>
  <w:style w:type="character" w:styleId="a5">
    <w:name w:val="Hyperlink"/>
    <w:basedOn w:val="a0"/>
    <w:uiPriority w:val="99"/>
    <w:rsid w:val="00414A61"/>
    <w:rPr>
      <w:color w:val="0000FF"/>
      <w:u w:val="single"/>
    </w:rPr>
  </w:style>
  <w:style w:type="paragraph" w:styleId="10">
    <w:name w:val="toc 1"/>
    <w:basedOn w:val="a"/>
    <w:next w:val="a"/>
    <w:autoRedefine/>
    <w:uiPriority w:val="39"/>
    <w:qFormat/>
    <w:rsid w:val="00414A61"/>
    <w:pPr>
      <w:tabs>
        <w:tab w:val="right" w:leader="dot" w:pos="8155"/>
      </w:tabs>
      <w:ind w:left="425" w:hangingChars="177" w:hanging="425"/>
    </w:pPr>
    <w:rPr>
      <w:rFonts w:ascii="Arial" w:hAnsi="Arial" w:cs="Arial"/>
      <w:noProof/>
      <w:kern w:val="0"/>
      <w:sz w:val="24"/>
      <w:szCs w:val="24"/>
    </w:rPr>
  </w:style>
  <w:style w:type="paragraph" w:styleId="20">
    <w:name w:val="toc 2"/>
    <w:basedOn w:val="a"/>
    <w:next w:val="a"/>
    <w:autoRedefine/>
    <w:uiPriority w:val="39"/>
    <w:qFormat/>
    <w:rsid w:val="00414A61"/>
    <w:pPr>
      <w:tabs>
        <w:tab w:val="left" w:pos="840"/>
        <w:tab w:val="right" w:leader="dot" w:pos="8155"/>
      </w:tabs>
      <w:ind w:leftChars="200" w:left="850" w:hangingChars="179" w:hanging="430"/>
    </w:pPr>
    <w:rPr>
      <w:rFonts w:ascii="Arial" w:hAnsi="Arial" w:cs="Arial"/>
      <w:noProof/>
      <w:kern w:val="0"/>
      <w:sz w:val="24"/>
      <w:szCs w:val="24"/>
    </w:rPr>
  </w:style>
  <w:style w:type="paragraph" w:styleId="30">
    <w:name w:val="toc 3"/>
    <w:basedOn w:val="a"/>
    <w:next w:val="a"/>
    <w:autoRedefine/>
    <w:uiPriority w:val="39"/>
    <w:qFormat/>
    <w:rsid w:val="00414A61"/>
    <w:pPr>
      <w:tabs>
        <w:tab w:val="left" w:pos="1050"/>
        <w:tab w:val="right" w:leader="dot" w:pos="8155"/>
      </w:tabs>
      <w:spacing w:beforeLines="20" w:afterLines="20"/>
      <w:ind w:leftChars="228" w:left="1133" w:hanging="654"/>
    </w:pPr>
  </w:style>
  <w:style w:type="paragraph" w:styleId="a6">
    <w:name w:val="Balloon Text"/>
    <w:basedOn w:val="a"/>
    <w:link w:val="Char1"/>
    <w:uiPriority w:val="99"/>
    <w:semiHidden/>
    <w:unhideWhenUsed/>
    <w:rsid w:val="00414A61"/>
    <w:rPr>
      <w:sz w:val="18"/>
      <w:szCs w:val="18"/>
    </w:rPr>
  </w:style>
  <w:style w:type="character" w:customStyle="1" w:styleId="Char1">
    <w:name w:val="批注框文本 Char"/>
    <w:basedOn w:val="a0"/>
    <w:link w:val="a6"/>
    <w:uiPriority w:val="99"/>
    <w:semiHidden/>
    <w:rsid w:val="00414A61"/>
    <w:rPr>
      <w:rFonts w:ascii="Calibri" w:eastAsia="宋体" w:hAnsi="Calibri" w:cs="Times New Roman"/>
      <w:sz w:val="18"/>
      <w:szCs w:val="18"/>
    </w:rPr>
  </w:style>
  <w:style w:type="character" w:customStyle="1" w:styleId="labellist1">
    <w:name w:val="label_list1"/>
    <w:basedOn w:val="a0"/>
    <w:rsid w:val="00725366"/>
  </w:style>
  <w:style w:type="character" w:customStyle="1" w:styleId="web-item2">
    <w:name w:val="web-item2"/>
    <w:basedOn w:val="a0"/>
    <w:rsid w:val="00781501"/>
    <w:rPr>
      <w:sz w:val="10"/>
      <w:szCs w:val="10"/>
    </w:rPr>
  </w:style>
  <w:style w:type="character" w:customStyle="1" w:styleId="tw4winMark">
    <w:name w:val="tw4winMark"/>
    <w:rsid w:val="00FE2B90"/>
    <w:rPr>
      <w:vanish/>
      <w:color w:val="800080"/>
      <w:vertAlign w:val="subscript"/>
    </w:rPr>
  </w:style>
  <w:style w:type="paragraph" w:customStyle="1" w:styleId="11">
    <w:name w:val="正文1"/>
    <w:basedOn w:val="a"/>
    <w:link w:val="1Char0"/>
    <w:rsid w:val="00FE2B90"/>
    <w:pPr>
      <w:autoSpaceDE w:val="0"/>
      <w:autoSpaceDN w:val="0"/>
      <w:adjustRightInd w:val="0"/>
      <w:spacing w:beforeLines="50" w:afterLines="50"/>
    </w:pPr>
    <w:rPr>
      <w:rFonts w:ascii="Times New Roman" w:hAnsi="Times New Roman"/>
      <w:kern w:val="0"/>
      <w:sz w:val="24"/>
      <w:szCs w:val="24"/>
    </w:rPr>
  </w:style>
  <w:style w:type="character" w:customStyle="1" w:styleId="1Char0">
    <w:name w:val="正文1 Char"/>
    <w:basedOn w:val="a0"/>
    <w:link w:val="11"/>
    <w:locked/>
    <w:rsid w:val="00FE2B90"/>
    <w:rPr>
      <w:rFonts w:ascii="Times New Roman" w:eastAsia="宋体" w:hAnsi="Times New Roman" w:cs="Times New Roman"/>
      <w:kern w:val="0"/>
      <w:sz w:val="24"/>
      <w:szCs w:val="24"/>
    </w:rPr>
  </w:style>
  <w:style w:type="paragraph" w:styleId="a7">
    <w:name w:val="Date"/>
    <w:basedOn w:val="a"/>
    <w:next w:val="a"/>
    <w:link w:val="Char2"/>
    <w:rsid w:val="00FE2B90"/>
    <w:pPr>
      <w:ind w:leftChars="2500" w:left="100"/>
    </w:pPr>
  </w:style>
  <w:style w:type="character" w:customStyle="1" w:styleId="Char2">
    <w:name w:val="日期 Char"/>
    <w:basedOn w:val="a0"/>
    <w:link w:val="a7"/>
    <w:rsid w:val="00FE2B90"/>
    <w:rPr>
      <w:rFonts w:ascii="Calibri" w:eastAsia="宋体" w:hAnsi="Calibri" w:cs="Times New Roman"/>
    </w:rPr>
  </w:style>
  <w:style w:type="character" w:styleId="a8">
    <w:name w:val="page number"/>
    <w:basedOn w:val="a0"/>
    <w:rsid w:val="00FE2B90"/>
  </w:style>
  <w:style w:type="character" w:styleId="a9">
    <w:name w:val="annotation reference"/>
    <w:basedOn w:val="a0"/>
    <w:uiPriority w:val="99"/>
    <w:semiHidden/>
    <w:unhideWhenUsed/>
    <w:rsid w:val="009A49C0"/>
    <w:rPr>
      <w:sz w:val="21"/>
      <w:szCs w:val="21"/>
    </w:rPr>
  </w:style>
  <w:style w:type="paragraph" w:styleId="aa">
    <w:name w:val="annotation text"/>
    <w:basedOn w:val="a"/>
    <w:link w:val="Char3"/>
    <w:uiPriority w:val="99"/>
    <w:semiHidden/>
    <w:unhideWhenUsed/>
    <w:rsid w:val="009A49C0"/>
    <w:pPr>
      <w:jc w:val="left"/>
    </w:pPr>
  </w:style>
  <w:style w:type="character" w:customStyle="1" w:styleId="Char3">
    <w:name w:val="批注文字 Char"/>
    <w:basedOn w:val="a0"/>
    <w:link w:val="aa"/>
    <w:uiPriority w:val="99"/>
    <w:semiHidden/>
    <w:rsid w:val="009A49C0"/>
    <w:rPr>
      <w:rFonts w:ascii="Calibri" w:eastAsia="宋体" w:hAnsi="Calibri" w:cs="Times New Roman"/>
    </w:rPr>
  </w:style>
  <w:style w:type="paragraph" w:styleId="ab">
    <w:name w:val="annotation subject"/>
    <w:basedOn w:val="aa"/>
    <w:next w:val="aa"/>
    <w:link w:val="Char4"/>
    <w:uiPriority w:val="99"/>
    <w:semiHidden/>
    <w:unhideWhenUsed/>
    <w:rsid w:val="009A49C0"/>
    <w:rPr>
      <w:b/>
      <w:bCs/>
    </w:rPr>
  </w:style>
  <w:style w:type="character" w:customStyle="1" w:styleId="Char4">
    <w:name w:val="批注主题 Char"/>
    <w:basedOn w:val="Char3"/>
    <w:link w:val="ab"/>
    <w:uiPriority w:val="99"/>
    <w:semiHidden/>
    <w:rsid w:val="009A49C0"/>
    <w:rPr>
      <w:rFonts w:ascii="Calibri" w:eastAsia="宋体" w:hAnsi="Calibri" w:cs="Times New Roman"/>
      <w:b/>
      <w:bCs/>
    </w:rPr>
  </w:style>
  <w:style w:type="table" w:styleId="ac">
    <w:name w:val="Table Grid"/>
    <w:basedOn w:val="a1"/>
    <w:rsid w:val="005C4A5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List Paragraph"/>
    <w:basedOn w:val="a"/>
    <w:uiPriority w:val="34"/>
    <w:qFormat/>
    <w:rsid w:val="00AD3D2A"/>
    <w:pPr>
      <w:ind w:firstLineChars="200" w:firstLine="420"/>
    </w:pPr>
  </w:style>
  <w:style w:type="character" w:styleId="ae">
    <w:name w:val="FollowedHyperlink"/>
    <w:basedOn w:val="a0"/>
    <w:uiPriority w:val="99"/>
    <w:semiHidden/>
    <w:unhideWhenUsed/>
    <w:rsid w:val="0033125E"/>
    <w:rPr>
      <w:color w:val="800080" w:themeColor="followedHyperlink"/>
      <w:u w:val="single"/>
    </w:rPr>
  </w:style>
  <w:style w:type="paragraph" w:styleId="af">
    <w:name w:val="Plain Text"/>
    <w:basedOn w:val="a"/>
    <w:link w:val="Char5"/>
    <w:uiPriority w:val="99"/>
    <w:semiHidden/>
    <w:unhideWhenUsed/>
    <w:rsid w:val="00337289"/>
    <w:pPr>
      <w:jc w:val="left"/>
    </w:pPr>
    <w:rPr>
      <w:rFonts w:hAnsi="Courier New" w:cs="Courier New"/>
      <w:szCs w:val="21"/>
    </w:rPr>
  </w:style>
  <w:style w:type="character" w:customStyle="1" w:styleId="Char5">
    <w:name w:val="纯文本 Char"/>
    <w:basedOn w:val="a0"/>
    <w:link w:val="af"/>
    <w:uiPriority w:val="99"/>
    <w:semiHidden/>
    <w:rsid w:val="00337289"/>
    <w:rPr>
      <w:rFonts w:ascii="Calibri" w:eastAsia="宋体" w:hAnsi="Courier New" w:cs="Courier New"/>
      <w:szCs w:val="21"/>
    </w:rPr>
  </w:style>
  <w:style w:type="paragraph" w:styleId="af0">
    <w:name w:val="Document Map"/>
    <w:basedOn w:val="a"/>
    <w:link w:val="Char6"/>
    <w:uiPriority w:val="99"/>
    <w:semiHidden/>
    <w:unhideWhenUsed/>
    <w:rsid w:val="00E733C2"/>
    <w:rPr>
      <w:rFonts w:ascii="宋体"/>
      <w:sz w:val="18"/>
      <w:szCs w:val="18"/>
    </w:rPr>
  </w:style>
  <w:style w:type="character" w:customStyle="1" w:styleId="Char6">
    <w:name w:val="文档结构图 Char"/>
    <w:basedOn w:val="a0"/>
    <w:link w:val="af0"/>
    <w:uiPriority w:val="99"/>
    <w:semiHidden/>
    <w:rsid w:val="00E733C2"/>
    <w:rPr>
      <w:rFonts w:ascii="宋体" w:eastAsia="宋体" w:hAnsi="Calibri" w:cs="Times New Roman"/>
      <w:sz w:val="18"/>
      <w:szCs w:val="18"/>
    </w:rPr>
  </w:style>
  <w:style w:type="paragraph" w:styleId="TOC">
    <w:name w:val="TOC Heading"/>
    <w:basedOn w:val="1"/>
    <w:next w:val="a"/>
    <w:uiPriority w:val="39"/>
    <w:semiHidden/>
    <w:unhideWhenUsed/>
    <w:qFormat/>
    <w:rsid w:val="00DB7D22"/>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322756">
      <w:bodyDiv w:val="1"/>
      <w:marLeft w:val="0"/>
      <w:marRight w:val="0"/>
      <w:marTop w:val="0"/>
      <w:marBottom w:val="0"/>
      <w:divBdr>
        <w:top w:val="none" w:sz="0" w:space="0" w:color="auto"/>
        <w:left w:val="none" w:sz="0" w:space="0" w:color="auto"/>
        <w:bottom w:val="none" w:sz="0" w:space="0" w:color="auto"/>
        <w:right w:val="none" w:sz="0" w:space="0" w:color="auto"/>
      </w:divBdr>
    </w:div>
    <w:div w:id="155917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ciba.com/compressed_natural_gas"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B5FED-C9EB-41A0-ABCC-0652F3A79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7562</Words>
  <Characters>43107</Characters>
  <Application>Microsoft Office Word</Application>
  <DocSecurity>0</DocSecurity>
  <Lines>359</Lines>
  <Paragraphs>101</Paragraphs>
  <ScaleCrop>false</ScaleCrop>
  <Company>Sky123.Org</Company>
  <LinksUpToDate>false</LinksUpToDate>
  <CharactersWithSpaces>50568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sword xu</cp:lastModifiedBy>
  <cp:revision>2</cp:revision>
  <dcterms:created xsi:type="dcterms:W3CDTF">2014-06-23T18:49:00Z</dcterms:created>
  <dcterms:modified xsi:type="dcterms:W3CDTF">2014-06-23T18:49:00Z</dcterms:modified>
</cp:coreProperties>
</file>