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17"/>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82" w:hRule="atLeast"/>
        </w:trPr>
        <w:tc>
          <w:tcPr>
            <w:tcW w:w="794" w:type="dxa"/>
            <w:tcBorders>
              <w:bottom w:val="double" w:sz="1" w:space="0" w:color="000000"/>
            </w:tcBorders>
          </w:tcPr>
          <w:p>
            <w:pPr>
              <w:pStyle w:val="TableParagraph"/>
              <w:spacing w:before="12"/>
              <w:ind w:left="86" w:right="76"/>
              <w:jc w:val="center"/>
              <w:rPr>
                <w:b/>
                <w:sz w:val="24"/>
              </w:rPr>
            </w:pPr>
            <w:r>
              <w:rPr>
                <w:b/>
                <w:sz w:val="24"/>
              </w:rPr>
              <w:t>Error</w:t>
            </w:r>
          </w:p>
        </w:tc>
        <w:tc>
          <w:tcPr>
            <w:tcW w:w="2658" w:type="dxa"/>
            <w:tcBorders>
              <w:bottom w:val="double" w:sz="1" w:space="0" w:color="000000"/>
            </w:tcBorders>
          </w:tcPr>
          <w:p>
            <w:pPr>
              <w:pStyle w:val="TableParagraph"/>
              <w:spacing w:before="12"/>
              <w:ind w:left="672"/>
              <w:rPr>
                <w:b/>
                <w:sz w:val="24"/>
              </w:rPr>
            </w:pPr>
            <w:r>
              <w:rPr>
                <w:b/>
                <w:sz w:val="24"/>
              </w:rPr>
              <w:t>Description</w:t>
            </w:r>
          </w:p>
        </w:tc>
        <w:tc>
          <w:tcPr>
            <w:tcW w:w="1810" w:type="dxa"/>
            <w:tcBorders>
              <w:bottom w:val="double" w:sz="1" w:space="0" w:color="000000"/>
            </w:tcBorders>
          </w:tcPr>
          <w:p>
            <w:pPr>
              <w:pStyle w:val="TableParagraph"/>
              <w:spacing w:before="12"/>
              <w:ind w:left="220" w:right="210"/>
              <w:jc w:val="center"/>
              <w:rPr>
                <w:b/>
                <w:sz w:val="24"/>
              </w:rPr>
            </w:pPr>
            <w:r>
              <w:rPr>
                <w:b/>
                <w:sz w:val="24"/>
              </w:rPr>
              <w:t>Component</w:t>
            </w:r>
          </w:p>
        </w:tc>
        <w:tc>
          <w:tcPr>
            <w:tcW w:w="2441" w:type="dxa"/>
            <w:tcBorders>
              <w:bottom w:val="double" w:sz="1" w:space="0" w:color="000000"/>
            </w:tcBorders>
          </w:tcPr>
          <w:p>
            <w:pPr>
              <w:pStyle w:val="TableParagraph"/>
              <w:spacing w:before="12"/>
              <w:ind w:left="549"/>
              <w:rPr>
                <w:b/>
                <w:sz w:val="24"/>
              </w:rPr>
            </w:pPr>
            <w:r>
              <w:rPr>
                <w:b/>
                <w:sz w:val="24"/>
              </w:rPr>
              <w:t>Display text</w:t>
            </w:r>
          </w:p>
        </w:tc>
        <w:tc>
          <w:tcPr>
            <w:tcW w:w="3927" w:type="dxa"/>
            <w:tcBorders>
              <w:bottom w:val="double" w:sz="1" w:space="0" w:color="000000"/>
            </w:tcBorders>
          </w:tcPr>
          <w:p>
            <w:pPr>
              <w:pStyle w:val="TableParagraph"/>
              <w:spacing w:before="12"/>
              <w:ind w:left="1132"/>
              <w:rPr>
                <w:b/>
                <w:sz w:val="24"/>
              </w:rPr>
            </w:pPr>
            <w:r>
              <w:rPr>
                <w:b/>
                <w:sz w:val="24"/>
              </w:rPr>
              <w:t>Cause / Action</w:t>
            </w:r>
          </w:p>
        </w:tc>
        <w:tc>
          <w:tcPr>
            <w:tcW w:w="3859" w:type="dxa"/>
            <w:tcBorders>
              <w:bottom w:val="double" w:sz="1" w:space="0" w:color="000000"/>
            </w:tcBorders>
          </w:tcPr>
          <w:p>
            <w:pPr>
              <w:pStyle w:val="TableParagraph"/>
              <w:spacing w:before="12"/>
              <w:ind w:left="41"/>
              <w:rPr>
                <w:b/>
                <w:sz w:val="24"/>
              </w:rPr>
            </w:pPr>
            <w:r>
              <w:rPr>
                <w:b/>
                <w:sz w:val="24"/>
              </w:rPr>
              <w:t>Effect</w:t>
            </w:r>
          </w:p>
        </w:tc>
      </w:tr>
      <w:tr>
        <w:trPr>
          <w:trHeight w:val="3102" w:hRule="atLeast"/>
        </w:trPr>
        <w:tc>
          <w:tcPr>
            <w:tcW w:w="794" w:type="dxa"/>
            <w:tcBorders>
              <w:top w:val="double" w:sz="1" w:space="0" w:color="000000"/>
              <w:left w:val="single" w:sz="4" w:space="0" w:color="000000"/>
              <w:bottom w:val="single" w:sz="4" w:space="0" w:color="000000"/>
              <w:right w:val="single" w:sz="4" w:space="0" w:color="000000"/>
            </w:tcBorders>
          </w:tcPr>
          <w:p>
            <w:pPr>
              <w:pStyle w:val="TableParagraph"/>
              <w:spacing w:before="18"/>
              <w:ind w:left="9"/>
              <w:jc w:val="center"/>
              <w:rPr>
                <w:sz w:val="22"/>
              </w:rPr>
            </w:pPr>
            <w:r>
              <w:rPr>
                <w:w w:val="99"/>
                <w:sz w:val="22"/>
              </w:rPr>
              <w:t>1</w:t>
            </w:r>
          </w:p>
        </w:tc>
        <w:tc>
          <w:tcPr>
            <w:tcW w:w="2658" w:type="dxa"/>
            <w:tcBorders>
              <w:top w:val="double" w:sz="1" w:space="0" w:color="000000"/>
              <w:left w:val="single" w:sz="4" w:space="0" w:color="000000"/>
              <w:bottom w:val="single" w:sz="4" w:space="0" w:color="000000"/>
              <w:right w:val="single" w:sz="4" w:space="0" w:color="000000"/>
            </w:tcBorders>
          </w:tcPr>
          <w:p>
            <w:pPr>
              <w:pStyle w:val="TableParagraph"/>
              <w:spacing w:line="268" w:lineRule="auto" w:before="18"/>
              <w:ind w:right="327" w:hanging="1"/>
              <w:rPr>
                <w:sz w:val="22"/>
              </w:rPr>
            </w:pPr>
            <w:r>
              <w:rPr>
                <w:sz w:val="22"/>
              </w:rPr>
              <w:t>Low voltage during system start</w:t>
            </w:r>
          </w:p>
        </w:tc>
        <w:tc>
          <w:tcPr>
            <w:tcW w:w="1810" w:type="dxa"/>
            <w:tcBorders>
              <w:top w:val="double" w:sz="1" w:space="0" w:color="000000"/>
              <w:left w:val="single" w:sz="4" w:space="0" w:color="000000"/>
              <w:bottom w:val="single" w:sz="4" w:space="0" w:color="000000"/>
              <w:right w:val="single" w:sz="4" w:space="0" w:color="000000"/>
            </w:tcBorders>
          </w:tcPr>
          <w:p>
            <w:pPr>
              <w:pStyle w:val="TableParagraph"/>
              <w:spacing w:before="18"/>
              <w:ind w:left="70" w:right="61"/>
              <w:jc w:val="center"/>
              <w:rPr>
                <w:sz w:val="22"/>
              </w:rPr>
            </w:pPr>
            <w:r>
              <w:rPr>
                <w:sz w:val="22"/>
              </w:rPr>
              <w:t>F, H, L,</w:t>
            </w:r>
          </w:p>
          <w:p>
            <w:pPr>
              <w:pStyle w:val="TableParagraph"/>
              <w:spacing w:before="31"/>
              <w:ind w:left="71" w:right="61"/>
              <w:jc w:val="center"/>
              <w:rPr>
                <w:sz w:val="22"/>
              </w:rPr>
            </w:pPr>
            <w:r>
              <w:rPr>
                <w:sz w:val="22"/>
              </w:rPr>
              <w:t>F-AC, H-AC</w:t>
            </w:r>
          </w:p>
        </w:tc>
        <w:tc>
          <w:tcPr>
            <w:tcW w:w="2441" w:type="dxa"/>
            <w:tcBorders>
              <w:top w:val="double" w:sz="1" w:space="0" w:color="000000"/>
              <w:left w:val="single" w:sz="4" w:space="0" w:color="000000"/>
              <w:bottom w:val="single" w:sz="4" w:space="0" w:color="000000"/>
              <w:right w:val="single" w:sz="4" w:space="0" w:color="000000"/>
            </w:tcBorders>
          </w:tcPr>
          <w:p>
            <w:pPr>
              <w:pStyle w:val="TableParagraph"/>
              <w:spacing w:line="566" w:lineRule="auto" w:before="18"/>
              <w:rPr>
                <w:sz w:val="22"/>
              </w:rPr>
            </w:pPr>
            <w:r>
              <w:rPr>
                <w:sz w:val="22"/>
              </w:rPr>
              <w:t>Low voltage ELECTRICAL SYSTEM</w:t>
            </w:r>
          </w:p>
        </w:tc>
        <w:tc>
          <w:tcPr>
            <w:tcW w:w="3927" w:type="dxa"/>
            <w:tcBorders>
              <w:top w:val="double" w:sz="1" w:space="0" w:color="000000"/>
              <w:left w:val="single" w:sz="4" w:space="0" w:color="000000"/>
              <w:bottom w:val="single" w:sz="4" w:space="0" w:color="000000"/>
              <w:right w:val="single" w:sz="4" w:space="0" w:color="000000"/>
            </w:tcBorders>
          </w:tcPr>
          <w:p>
            <w:pPr>
              <w:pStyle w:val="TableParagraph"/>
              <w:spacing w:line="271" w:lineRule="auto" w:before="18"/>
              <w:ind w:left="40" w:right="91"/>
              <w:rPr>
                <w:sz w:val="22"/>
              </w:rPr>
            </w:pPr>
            <w:r>
              <w:rPr>
                <w:sz w:val="22"/>
              </w:rPr>
              <w:t>Check battery voltage, chargebattery; Checkwireconnectiontocontroller; check main current fuse; check main contactor; replace control part; Replacecomponent;</w:t>
            </w:r>
          </w:p>
          <w:p>
            <w:pPr>
              <w:pStyle w:val="TableParagraph"/>
              <w:spacing w:line="266" w:lineRule="auto"/>
              <w:ind w:left="40" w:right="815"/>
              <w:rPr>
                <w:sz w:val="22"/>
              </w:rPr>
            </w:pPr>
            <w:r>
              <w:rPr>
                <w:sz w:val="22"/>
              </w:rPr>
              <w:t>(Limit V</w:t>
            </w:r>
            <w:r>
              <w:rPr>
                <w:position w:val="-5"/>
                <w:sz w:val="17"/>
              </w:rPr>
              <w:t>N </w:t>
            </w:r>
            <w:r>
              <w:rPr>
                <w:sz w:val="22"/>
              </w:rPr>
              <w:t>= </w:t>
            </w:r>
            <w:r>
              <w:rPr>
                <w:spacing w:val="-3"/>
                <w:sz w:val="22"/>
              </w:rPr>
              <w:t>80V: </w:t>
            </w:r>
            <w:r>
              <w:rPr>
                <w:sz w:val="22"/>
              </w:rPr>
              <w:t>V</w:t>
            </w:r>
            <w:r>
              <w:rPr>
                <w:position w:val="-5"/>
                <w:sz w:val="17"/>
              </w:rPr>
              <w:t>Batt </w:t>
            </w:r>
            <w:r>
              <w:rPr>
                <w:sz w:val="22"/>
              </w:rPr>
              <w:t>&lt; 64V or V</w:t>
            </w:r>
            <w:r>
              <w:rPr>
                <w:position w:val="-5"/>
                <w:sz w:val="17"/>
              </w:rPr>
              <w:t>Cap. </w:t>
            </w:r>
            <w:r>
              <w:rPr>
                <w:sz w:val="22"/>
              </w:rPr>
              <w:t>&lt;</w:t>
            </w:r>
            <w:r>
              <w:rPr>
                <w:spacing w:val="-21"/>
                <w:sz w:val="22"/>
              </w:rPr>
              <w:t> </w:t>
            </w:r>
            <w:r>
              <w:rPr>
                <w:sz w:val="22"/>
              </w:rPr>
              <w:t>56V</w:t>
            </w:r>
          </w:p>
          <w:p>
            <w:pPr>
              <w:pStyle w:val="TableParagraph"/>
              <w:spacing w:line="266" w:lineRule="auto"/>
              <w:ind w:left="40" w:right="815"/>
              <w:rPr>
                <w:sz w:val="22"/>
              </w:rPr>
            </w:pPr>
            <w:r>
              <w:rPr>
                <w:sz w:val="22"/>
              </w:rPr>
              <w:t>Limit V</w:t>
            </w:r>
            <w:r>
              <w:rPr>
                <w:position w:val="-5"/>
                <w:sz w:val="17"/>
              </w:rPr>
              <w:t>N </w:t>
            </w:r>
            <w:r>
              <w:rPr>
                <w:sz w:val="22"/>
              </w:rPr>
              <w:t>= </w:t>
            </w:r>
            <w:r>
              <w:rPr>
                <w:spacing w:val="-3"/>
                <w:sz w:val="22"/>
              </w:rPr>
              <w:t>48V: </w:t>
            </w:r>
            <w:r>
              <w:rPr>
                <w:sz w:val="22"/>
              </w:rPr>
              <w:t>V</w:t>
            </w:r>
            <w:r>
              <w:rPr>
                <w:position w:val="-5"/>
                <w:sz w:val="17"/>
              </w:rPr>
              <w:t>Batt </w:t>
            </w:r>
            <w:r>
              <w:rPr>
                <w:sz w:val="22"/>
              </w:rPr>
              <w:t>&lt; 34V </w:t>
            </w:r>
            <w:r>
              <w:rPr>
                <w:spacing w:val="-6"/>
                <w:sz w:val="22"/>
              </w:rPr>
              <w:t>or </w:t>
            </w:r>
            <w:r>
              <w:rPr>
                <w:sz w:val="22"/>
              </w:rPr>
              <w:t>V</w:t>
            </w:r>
            <w:r>
              <w:rPr>
                <w:position w:val="-5"/>
                <w:sz w:val="17"/>
              </w:rPr>
              <w:t>Cap. </w:t>
            </w:r>
            <w:r>
              <w:rPr>
                <w:sz w:val="22"/>
              </w:rPr>
              <w:t>&lt;</w:t>
            </w:r>
            <w:r>
              <w:rPr>
                <w:spacing w:val="-21"/>
                <w:sz w:val="22"/>
              </w:rPr>
              <w:t> </w:t>
            </w:r>
            <w:r>
              <w:rPr>
                <w:sz w:val="22"/>
              </w:rPr>
              <w:t>34V</w:t>
            </w:r>
          </w:p>
          <w:p>
            <w:pPr>
              <w:pStyle w:val="TableParagraph"/>
              <w:spacing w:before="1"/>
              <w:ind w:left="40"/>
              <w:rPr>
                <w:sz w:val="22"/>
              </w:rPr>
            </w:pPr>
            <w:r>
              <w:rPr>
                <w:sz w:val="22"/>
              </w:rPr>
              <w:t>Limit V</w:t>
            </w:r>
            <w:r>
              <w:rPr>
                <w:position w:val="-5"/>
                <w:sz w:val="17"/>
              </w:rPr>
              <w:t>N </w:t>
            </w:r>
            <w:r>
              <w:rPr>
                <w:sz w:val="22"/>
              </w:rPr>
              <w:t>= 24V: V</w:t>
            </w:r>
            <w:r>
              <w:rPr>
                <w:position w:val="-5"/>
                <w:sz w:val="17"/>
              </w:rPr>
              <w:t>Batt </w:t>
            </w:r>
            <w:r>
              <w:rPr>
                <w:sz w:val="22"/>
              </w:rPr>
              <w:t>&lt;17V)</w:t>
            </w:r>
          </w:p>
        </w:tc>
        <w:tc>
          <w:tcPr>
            <w:tcW w:w="3859" w:type="dxa"/>
            <w:tcBorders>
              <w:top w:val="double" w:sz="1" w:space="0" w:color="000000"/>
              <w:left w:val="single" w:sz="4" w:space="0" w:color="000000"/>
              <w:bottom w:val="single" w:sz="4" w:space="0" w:color="000000"/>
              <w:right w:val="single" w:sz="4" w:space="0" w:color="000000"/>
            </w:tcBorders>
          </w:tcPr>
          <w:p>
            <w:pPr>
              <w:pStyle w:val="TableParagraph"/>
              <w:spacing w:before="18"/>
              <w:ind w:left="38"/>
              <w:rPr>
                <w:sz w:val="22"/>
              </w:rPr>
            </w:pPr>
            <w:r>
              <w:rPr>
                <w:sz w:val="22"/>
              </w:rPr>
              <w:t>Travel is inhibited.</w:t>
            </w:r>
          </w:p>
          <w:p>
            <w:pPr>
              <w:pStyle w:val="TableParagraph"/>
              <w:spacing w:before="9"/>
              <w:ind w:left="0"/>
              <w:rPr>
                <w:rFonts w:ascii="Times New Roman"/>
                <w:sz w:val="29"/>
              </w:rPr>
            </w:pPr>
          </w:p>
          <w:p>
            <w:pPr>
              <w:pStyle w:val="TableParagraph"/>
              <w:spacing w:line="271" w:lineRule="auto" w:before="1"/>
              <w:ind w:left="38" w:right="1932"/>
              <w:rPr>
                <w:sz w:val="22"/>
              </w:rPr>
            </w:pPr>
            <w:r>
              <w:rPr>
                <w:sz w:val="22"/>
              </w:rPr>
              <w:t>Reduced power for travel and lifting.</w:t>
            </w:r>
          </w:p>
          <w:p>
            <w:pPr>
              <w:pStyle w:val="TableParagraph"/>
              <w:spacing w:line="271" w:lineRule="auto"/>
              <w:ind w:left="38" w:right="1639"/>
              <w:rPr>
                <w:sz w:val="22"/>
              </w:rPr>
            </w:pPr>
            <w:r>
              <w:rPr>
                <w:sz w:val="22"/>
              </w:rPr>
              <w:t>Warning symbol flashing (Else-Check).</w:t>
            </w:r>
          </w:p>
        </w:tc>
      </w:tr>
      <w:tr>
        <w:trPr>
          <w:trHeight w:val="1594"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Overvoltage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F, H, L,</w:t>
            </w:r>
          </w:p>
          <w:p>
            <w:pPr>
              <w:pStyle w:val="TableParagraph"/>
              <w:spacing w:before="33"/>
              <w:ind w:left="71" w:right="61"/>
              <w:jc w:val="center"/>
              <w:rPr>
                <w:sz w:val="22"/>
              </w:rPr>
            </w:pPr>
            <w:r>
              <w:rPr>
                <w:sz w:val="22"/>
              </w:rPr>
              <w:t>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97"/>
              <w:rPr>
                <w:sz w:val="22"/>
              </w:rPr>
            </w:pPr>
            <w:r>
              <w:rPr>
                <w:sz w:val="22"/>
              </w:rPr>
              <w:t>Overvoltage BATTERY </w:t>
            </w:r>
            <w:r>
              <w:rPr>
                <w:w w:val="95"/>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battery voltage; replace controllerpart; replace component; (Limit V</w:t>
            </w:r>
            <w:r>
              <w:rPr>
                <w:position w:val="-5"/>
                <w:sz w:val="17"/>
              </w:rPr>
              <w:t>N </w:t>
            </w:r>
            <w:r>
              <w:rPr>
                <w:sz w:val="22"/>
              </w:rPr>
              <w:t>= 80V: V</w:t>
            </w:r>
            <w:r>
              <w:rPr>
                <w:position w:val="-5"/>
                <w:sz w:val="17"/>
              </w:rPr>
              <w:t>Batt </w:t>
            </w:r>
            <w:r>
              <w:rPr>
                <w:sz w:val="22"/>
              </w:rPr>
              <w:t>&gt; 92 V</w:t>
            </w:r>
          </w:p>
          <w:p>
            <w:pPr>
              <w:pStyle w:val="TableParagraph"/>
              <w:spacing w:line="298" w:lineRule="exact"/>
              <w:ind w:left="40"/>
              <w:rPr>
                <w:sz w:val="22"/>
              </w:rPr>
            </w:pPr>
            <w:r>
              <w:rPr>
                <w:sz w:val="22"/>
              </w:rPr>
              <w:t>Limit V</w:t>
            </w:r>
            <w:r>
              <w:rPr>
                <w:position w:val="-5"/>
                <w:sz w:val="17"/>
              </w:rPr>
              <w:t>N </w:t>
            </w:r>
            <w:r>
              <w:rPr>
                <w:sz w:val="22"/>
              </w:rPr>
              <w:t>= 48V: V</w:t>
            </w:r>
            <w:r>
              <w:rPr>
                <w:position w:val="-5"/>
                <w:sz w:val="17"/>
              </w:rPr>
              <w:t>Batt </w:t>
            </w:r>
            <w:r>
              <w:rPr>
                <w:sz w:val="22"/>
              </w:rPr>
              <w:t>&gt; 62 V</w:t>
            </w:r>
          </w:p>
          <w:p>
            <w:pPr>
              <w:pStyle w:val="TableParagraph"/>
              <w:spacing w:before="29"/>
              <w:ind w:left="40"/>
              <w:rPr>
                <w:sz w:val="22"/>
              </w:rPr>
            </w:pPr>
            <w:r>
              <w:rPr>
                <w:sz w:val="22"/>
              </w:rPr>
              <w:t>Limit V</w:t>
            </w:r>
            <w:r>
              <w:rPr>
                <w:position w:val="-4"/>
                <w:sz w:val="17"/>
              </w:rPr>
              <w:t>N </w:t>
            </w:r>
            <w:r>
              <w:rPr>
                <w:sz w:val="22"/>
              </w:rPr>
              <w:t>= 24V: V</w:t>
            </w:r>
            <w:r>
              <w:rPr>
                <w:position w:val="-4"/>
                <w:sz w:val="17"/>
              </w:rPr>
              <w:t>Batt </w:t>
            </w:r>
            <w:r>
              <w:rPr>
                <w:sz w:val="22"/>
              </w:rPr>
              <w:t>&gt; 28 V)</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Pr>
                <w:sz w:val="22"/>
              </w:rPr>
            </w:pPr>
            <w:r>
              <w:rPr>
                <w:sz w:val="22"/>
              </w:rPr>
              <w:t>No travel or hydraulic functions Warning symbol</w:t>
            </w:r>
          </w:p>
          <w:p>
            <w:pPr>
              <w:pStyle w:val="TableParagraph"/>
              <w:spacing w:line="252" w:lineRule="exact"/>
              <w:ind w:left="38"/>
              <w:rPr>
                <w:sz w:val="22"/>
              </w:rPr>
            </w:pPr>
            <w:r>
              <w:rPr>
                <w:sz w:val="22"/>
              </w:rPr>
              <w:t>flashing (Else-Check).</w:t>
            </w:r>
          </w:p>
        </w:tc>
      </w:tr>
      <w:tr>
        <w:trPr>
          <w:trHeight w:val="231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27" w:hanging="1"/>
              <w:rPr>
                <w:sz w:val="22"/>
              </w:rPr>
            </w:pPr>
            <w:r>
              <w:rPr>
                <w:sz w:val="22"/>
              </w:rPr>
              <w:t>Temperature limit for controllers</w:t>
            </w:r>
          </w:p>
          <w:p>
            <w:pPr>
              <w:pStyle w:val="TableParagraph"/>
              <w:spacing w:line="252" w:lineRule="exact"/>
              <w:rPr>
                <w:sz w:val="22"/>
              </w:rPr>
            </w:pPr>
            <w:r>
              <w:rPr>
                <w:sz w:val="22"/>
              </w:rPr>
              <w:t>&gt; 80°C (&gt;70°C MP1510C)</w:t>
            </w:r>
          </w:p>
          <w:p>
            <w:pPr>
              <w:pStyle w:val="TableParagraph"/>
              <w:spacing w:before="33"/>
              <w:rPr>
                <w:sz w:val="22"/>
              </w:rPr>
            </w:pPr>
            <w:r>
              <w:rPr>
                <w:sz w:val="22"/>
              </w:rPr>
              <w:t>or</w:t>
            </w:r>
          </w:p>
          <w:p>
            <w:pPr>
              <w:pStyle w:val="TableParagraph"/>
              <w:spacing w:line="286" w:lineRule="exact" w:before="9"/>
              <w:ind w:right="1221"/>
              <w:rPr>
                <w:sz w:val="22"/>
              </w:rPr>
            </w:pPr>
            <w:r>
              <w:rPr>
                <w:sz w:val="22"/>
              </w:rPr>
              <w:t>ACS only: Info at &gt; 85°C Err at &gt; </w:t>
            </w:r>
            <w:r>
              <w:rPr>
                <w:spacing w:val="-7"/>
                <w:sz w:val="22"/>
              </w:rPr>
              <w:t>115°C </w:t>
            </w:r>
            <w:r>
              <w:rPr>
                <w:sz w:val="22"/>
              </w:rPr>
              <w:t>Err at &lt;</w:t>
            </w:r>
            <w:r>
              <w:rPr>
                <w:spacing w:val="-3"/>
                <w:sz w:val="22"/>
              </w:rPr>
              <w:t> </w:t>
            </w:r>
            <w:r>
              <w:rPr>
                <w:sz w:val="22"/>
              </w:rPr>
              <w:t>-20°C</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F, H, L,</w:t>
            </w:r>
          </w:p>
          <w:p>
            <w:pPr>
              <w:pStyle w:val="TableParagraph"/>
              <w:spacing w:before="33"/>
              <w:ind w:left="71" w:right="61"/>
              <w:jc w:val="center"/>
              <w:rPr>
                <w:sz w:val="22"/>
              </w:rPr>
            </w:pPr>
            <w:r>
              <w:rPr>
                <w:sz w:val="22"/>
              </w:rPr>
              <w:t>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TEMPERATURE 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sensor and wire connections Allow controllers to cool down; check fan operation, improve cooling.</w:t>
            </w:r>
          </w:p>
          <w:p>
            <w:pPr>
              <w:pStyle w:val="TableParagraph"/>
              <w:spacing w:line="271" w:lineRule="auto"/>
              <w:ind w:left="40" w:right="91"/>
              <w:rPr>
                <w:sz w:val="22"/>
              </w:rPr>
            </w:pPr>
            <w:r>
              <w:rPr>
                <w:sz w:val="22"/>
              </w:rPr>
              <w:t>Warm up the controller and operate at reduced level until the controller has warmed up.</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932"/>
              <w:rPr>
                <w:sz w:val="22"/>
              </w:rPr>
            </w:pPr>
            <w:r>
              <w:rPr>
                <w:sz w:val="22"/>
              </w:rPr>
              <w:t>Reduced power for travel and lifting.</w:t>
            </w:r>
          </w:p>
          <w:p>
            <w:pPr>
              <w:pStyle w:val="TableParagraph"/>
              <w:spacing w:line="271" w:lineRule="auto"/>
              <w:ind w:left="38" w:right="1639"/>
              <w:rPr>
                <w:sz w:val="22"/>
              </w:rPr>
            </w:pPr>
            <w:r>
              <w:rPr>
                <w:sz w:val="22"/>
              </w:rPr>
              <w:t>Warning symbol flashing (Else-Check).</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327" w:hanging="1"/>
              <w:rPr>
                <w:sz w:val="22"/>
              </w:rPr>
            </w:pPr>
            <w:r>
              <w:rPr>
                <w:sz w:val="22"/>
              </w:rPr>
              <w:t>Emergency Disconnect applied during travel</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F</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POWER SUPPLY</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Warning</w:t>
            </w:r>
          </w:p>
          <w:p>
            <w:pPr>
              <w:pStyle w:val="TableParagraph"/>
              <w:spacing w:before="33"/>
              <w:ind w:left="40"/>
              <w:rPr>
                <w:sz w:val="22"/>
              </w:rPr>
            </w:pPr>
            <w:r>
              <w:rPr>
                <w:sz w:val="22"/>
              </w:rPr>
              <w:t>(V &lt; 20V MP1510C)</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Brake applies, travel inhibited</w:t>
            </w:r>
          </w:p>
        </w:tc>
      </w:tr>
    </w:tbl>
    <w:p>
      <w:pPr>
        <w:spacing w:after="0"/>
        <w:rPr>
          <w:sz w:val="22"/>
        </w:rPr>
        <w:sectPr>
          <w:headerReference w:type="default" r:id="rId5"/>
          <w:headerReference w:type="even" r:id="rId6"/>
          <w:footerReference w:type="default" r:id="rId7"/>
          <w:footerReference w:type="even" r:id="rId8"/>
          <w:type w:val="continuous"/>
          <w:pgSz w:w="16840" w:h="11910" w:orient="landscape"/>
          <w:pgMar w:header="466" w:footer="1052" w:top="1800" w:bottom="480" w:left="560" w:right="540"/>
          <w:pgNumType w:start="1"/>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150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Overvoltage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F, 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wire connection to battery, checkBattery, replacecontroller part; Replace component;</w:t>
            </w:r>
          </w:p>
          <w:p>
            <w:pPr>
              <w:pStyle w:val="TableParagraph"/>
              <w:spacing w:line="302" w:lineRule="exact"/>
              <w:ind w:left="40"/>
              <w:rPr>
                <w:sz w:val="22"/>
              </w:rPr>
            </w:pPr>
            <w:r>
              <w:rPr>
                <w:sz w:val="22"/>
              </w:rPr>
              <w:t>(Limit for Retrak: V</w:t>
            </w:r>
            <w:r>
              <w:rPr>
                <w:position w:val="-5"/>
                <w:sz w:val="17"/>
              </w:rPr>
              <w:t>Batt  </w:t>
            </w:r>
            <w:r>
              <w:rPr>
                <w:sz w:val="22"/>
              </w:rPr>
              <w:t>&gt; 62</w:t>
            </w:r>
            <w:r>
              <w:rPr>
                <w:spacing w:val="-31"/>
                <w:sz w:val="22"/>
              </w:rPr>
              <w:t> </w:t>
            </w:r>
            <w:r>
              <w:rPr>
                <w:sz w:val="22"/>
              </w:rPr>
              <w:t>V</w:t>
            </w:r>
          </w:p>
          <w:p>
            <w:pPr>
              <w:pStyle w:val="TableParagraph"/>
              <w:spacing w:before="29"/>
              <w:ind w:left="40"/>
              <w:rPr>
                <w:sz w:val="22"/>
              </w:rPr>
            </w:pPr>
            <w:r>
              <w:rPr>
                <w:sz w:val="22"/>
              </w:rPr>
              <w:t>Limit for MP1510C: V &gt; 32</w:t>
            </w:r>
            <w:r>
              <w:rPr>
                <w:spacing w:val="-8"/>
                <w:sz w:val="22"/>
              </w:rPr>
              <w:t> </w:t>
            </w:r>
            <w:r>
              <w:rPr>
                <w:sz w:val="22"/>
              </w:rPr>
              <w:t>V)</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Brake applies, travel inhibited</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Travel setpoint device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83"/>
              <w:rPr>
                <w:sz w:val="22"/>
              </w:rPr>
            </w:pPr>
            <w:r>
              <w:rPr>
                <w:sz w:val="22"/>
              </w:rPr>
              <w:t>C, I2, I3, I4, I5,</w:t>
            </w:r>
          </w:p>
          <w:p>
            <w:pPr>
              <w:pStyle w:val="TableParagraph"/>
              <w:spacing w:before="33"/>
              <w:ind w:left="267"/>
              <w:rPr>
                <w:sz w:val="22"/>
              </w:rPr>
            </w:pPr>
            <w:r>
              <w:rPr>
                <w:sz w:val="22"/>
              </w:rPr>
              <w:t>Travel switch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TRAVEL SWITCH</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815"/>
              <w:rPr>
                <w:sz w:val="22"/>
              </w:rPr>
            </w:pPr>
            <w:r>
              <w:rPr>
                <w:sz w:val="22"/>
              </w:rPr>
              <w:t>Check wire connection; Replace travel setpoint device; Replace Canion/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38" w:right="87"/>
              <w:rPr>
                <w:sz w:val="22"/>
              </w:rPr>
            </w:pPr>
            <w:r>
              <w:rPr>
                <w:sz w:val="22"/>
              </w:rPr>
              <w:t>Travel stop. “Warning” symbol flashes (Else-Check). Hydraulic functions possible</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767" w:hanging="1"/>
              <w:rPr>
                <w:sz w:val="22"/>
              </w:rPr>
            </w:pPr>
            <w:r>
              <w:rPr>
                <w:sz w:val="22"/>
              </w:rPr>
              <w:t>Key switch applied duringtravel</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F,F-AC,H-AC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KEY SWITCH</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Warning</w:t>
            </w:r>
          </w:p>
          <w:p>
            <w:pPr>
              <w:pStyle w:val="TableParagraph"/>
              <w:spacing w:before="33"/>
              <w:ind w:left="40"/>
              <w:rPr>
                <w:sz w:val="22"/>
              </w:rPr>
            </w:pPr>
            <w:r>
              <w:rPr>
                <w:sz w:val="22"/>
              </w:rPr>
              <w:t>(V &lt; 13V for 200ms MP1510C)</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Brake applies, travel inhibited</w:t>
            </w:r>
          </w:p>
        </w:tc>
      </w:tr>
      <w:tr>
        <w:trPr>
          <w:trHeight w:val="145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95" w:hanging="1"/>
              <w:rPr>
                <w:sz w:val="22"/>
              </w:rPr>
            </w:pPr>
            <w:r>
              <w:rPr>
                <w:sz w:val="22"/>
              </w:rPr>
              <w:t>2 travel directions applied simultaneously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47"/>
              <w:rPr>
                <w:sz w:val="22"/>
              </w:rPr>
            </w:pPr>
            <w:r>
              <w:rPr>
                <w:sz w:val="22"/>
              </w:rPr>
              <w:t>F-AC, H-AC, C,</w:t>
            </w:r>
          </w:p>
          <w:p>
            <w:pPr>
              <w:pStyle w:val="TableParagraph"/>
              <w:spacing w:line="271" w:lineRule="auto" w:before="33"/>
              <w:ind w:left="764" w:hanging="634"/>
              <w:rPr>
                <w:sz w:val="22"/>
              </w:rPr>
            </w:pPr>
            <w:r>
              <w:rPr>
                <w:sz w:val="22"/>
              </w:rPr>
              <w:t>MP, S, I2, I3, I5, 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Warning, replace travel direction switch, replace Interface 7 Canion; replace Multipilot / Solopilot</w:t>
            </w:r>
          </w:p>
          <w:p>
            <w:pPr>
              <w:pStyle w:val="TableParagraph"/>
              <w:spacing w:line="252" w:lineRule="exact"/>
              <w:ind w:left="40"/>
              <w:rPr>
                <w:sz w:val="22"/>
              </w:rPr>
            </w:pPr>
            <w:r>
              <w:rPr>
                <w:sz w:val="22"/>
              </w:rPr>
              <w:t>For twin pedal, check the electrical</w:t>
            </w:r>
          </w:p>
          <w:p>
            <w:pPr>
              <w:pStyle w:val="TableParagraph"/>
              <w:spacing w:before="32"/>
              <w:ind w:left="40"/>
              <w:rPr>
                <w:sz w:val="22"/>
              </w:rPr>
            </w:pPr>
            <w:r>
              <w:rPr>
                <w:sz w:val="22"/>
              </w:rPr>
              <w:t>system.</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734"/>
              <w:rPr>
                <w:sz w:val="22"/>
              </w:rPr>
            </w:pPr>
            <w:r>
              <w:rPr>
                <w:sz w:val="22"/>
              </w:rPr>
              <w:t>Travel stop. “Warning” symbol flashing (Else-Check).</w:t>
            </w:r>
          </w:p>
          <w:p>
            <w:pPr>
              <w:pStyle w:val="TableParagraph"/>
              <w:spacing w:line="252" w:lineRule="exact"/>
              <w:ind w:left="38"/>
              <w:rPr>
                <w:sz w:val="22"/>
              </w:rPr>
            </w:pPr>
            <w:r>
              <w:rPr>
                <w:sz w:val="22"/>
              </w:rPr>
              <w:t>Hydraulic functions possible</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6"/>
              <w:ind w:hanging="1"/>
              <w:rPr>
                <w:sz w:val="22"/>
              </w:rPr>
            </w:pPr>
            <w:r>
              <w:rPr>
                <w:sz w:val="22"/>
              </w:rPr>
              <w:t>Operator protection switch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 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switch, check wire connections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931"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4" w:right="167"/>
              <w:jc w:val="center"/>
              <w:rPr>
                <w:sz w:val="22"/>
              </w:rPr>
            </w:pPr>
            <w:r>
              <w:rPr>
                <w:sz w:val="22"/>
              </w:rPr>
              <w:t>10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V </w:t>
            </w:r>
            <w:r>
              <w:rPr>
                <w:position w:val="-5"/>
                <w:sz w:val="17"/>
              </w:rPr>
              <w:t>Cap. </w:t>
            </w:r>
            <w:r>
              <w:rPr>
                <w:sz w:val="22"/>
              </w:rPr>
              <w:t>&lt;&gt; V </w:t>
            </w:r>
            <w:r>
              <w:rPr>
                <w:position w:val="-5"/>
                <w:sz w:val="17"/>
              </w:rPr>
              <w:t>Batt</w:t>
            </w:r>
            <w:r>
              <w:rPr>
                <w:sz w:val="22"/>
              </w:rPr>
              <w:t>; (main</w:t>
            </w:r>
          </w:p>
          <w:p>
            <w:pPr>
              <w:pStyle w:val="TableParagraph"/>
              <w:spacing w:line="284" w:lineRule="exact" w:before="8"/>
              <w:rPr>
                <w:sz w:val="22"/>
              </w:rPr>
            </w:pPr>
            <w:r>
              <w:rPr>
                <w:sz w:val="22"/>
              </w:rPr>
              <w:t>contactor jammed or not open)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F, H,</w:t>
            </w:r>
          </w:p>
          <w:p>
            <w:pPr>
              <w:pStyle w:val="TableParagraph"/>
              <w:spacing w:line="268" w:lineRule="auto" w:before="33"/>
              <w:ind w:left="319" w:right="306"/>
              <w:jc w:val="center"/>
              <w:rPr>
                <w:sz w:val="22"/>
              </w:rPr>
            </w:pPr>
            <w:r>
              <w:rPr>
                <w:sz w:val="22"/>
              </w:rPr>
              <w:t>F-AC, H-AC 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MAIN CONTACTOR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20"/>
              <w:rPr>
                <w:sz w:val="22"/>
              </w:rPr>
            </w:pPr>
            <w:r>
              <w:rPr>
                <w:sz w:val="22"/>
              </w:rPr>
              <w:t>Check main contactor, check wire connection; check output pin 2 (ACS) of traction controller;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798"/>
              <w:rPr>
                <w:sz w:val="22"/>
              </w:rPr>
            </w:pPr>
            <w:r>
              <w:rPr>
                <w:sz w:val="22"/>
              </w:rPr>
              <w:t>No travel, hydraulics Warning symbol</w:t>
            </w:r>
          </w:p>
          <w:p>
            <w:pPr>
              <w:pStyle w:val="TableParagraph"/>
              <w:spacing w:line="251" w:lineRule="exact"/>
              <w:ind w:left="38"/>
              <w:rPr>
                <w:sz w:val="22"/>
              </w:rPr>
            </w:pPr>
            <w:r>
              <w:rPr>
                <w:sz w:val="22"/>
              </w:rPr>
              <w:t>Flashing warning (Else-Check).</w:t>
            </w:r>
          </w:p>
        </w:tc>
      </w:tr>
      <w:tr>
        <w:trPr>
          <w:trHeight w:val="145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87" w:hanging="1"/>
              <w:rPr>
                <w:sz w:val="22"/>
              </w:rPr>
            </w:pPr>
            <w:r>
              <w:rPr>
                <w:sz w:val="22"/>
              </w:rPr>
              <w:t>Offset error armature / field current (DC) Stator current (AC); Current measurement</w:t>
            </w:r>
          </w:p>
          <w:p>
            <w:pPr>
              <w:pStyle w:val="TableParagraph"/>
              <w:spacing w:line="251" w:lineRule="exact"/>
              <w:rPr>
                <w:sz w:val="22"/>
              </w:rPr>
            </w:pPr>
            <w:r>
              <w:rPr>
                <w:sz w:val="22"/>
              </w:rPr>
              <w:t>point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F, H, L,</w:t>
            </w:r>
          </w:p>
          <w:p>
            <w:pPr>
              <w:pStyle w:val="TableParagraph"/>
              <w:spacing w:before="33"/>
              <w:ind w:left="71" w:right="61"/>
              <w:jc w:val="center"/>
              <w:rPr>
                <w:sz w:val="22"/>
              </w:rPr>
            </w:pPr>
            <w:r>
              <w:rPr>
                <w:sz w:val="22"/>
              </w:rPr>
              <w:t>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Check main current wire,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no function</w:t>
            </w:r>
          </w:p>
        </w:tc>
      </w:tr>
      <w:tr>
        <w:trPr>
          <w:trHeight w:val="1171"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327" w:hanging="1"/>
              <w:rPr>
                <w:sz w:val="22"/>
              </w:rPr>
            </w:pPr>
            <w:r>
              <w:rPr>
                <w:sz w:val="22"/>
              </w:rPr>
              <w:t>Disable driver field rheostat faulty for DC Disable driver power stage faulty (forAC)</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 H</w:t>
            </w:r>
          </w:p>
          <w:p>
            <w:pPr>
              <w:pStyle w:val="TableParagraph"/>
              <w:spacing w:line="271" w:lineRule="auto" w:before="33"/>
              <w:ind w:left="319" w:right="306"/>
              <w:jc w:val="center"/>
              <w:rPr>
                <w:sz w:val="22"/>
              </w:rPr>
            </w:pPr>
            <w:r>
              <w:rPr>
                <w:sz w:val="22"/>
              </w:rPr>
              <w:t>F-AC, H-AC 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component;</w:t>
            </w:r>
          </w:p>
          <w:p>
            <w:pPr>
              <w:pStyle w:val="TableParagraph"/>
              <w:spacing w:line="271" w:lineRule="auto" w:before="33"/>
              <w:ind w:left="40"/>
              <w:rPr>
                <w:sz w:val="22"/>
              </w:rPr>
            </w:pPr>
            <w:r>
              <w:rPr>
                <w:sz w:val="22"/>
              </w:rPr>
              <w:t>for AC: Check flat belt wire connection; replace power part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798"/>
              <w:rPr>
                <w:sz w:val="22"/>
              </w:rPr>
            </w:pPr>
            <w:r>
              <w:rPr>
                <w:sz w:val="22"/>
              </w:rPr>
              <w:t>No travel, hydraulics Warning symbol</w:t>
            </w:r>
          </w:p>
          <w:p>
            <w:pPr>
              <w:pStyle w:val="TableParagraph"/>
              <w:spacing w:line="252" w:lineRule="exact"/>
              <w:ind w:left="38"/>
              <w:rPr>
                <w:sz w:val="22"/>
              </w:rPr>
            </w:pPr>
            <w:r>
              <w:rPr>
                <w:sz w:val="22"/>
              </w:rPr>
              <w:t>Flashing warning (Else-Check).</w:t>
            </w:r>
          </w:p>
        </w:tc>
      </w:tr>
    </w:tbl>
    <w:p>
      <w:pPr>
        <w:spacing w:after="0" w:line="252" w:lineRule="exact"/>
        <w:rPr>
          <w:sz w:val="22"/>
        </w:rPr>
        <w:sectPr>
          <w:pgSz w:w="16840" w:h="11910" w:orient="landscape"/>
          <w:pgMar w:header="1192" w:footer="286"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13" w:id="4"/>
            <w:bookmarkEnd w:id="4"/>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hanging="1"/>
              <w:rPr>
                <w:sz w:val="22"/>
              </w:rPr>
            </w:pPr>
            <w:r>
              <w:rPr>
                <w:sz w:val="22"/>
              </w:rPr>
              <w:t>Disable Watchdog field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 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components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no function</w:t>
            </w:r>
          </w:p>
        </w:tc>
      </w:tr>
      <w:tr>
        <w:trPr>
          <w:trHeight w:val="1198"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pos="174" w:val="left" w:leader="none"/>
              </w:tabs>
              <w:spacing w:line="240" w:lineRule="auto" w:before="27" w:after="0"/>
              <w:ind w:left="39" w:right="0" w:firstLine="1"/>
              <w:jc w:val="left"/>
              <w:rPr>
                <w:sz w:val="22"/>
              </w:rPr>
            </w:pPr>
            <w:r>
              <w:rPr>
                <w:sz w:val="22"/>
              </w:rPr>
              <w:t>Main contactor</w:t>
            </w:r>
            <w:r>
              <w:rPr>
                <w:spacing w:val="-11"/>
                <w:sz w:val="22"/>
              </w:rPr>
              <w:t> </w:t>
            </w:r>
            <w:r>
              <w:rPr>
                <w:sz w:val="22"/>
              </w:rPr>
              <w:t>notclosed</w:t>
            </w:r>
          </w:p>
          <w:p>
            <w:pPr>
              <w:pStyle w:val="TableParagraph"/>
              <w:numPr>
                <w:ilvl w:val="0"/>
                <w:numId w:val="1"/>
              </w:numPr>
              <w:tabs>
                <w:tab w:pos="162" w:val="left" w:leader="none"/>
              </w:tabs>
              <w:spacing w:line="271" w:lineRule="auto" w:before="33" w:after="0"/>
              <w:ind w:left="39" w:right="74" w:firstLine="0"/>
              <w:jc w:val="left"/>
              <w:rPr>
                <w:sz w:val="22"/>
              </w:rPr>
            </w:pPr>
            <w:r>
              <w:rPr>
                <w:sz w:val="22"/>
              </w:rPr>
              <w:t>Field power stage</w:t>
            </w:r>
            <w:r>
              <w:rPr>
                <w:spacing w:val="-47"/>
                <w:sz w:val="22"/>
              </w:rPr>
              <w:t> </w:t>
            </w:r>
            <w:r>
              <w:rPr>
                <w:spacing w:val="-3"/>
                <w:sz w:val="22"/>
              </w:rPr>
              <w:t>cannot </w:t>
            </w:r>
            <w:r>
              <w:rPr>
                <w:sz w:val="22"/>
              </w:rPr>
              <w:t>be switched on</w:t>
            </w:r>
            <w:r>
              <w:rPr>
                <w:spacing w:val="-2"/>
                <w:sz w:val="22"/>
              </w:rPr>
              <w:t> </w:t>
            </w:r>
            <w:r>
              <w:rPr>
                <w:sz w:val="22"/>
              </w:rPr>
              <w:t>(DC)</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F, H,</w:t>
            </w:r>
          </w:p>
          <w:p>
            <w:pPr>
              <w:pStyle w:val="TableParagraph"/>
              <w:spacing w:before="33"/>
              <w:ind w:left="71" w:right="61"/>
              <w:jc w:val="center"/>
              <w:rPr>
                <w:sz w:val="22"/>
              </w:rPr>
            </w:pPr>
            <w:r>
              <w:rPr>
                <w:sz w:val="22"/>
              </w:rPr>
              <w:t>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97"/>
              <w:rPr>
                <w:sz w:val="22"/>
              </w:rPr>
            </w:pPr>
            <w:r>
              <w:rPr>
                <w:sz w:val="22"/>
              </w:rPr>
              <w:t>CONTROLLER/ MAIN CONTACTOR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wire connection; check main contactor; check charging connection, Check field supply fuse,</w:t>
            </w:r>
          </w:p>
          <w:p>
            <w:pPr>
              <w:pStyle w:val="TableParagraph"/>
              <w:spacing w:line="252" w:lineRule="exact"/>
              <w:ind w:left="40"/>
              <w:rPr>
                <w:sz w:val="22"/>
              </w:rPr>
            </w:pPr>
            <w:r>
              <w:rPr>
                <w:sz w:val="22"/>
              </w:rPr>
              <w:t>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798"/>
              <w:rPr>
                <w:sz w:val="22"/>
              </w:rPr>
            </w:pPr>
            <w:r>
              <w:rPr>
                <w:sz w:val="22"/>
              </w:rPr>
              <w:t>No travel, hydraulics Warning symbol</w:t>
            </w:r>
          </w:p>
          <w:p>
            <w:pPr>
              <w:pStyle w:val="TableParagraph"/>
              <w:spacing w:line="252" w:lineRule="exact"/>
              <w:ind w:left="38"/>
              <w:rPr>
                <w:sz w:val="22"/>
              </w:rPr>
            </w:pPr>
            <w:r>
              <w:rPr>
                <w:sz w:val="22"/>
              </w:rPr>
              <w:t>Flashing warning (Else-Check).</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39" w:hanging="1"/>
              <w:rPr>
                <w:sz w:val="22"/>
              </w:rPr>
            </w:pPr>
            <w:r>
              <w:rPr>
                <w:sz w:val="22"/>
              </w:rPr>
              <w:t>Disable field faulty; Illegal address (for AC)</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F, H,</w:t>
            </w:r>
          </w:p>
          <w:p>
            <w:pPr>
              <w:pStyle w:val="TableParagraph"/>
              <w:spacing w:line="280" w:lineRule="atLeast" w:before="6"/>
              <w:ind w:left="319" w:right="306"/>
              <w:jc w:val="center"/>
              <w:rPr>
                <w:sz w:val="22"/>
              </w:rPr>
            </w:pPr>
            <w:r>
              <w:rPr>
                <w:sz w:val="22"/>
              </w:rPr>
              <w:t>F-AC, H-AC 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Replace controlpart;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no function</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Disable driver armature</w:t>
            </w:r>
          </w:p>
          <w:p>
            <w:pPr>
              <w:pStyle w:val="TableParagraph"/>
              <w:spacing w:line="280" w:lineRule="atLeast" w:before="6"/>
              <w:ind w:right="327"/>
              <w:rPr>
                <w:sz w:val="22"/>
              </w:rPr>
            </w:pPr>
            <w:r>
              <w:rPr>
                <w:sz w:val="22"/>
              </w:rPr>
              <w:t>actuator faulty; Software reset (for AC)</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F, H,</w:t>
            </w:r>
          </w:p>
          <w:p>
            <w:pPr>
              <w:pStyle w:val="TableParagraph"/>
              <w:spacing w:before="33"/>
              <w:ind w:left="71" w:right="61"/>
              <w:jc w:val="center"/>
              <w:rPr>
                <w:sz w:val="22"/>
              </w:rPr>
            </w:pPr>
            <w:r>
              <w:rPr>
                <w:sz w:val="22"/>
              </w:rPr>
              <w:t>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Replace controlpart (AC);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no function</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327" w:hanging="1"/>
              <w:rPr>
                <w:sz w:val="22"/>
              </w:rPr>
            </w:pPr>
            <w:r>
              <w:rPr>
                <w:sz w:val="22"/>
              </w:rPr>
              <w:t>Disable Watchdog armature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 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components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no function</w:t>
            </w:r>
          </w:p>
        </w:tc>
      </w:tr>
      <w:tr>
        <w:trPr>
          <w:trHeight w:val="145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95" w:hanging="1"/>
              <w:rPr>
                <w:sz w:val="22"/>
              </w:rPr>
            </w:pPr>
            <w:r>
              <w:rPr>
                <w:sz w:val="22"/>
              </w:rPr>
              <w:t>DC: Armature power stage cannot be switched on</w:t>
            </w:r>
          </w:p>
          <w:p>
            <w:pPr>
              <w:pStyle w:val="TableParagraph"/>
              <w:spacing w:line="251" w:lineRule="exact"/>
              <w:rPr>
                <w:sz w:val="22"/>
              </w:rPr>
            </w:pPr>
            <w:r>
              <w:rPr>
                <w:sz w:val="22"/>
              </w:rPr>
              <w:t>AC: one of the 3 phases</w:t>
            </w:r>
          </w:p>
          <w:p>
            <w:pPr>
              <w:pStyle w:val="TableParagraph"/>
              <w:spacing w:before="33"/>
              <w:rPr>
                <w:sz w:val="22"/>
              </w:rPr>
            </w:pPr>
            <w:r>
              <w:rPr>
                <w:sz w:val="22"/>
              </w:rPr>
              <w:t>cannot be switched 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843" w:right="7" w:hanging="782"/>
              <w:rPr>
                <w:sz w:val="22"/>
              </w:rPr>
            </w:pPr>
            <w:r>
              <w:rPr>
                <w:sz w:val="22"/>
              </w:rPr>
              <w:t>F, H, F-AC, H-AC 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hanging="1"/>
              <w:rPr>
                <w:sz w:val="22"/>
              </w:rPr>
            </w:pPr>
            <w:r>
              <w:rPr>
                <w:sz w:val="22"/>
              </w:rPr>
              <w:t>Check armature wire connection; replace power part;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no function</w:t>
            </w:r>
          </w:p>
        </w:tc>
      </w:tr>
    </w:tbl>
    <w:p>
      <w:pPr>
        <w:spacing w:after="0"/>
        <w:rPr>
          <w:sz w:val="22"/>
        </w:rPr>
        <w:sectPr>
          <w:footerReference w:type="default" r:id="rId9"/>
          <w:footerReference w:type="even" r:id="rId10"/>
          <w:pgSz w:w="16840" w:h="11910" w:orient="landscape"/>
          <w:pgMar w:footer="286" w:header="1192"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19" w:id="5"/>
            <w:bookmarkEnd w:id="5"/>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5593" w:hRule="atLeast"/>
        </w:trPr>
        <w:tc>
          <w:tcPr>
            <w:tcW w:w="794" w:type="dxa"/>
            <w:tcBorders>
              <w:top w:val="single" w:sz="4" w:space="0" w:color="000000"/>
              <w:left w:val="single" w:sz="4" w:space="0" w:color="000000"/>
              <w:bottom w:val="nil"/>
              <w:right w:val="single" w:sz="4" w:space="0" w:color="000000"/>
            </w:tcBorders>
          </w:tcPr>
          <w:p>
            <w:pPr>
              <w:pStyle w:val="TableParagraph"/>
              <w:spacing w:before="27"/>
              <w:ind w:left="175" w:right="167"/>
              <w:jc w:val="center"/>
              <w:rPr>
                <w:sz w:val="22"/>
              </w:rPr>
            </w:pPr>
            <w:r>
              <w:rPr>
                <w:sz w:val="22"/>
              </w:rPr>
              <w:t>19</w:t>
            </w:r>
          </w:p>
        </w:tc>
        <w:tc>
          <w:tcPr>
            <w:tcW w:w="2658" w:type="dxa"/>
            <w:tcBorders>
              <w:top w:val="single" w:sz="4" w:space="0" w:color="000000"/>
              <w:left w:val="single" w:sz="4" w:space="0" w:color="000000"/>
              <w:bottom w:val="nil"/>
              <w:right w:val="single" w:sz="4" w:space="0" w:color="000000"/>
            </w:tcBorders>
          </w:tcPr>
          <w:p>
            <w:pPr>
              <w:pStyle w:val="TableParagraph"/>
              <w:spacing w:line="271" w:lineRule="auto" w:before="27"/>
              <w:ind w:hanging="1"/>
              <w:rPr>
                <w:sz w:val="22"/>
              </w:rPr>
            </w:pPr>
            <w:r>
              <w:rPr>
                <w:sz w:val="22"/>
              </w:rPr>
              <w:t>Disable armature faulty; Power stage short circuit (for AC)</w:t>
            </w:r>
          </w:p>
          <w:p>
            <w:pPr>
              <w:pStyle w:val="TableParagraph"/>
              <w:spacing w:line="271" w:lineRule="auto"/>
              <w:ind w:right="151"/>
              <w:rPr>
                <w:sz w:val="22"/>
              </w:rPr>
            </w:pPr>
            <w:r>
              <w:rPr>
                <w:sz w:val="22"/>
              </w:rPr>
              <w:t>The error may be triggered by the faulty speed sensor in connection with AS4814Plus controllers. Sensor wheel wobbles (elliptical) or the sensor- sensor wheel gap is too big. In this case the component is not </w:t>
            </w:r>
            <w:r>
              <w:rPr>
                <w:spacing w:val="-3"/>
                <w:sz w:val="22"/>
              </w:rPr>
              <w:t>faulty. </w:t>
            </w:r>
            <w:r>
              <w:rPr>
                <w:sz w:val="22"/>
              </w:rPr>
              <w:t>A short circuit cannot be resolved by switching </w:t>
            </w:r>
            <w:r>
              <w:rPr>
                <w:spacing w:val="-6"/>
                <w:sz w:val="22"/>
              </w:rPr>
              <w:t>the </w:t>
            </w:r>
            <w:r>
              <w:rPr>
                <w:sz w:val="22"/>
              </w:rPr>
              <w:t>truck</w:t>
            </w:r>
            <w:r>
              <w:rPr>
                <w:spacing w:val="-1"/>
                <w:sz w:val="22"/>
              </w:rPr>
              <w:t> </w:t>
            </w:r>
            <w:r>
              <w:rPr>
                <w:sz w:val="22"/>
              </w:rPr>
              <w:t>off/on.</w:t>
            </w:r>
          </w:p>
        </w:tc>
        <w:tc>
          <w:tcPr>
            <w:tcW w:w="1810" w:type="dxa"/>
            <w:tcBorders>
              <w:top w:val="single" w:sz="4" w:space="0" w:color="000000"/>
              <w:left w:val="single" w:sz="4" w:space="0" w:color="000000"/>
              <w:bottom w:val="nil"/>
              <w:right w:val="single" w:sz="4" w:space="0" w:color="000000"/>
            </w:tcBorders>
          </w:tcPr>
          <w:p>
            <w:pPr>
              <w:pStyle w:val="TableParagraph"/>
              <w:spacing w:line="271" w:lineRule="auto" w:before="27"/>
              <w:ind w:left="71" w:right="59"/>
              <w:jc w:val="center"/>
              <w:rPr>
                <w:sz w:val="22"/>
              </w:rPr>
            </w:pPr>
            <w:r>
              <w:rPr>
                <w:spacing w:val="-12"/>
                <w:sz w:val="22"/>
              </w:rPr>
              <w:t>F, </w:t>
            </w:r>
            <w:r>
              <w:rPr>
                <w:sz w:val="22"/>
              </w:rPr>
              <w:t>H, F-AC </w:t>
            </w:r>
            <w:r>
              <w:rPr>
                <w:spacing w:val="-6"/>
                <w:sz w:val="22"/>
              </w:rPr>
              <w:t>,H- </w:t>
            </w:r>
            <w:r>
              <w:rPr>
                <w:sz w:val="22"/>
              </w:rPr>
              <w:t>AC,</w:t>
            </w:r>
          </w:p>
          <w:p>
            <w:pPr>
              <w:pStyle w:val="TableParagraph"/>
              <w:spacing w:line="252" w:lineRule="exact"/>
              <w:ind w:left="69" w:right="61"/>
              <w:jc w:val="center"/>
              <w:rPr>
                <w:sz w:val="22"/>
              </w:rPr>
            </w:pPr>
            <w:r>
              <w:rPr>
                <w:sz w:val="22"/>
              </w:rPr>
              <w:t>L-AC</w:t>
            </w:r>
          </w:p>
        </w:tc>
        <w:tc>
          <w:tcPr>
            <w:tcW w:w="2441" w:type="dxa"/>
            <w:tcBorders>
              <w:top w:val="single" w:sz="4" w:space="0" w:color="000000"/>
              <w:left w:val="single" w:sz="4" w:space="0" w:color="000000"/>
              <w:bottom w:val="nil"/>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nil"/>
              <w:right w:val="single" w:sz="4" w:space="0" w:color="000000"/>
            </w:tcBorders>
          </w:tcPr>
          <w:p>
            <w:pPr>
              <w:pStyle w:val="TableParagraph"/>
              <w:spacing w:line="271" w:lineRule="auto" w:before="27"/>
              <w:ind w:left="40" w:right="1042" w:hanging="1"/>
              <w:rPr>
                <w:sz w:val="22"/>
              </w:rPr>
            </w:pPr>
            <w:r>
              <w:rPr>
                <w:sz w:val="22"/>
              </w:rPr>
              <w:t>Replace power part;</w:t>
            </w:r>
            <w:r>
              <w:rPr>
                <w:spacing w:val="-22"/>
                <w:sz w:val="22"/>
              </w:rPr>
              <w:t> </w:t>
            </w:r>
            <w:r>
              <w:rPr>
                <w:sz w:val="22"/>
              </w:rPr>
              <w:t>Replace component.</w:t>
            </w:r>
          </w:p>
          <w:p>
            <w:pPr>
              <w:pStyle w:val="TableParagraph"/>
              <w:spacing w:line="271" w:lineRule="auto"/>
              <w:ind w:left="40" w:right="166"/>
              <w:rPr>
                <w:sz w:val="22"/>
              </w:rPr>
            </w:pPr>
            <w:r>
              <w:rPr>
                <w:sz w:val="22"/>
              </w:rPr>
              <w:t>Can occur in connection with error </w:t>
            </w:r>
            <w:r>
              <w:rPr>
                <w:spacing w:val="-5"/>
                <w:sz w:val="22"/>
              </w:rPr>
              <w:t>70, </w:t>
            </w:r>
            <w:r>
              <w:rPr>
                <w:sz w:val="22"/>
              </w:rPr>
              <w:t>in this</w:t>
            </w:r>
            <w:r>
              <w:rPr>
                <w:spacing w:val="-2"/>
                <w:sz w:val="22"/>
              </w:rPr>
              <w:t> </w:t>
            </w:r>
            <w:r>
              <w:rPr>
                <w:sz w:val="22"/>
              </w:rPr>
              <w:t>case:</w:t>
            </w:r>
          </w:p>
          <w:p>
            <w:pPr>
              <w:pStyle w:val="TableParagraph"/>
              <w:spacing w:line="271" w:lineRule="auto"/>
              <w:ind w:left="40" w:right="20"/>
              <w:rPr>
                <w:sz w:val="22"/>
              </w:rPr>
            </w:pPr>
            <w:r>
              <w:rPr>
                <w:sz w:val="22"/>
              </w:rPr>
              <w:t>check power supply behind the main contactor contact, in the event of an error the voltage will be much lower here than the rated operating voltage. Disconnect the positive supply from the components to target the error cause. The exception here is the F1 traction controller which must remain connected. One component overloads the testing voltage due to internal short circuit.</w:t>
            </w:r>
          </w:p>
          <w:p>
            <w:pPr>
              <w:pStyle w:val="TableParagraph"/>
              <w:spacing w:line="271" w:lineRule="auto"/>
              <w:ind w:left="40" w:right="91"/>
              <w:rPr>
                <w:sz w:val="22"/>
              </w:rPr>
            </w:pPr>
            <w:r>
              <w:rPr>
                <w:sz w:val="22"/>
              </w:rPr>
              <w:t>The testing voltage arises by charging the internal capacitor batteries via a resistor to the level of the control voltage supply.</w:t>
            </w:r>
          </w:p>
        </w:tc>
        <w:tc>
          <w:tcPr>
            <w:tcW w:w="3859" w:type="dxa"/>
            <w:tcBorders>
              <w:top w:val="single" w:sz="4" w:space="0" w:color="000000"/>
              <w:left w:val="single" w:sz="4" w:space="0" w:color="000000"/>
              <w:bottom w:val="nil"/>
              <w:right w:val="single" w:sz="4" w:space="0" w:color="000000"/>
            </w:tcBorders>
          </w:tcPr>
          <w:p>
            <w:pPr>
              <w:pStyle w:val="TableParagraph"/>
              <w:spacing w:before="27"/>
              <w:ind w:left="38"/>
              <w:rPr>
                <w:sz w:val="22"/>
              </w:rPr>
            </w:pPr>
            <w:r>
              <w:rPr>
                <w:sz w:val="22"/>
              </w:rPr>
              <w:t>Travel no function</w:t>
            </w:r>
          </w:p>
        </w:tc>
      </w:tr>
      <w:tr>
        <w:trPr>
          <w:trHeight w:val="742" w:hRule="atLeast"/>
        </w:trPr>
        <w:tc>
          <w:tcPr>
            <w:tcW w:w="794"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2658"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1810"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2441"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3927" w:type="dxa"/>
            <w:tcBorders>
              <w:top w:val="nil"/>
              <w:left w:val="single" w:sz="4" w:space="0" w:color="000000"/>
              <w:bottom w:val="single" w:sz="4" w:space="0" w:color="000000"/>
              <w:right w:val="single" w:sz="4" w:space="0" w:color="000000"/>
            </w:tcBorders>
          </w:tcPr>
          <w:p>
            <w:pPr>
              <w:pStyle w:val="TableParagraph"/>
              <w:spacing w:line="280" w:lineRule="atLeast" w:before="141"/>
              <w:ind w:left="40" w:right="91"/>
              <w:rPr>
                <w:sz w:val="22"/>
              </w:rPr>
            </w:pPr>
            <w:r>
              <w:rPr>
                <w:sz w:val="22"/>
              </w:rPr>
              <w:t>Check sensor, replace sensor and / or sensor wheel.</w:t>
            </w:r>
          </w:p>
        </w:tc>
        <w:tc>
          <w:tcPr>
            <w:tcW w:w="3859"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7"/>
              <w:jc w:val="center"/>
              <w:rPr>
                <w:sz w:val="22"/>
              </w:rPr>
            </w:pPr>
            <w:r>
              <w:rPr>
                <w:sz w:val="22"/>
              </w:rPr>
              <w:t>20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6"/>
              <w:ind w:right="620"/>
              <w:rPr>
                <w:sz w:val="22"/>
              </w:rPr>
            </w:pPr>
            <w:r>
              <w:rPr>
                <w:sz w:val="22"/>
              </w:rPr>
              <w:t>Armature incorrectly connected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 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6"/>
              <w:ind w:left="40" w:right="545" w:hanging="2"/>
              <w:rPr>
                <w:sz w:val="22"/>
              </w:rPr>
            </w:pPr>
            <w:r>
              <w:rPr>
                <w:sz w:val="22"/>
              </w:rPr>
              <w:t>Check armature main current wire connection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no function</w:t>
            </w:r>
          </w:p>
        </w:tc>
      </w:tr>
      <w:tr>
        <w:trPr>
          <w:trHeight w:val="124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27" w:hanging="1"/>
              <w:rPr>
                <w:sz w:val="22"/>
              </w:rPr>
            </w:pPr>
            <w:r>
              <w:rPr>
                <w:sz w:val="22"/>
              </w:rPr>
              <w:t>Armature overvoltage (short circuit / high side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843" w:right="7" w:hanging="782"/>
              <w:rPr>
                <w:sz w:val="22"/>
              </w:rPr>
            </w:pPr>
            <w:r>
              <w:rPr>
                <w:sz w:val="22"/>
              </w:rPr>
              <w:t>F, H, F-AC, H-AC 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97"/>
              <w:rPr>
                <w:sz w:val="22"/>
              </w:rPr>
            </w:pPr>
            <w:r>
              <w:rPr>
                <w:w w:val="95"/>
                <w:sz w:val="22"/>
              </w:rPr>
              <w:t>CONTROLLER/ </w:t>
            </w:r>
            <w:r>
              <w:rPr>
                <w:sz w:val="22"/>
              </w:rPr>
              <w:t>ELECTR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main current wire to armature; check settings(for AC);</w:t>
            </w:r>
          </w:p>
          <w:p>
            <w:pPr>
              <w:pStyle w:val="TableParagraph"/>
              <w:spacing w:line="268" w:lineRule="auto"/>
              <w:ind w:left="40" w:right="91" w:hanging="1"/>
              <w:rPr>
                <w:sz w:val="22"/>
              </w:rPr>
            </w:pPr>
            <w:r>
              <w:rPr>
                <w:sz w:val="22"/>
              </w:rPr>
              <w:t>A</w:t>
            </w:r>
            <w:r>
              <w:rPr>
                <w:position w:val="-5"/>
                <w:sz w:val="17"/>
              </w:rPr>
              <w:t>Armature </w:t>
            </w:r>
            <w:r>
              <w:rPr>
                <w:sz w:val="22"/>
              </w:rPr>
              <w:t>&gt; 360A for 250ms (MP1510);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22" w:id="6"/>
            <w:bookmarkEnd w:id="6"/>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41"/>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95" w:hanging="1"/>
              <w:rPr>
                <w:sz w:val="22"/>
              </w:rPr>
            </w:pPr>
            <w:r>
              <w:rPr>
                <w:sz w:val="22"/>
              </w:rPr>
              <w:t>Watchdog error; Watchdog does not run out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37" w:hanging="202"/>
              <w:rPr>
                <w:sz w:val="22"/>
              </w:rPr>
            </w:pPr>
            <w:r>
              <w:rPr>
                <w:sz w:val="22"/>
              </w:rPr>
              <w:t>F, H, L, M, S, A, I2, I3, I4, C,</w:t>
            </w:r>
          </w:p>
          <w:p>
            <w:pPr>
              <w:pStyle w:val="TableParagraph"/>
              <w:spacing w:line="252" w:lineRule="exact"/>
              <w:ind w:left="117"/>
              <w:rPr>
                <w:sz w:val="22"/>
              </w:rPr>
            </w:pPr>
            <w:r>
              <w:rPr>
                <w:sz w:val="22"/>
              </w:rPr>
              <w:t>F-AC, H-AC, 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97"/>
              <w:rPr>
                <w:sz w:val="22"/>
              </w:rPr>
            </w:pPr>
            <w:r>
              <w:rPr>
                <w:w w:val="95"/>
                <w:sz w:val="22"/>
              </w:rPr>
              <w:t>CONTROLLER/ </w:t>
            </w:r>
            <w:r>
              <w:rPr>
                <w:sz w:val="22"/>
              </w:rPr>
              <w:t>CANION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Truck reset,</w:t>
            </w:r>
          </w:p>
          <w:p>
            <w:pPr>
              <w:pStyle w:val="TableParagraph"/>
              <w:spacing w:line="280" w:lineRule="atLeast" w:before="6"/>
              <w:ind w:left="40" w:right="91"/>
              <w:rPr>
                <w:sz w:val="22"/>
              </w:rPr>
            </w:pPr>
            <w:r>
              <w:rPr>
                <w:sz w:val="22"/>
              </w:rPr>
              <w:t>Replace controlpart;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798"/>
              <w:rPr>
                <w:sz w:val="22"/>
              </w:rPr>
            </w:pPr>
            <w:r>
              <w:rPr>
                <w:sz w:val="22"/>
              </w:rPr>
              <w:t>No travel, hydraulics Warning symbol</w:t>
            </w:r>
          </w:p>
          <w:p>
            <w:pPr>
              <w:pStyle w:val="TableParagraph"/>
              <w:spacing w:line="252" w:lineRule="exact"/>
              <w:ind w:left="38"/>
              <w:rPr>
                <w:sz w:val="22"/>
              </w:rPr>
            </w:pPr>
            <w:r>
              <w:rPr>
                <w:sz w:val="22"/>
              </w:rPr>
              <w:t>Flashing warning (Else-Check).</w:t>
            </w:r>
          </w:p>
        </w:tc>
      </w:tr>
      <w:tr>
        <w:trPr>
          <w:trHeight w:val="117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pos="175" w:val="left" w:leader="none"/>
              </w:tabs>
              <w:spacing w:line="240" w:lineRule="auto" w:before="27" w:after="0"/>
              <w:ind w:left="223" w:right="0" w:hanging="184"/>
              <w:jc w:val="left"/>
              <w:rPr>
                <w:sz w:val="22"/>
              </w:rPr>
            </w:pPr>
            <w:r>
              <w:rPr>
                <w:sz w:val="22"/>
              </w:rPr>
              <w:t>Computer</w:t>
            </w:r>
            <w:r>
              <w:rPr>
                <w:spacing w:val="-8"/>
                <w:sz w:val="22"/>
              </w:rPr>
              <w:t> </w:t>
            </w:r>
            <w:r>
              <w:rPr>
                <w:sz w:val="22"/>
              </w:rPr>
              <w:t>overload</w:t>
            </w:r>
          </w:p>
          <w:p>
            <w:pPr>
              <w:pStyle w:val="TableParagraph"/>
              <w:numPr>
                <w:ilvl w:val="0"/>
                <w:numId w:val="2"/>
              </w:numPr>
              <w:tabs>
                <w:tab w:pos="175" w:val="left" w:leader="none"/>
              </w:tabs>
              <w:spacing w:line="240" w:lineRule="auto" w:before="33" w:after="0"/>
              <w:ind w:left="174" w:right="0" w:hanging="135"/>
              <w:jc w:val="left"/>
              <w:rPr>
                <w:sz w:val="22"/>
              </w:rPr>
            </w:pPr>
            <w:r>
              <w:rPr>
                <w:sz w:val="22"/>
              </w:rPr>
              <w:t>Permanent</w:t>
            </w:r>
            <w:r>
              <w:rPr>
                <w:spacing w:val="-6"/>
                <w:sz w:val="22"/>
              </w:rPr>
              <w:t> </w:t>
            </w:r>
            <w:r>
              <w:rPr>
                <w:sz w:val="22"/>
              </w:rPr>
              <w:t>interrupt</w:t>
            </w:r>
          </w:p>
          <w:p>
            <w:pPr>
              <w:pStyle w:val="TableParagraph"/>
              <w:numPr>
                <w:ilvl w:val="0"/>
                <w:numId w:val="2"/>
              </w:numPr>
              <w:tabs>
                <w:tab w:pos="175" w:val="left" w:leader="none"/>
              </w:tabs>
              <w:spacing w:line="280" w:lineRule="atLeast" w:before="5" w:after="0"/>
              <w:ind w:left="223" w:right="785" w:hanging="184"/>
              <w:jc w:val="left"/>
              <w:rPr>
                <w:sz w:val="22"/>
              </w:rPr>
            </w:pPr>
            <w:r>
              <w:rPr>
                <w:sz w:val="22"/>
              </w:rPr>
              <w:t>“ACS” timeout </w:t>
            </w:r>
            <w:r>
              <w:rPr>
                <w:spacing w:val="-8"/>
                <w:sz w:val="22"/>
              </w:rPr>
              <w:t>on </w:t>
            </w:r>
            <w:r>
              <w:rPr>
                <w:sz w:val="22"/>
              </w:rPr>
              <w:t>CAN</w:t>
            </w:r>
            <w:r>
              <w:rPr>
                <w:spacing w:val="-3"/>
                <w:sz w:val="22"/>
              </w:rPr>
              <w:t> </w:t>
            </w:r>
            <w:r>
              <w:rPr>
                <w:sz w:val="22"/>
              </w:rPr>
              <w:t>connection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37" w:hanging="202"/>
              <w:rPr>
                <w:sz w:val="22"/>
              </w:rPr>
            </w:pPr>
            <w:r>
              <w:rPr>
                <w:sz w:val="22"/>
              </w:rPr>
              <w:t>F, H, L, M, S, A, I2, I3, I4, C,</w:t>
            </w:r>
          </w:p>
          <w:p>
            <w:pPr>
              <w:pStyle w:val="TableParagraph"/>
              <w:spacing w:line="252" w:lineRule="exact"/>
              <w:ind w:left="117"/>
              <w:rPr>
                <w:sz w:val="22"/>
              </w:rPr>
            </w:pPr>
            <w:r>
              <w:rPr>
                <w:sz w:val="22"/>
              </w:rPr>
              <w:t>F-AC, H-AC, 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 / CAN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815" w:hanging="2"/>
              <w:rPr>
                <w:sz w:val="22"/>
              </w:rPr>
            </w:pPr>
            <w:r>
              <w:rPr>
                <w:sz w:val="22"/>
              </w:rPr>
              <w:t>Check CAN bus connection; Check CANION connector and component;</w:t>
            </w:r>
          </w:p>
          <w:p>
            <w:pPr>
              <w:pStyle w:val="TableParagraph"/>
              <w:spacing w:line="251" w:lineRule="exact"/>
              <w:ind w:left="40"/>
              <w:rPr>
                <w:sz w:val="22"/>
              </w:rPr>
            </w:pPr>
            <w:r>
              <w:rPr>
                <w:sz w:val="22"/>
              </w:rPr>
              <w:t>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798"/>
              <w:rPr>
                <w:sz w:val="22"/>
              </w:rPr>
            </w:pPr>
            <w:r>
              <w:rPr>
                <w:sz w:val="22"/>
              </w:rPr>
              <w:t>No travel, hydraulics Warning symbol</w:t>
            </w:r>
          </w:p>
          <w:p>
            <w:pPr>
              <w:pStyle w:val="TableParagraph"/>
              <w:spacing w:line="252" w:lineRule="exact"/>
              <w:ind w:left="38"/>
              <w:rPr>
                <w:sz w:val="22"/>
              </w:rPr>
            </w:pPr>
            <w:r>
              <w:rPr>
                <w:sz w:val="22"/>
              </w:rPr>
              <w:t>Flashing warning (Else-Check).</w:t>
            </w:r>
          </w:p>
        </w:tc>
      </w:tr>
      <w:tr>
        <w:trPr>
          <w:trHeight w:val="1788"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95" w:hanging="1"/>
              <w:rPr>
                <w:sz w:val="22"/>
              </w:rPr>
            </w:pPr>
            <w:r>
              <w:rPr>
                <w:sz w:val="22"/>
              </w:rPr>
              <w:t>EEPROM cannot be contacted / parameters not plausible / parameter set to default</w:t>
            </w:r>
          </w:p>
          <w:p>
            <w:pPr>
              <w:pStyle w:val="TableParagraph"/>
              <w:spacing w:line="251" w:lineRule="exact"/>
              <w:rPr>
                <w:sz w:val="22"/>
              </w:rPr>
            </w:pPr>
            <w:r>
              <w:rPr>
                <w:sz w:val="22"/>
              </w:rPr>
              <w:t>Faulty checksum</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71" w:right="61"/>
              <w:jc w:val="center"/>
              <w:rPr>
                <w:sz w:val="22"/>
              </w:rPr>
            </w:pPr>
            <w:r>
              <w:rPr>
                <w:sz w:val="22"/>
              </w:rPr>
              <w:t>F, H, L, I2, I3, I4, C,</w:t>
            </w:r>
          </w:p>
          <w:p>
            <w:pPr>
              <w:pStyle w:val="TableParagraph"/>
              <w:spacing w:line="251" w:lineRule="exact"/>
              <w:ind w:left="319"/>
              <w:rPr>
                <w:sz w:val="22"/>
              </w:rPr>
            </w:pPr>
            <w:r>
              <w:rPr>
                <w:sz w:val="22"/>
              </w:rPr>
              <w:t>F-AC, H-AC</w:t>
            </w:r>
          </w:p>
          <w:p>
            <w:pPr>
              <w:pStyle w:val="TableParagraph"/>
              <w:spacing w:line="271" w:lineRule="auto" w:before="33"/>
              <w:ind w:left="40" w:right="-9" w:firstLine="320"/>
              <w:rPr>
                <w:sz w:val="22"/>
              </w:rPr>
            </w:pPr>
            <w:r>
              <w:rPr>
                <w:sz w:val="22"/>
              </w:rPr>
              <w:t>MFC brake MFC hydr. , travel</w:t>
            </w:r>
          </w:p>
          <w:p>
            <w:pPr>
              <w:pStyle w:val="TableParagraph"/>
              <w:spacing w:line="252" w:lineRule="exact"/>
              <w:ind w:left="71" w:right="61"/>
              <w:jc w:val="center"/>
              <w:rPr>
                <w:sz w:val="22"/>
              </w:rPr>
            </w:pPr>
            <w:r>
              <w:rPr>
                <w:sz w:val="22"/>
              </w:rPr>
              <w:t>switch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97"/>
              <w:rPr>
                <w:sz w:val="22"/>
              </w:rPr>
            </w:pPr>
            <w:r>
              <w:rPr>
                <w:w w:val="95"/>
                <w:sz w:val="22"/>
              </w:rPr>
              <w:t>CONTROLLER/ </w:t>
            </w:r>
            <w:r>
              <w:rPr>
                <w:sz w:val="22"/>
              </w:rPr>
              <w:t>CANION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3" w:lineRule="auto" w:before="28"/>
              <w:ind w:left="40" w:right="228" w:firstLine="61"/>
              <w:rPr>
                <w:sz w:val="22"/>
              </w:rPr>
            </w:pPr>
            <w:r>
              <w:rPr>
                <w:sz w:val="22"/>
              </w:rPr>
              <w:t>Check battery cable; check V</w:t>
            </w:r>
            <w:r>
              <w:rPr>
                <w:position w:val="-4"/>
                <w:sz w:val="17"/>
              </w:rPr>
              <w:t>Batt</w:t>
            </w:r>
            <w:r>
              <w:rPr>
                <w:sz w:val="22"/>
              </w:rPr>
              <w:t>; set trucktype, set default parameters; replace control part; replace component</w:t>
            </w:r>
          </w:p>
          <w:p>
            <w:pPr>
              <w:pStyle w:val="TableParagraph"/>
              <w:spacing w:line="247" w:lineRule="exact"/>
              <w:ind w:left="40"/>
              <w:rPr>
                <w:sz w:val="22"/>
              </w:rPr>
            </w:pPr>
            <w:r>
              <w:rPr>
                <w:sz w:val="22"/>
              </w:rPr>
              <w:t>Delete logbook, change parameters,</w:t>
            </w:r>
          </w:p>
          <w:p>
            <w:pPr>
              <w:pStyle w:val="TableParagraph"/>
              <w:spacing w:before="33"/>
              <w:ind w:left="40"/>
              <w:rPr>
                <w:sz w:val="22"/>
              </w:rPr>
            </w:pPr>
            <w:r>
              <w:rPr>
                <w:sz w:val="22"/>
              </w:rPr>
              <w:t>set hourmeter,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734"/>
              <w:rPr>
                <w:sz w:val="22"/>
              </w:rPr>
            </w:pPr>
            <w:r>
              <w:rPr>
                <w:sz w:val="22"/>
              </w:rPr>
              <w:t>Flashing warning symbol (Else- Check).</w:t>
            </w:r>
          </w:p>
        </w:tc>
      </w:tr>
      <w:tr>
        <w:trPr>
          <w:trHeight w:val="4311"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No telegrams:</w:t>
            </w:r>
          </w:p>
          <w:p>
            <w:pPr>
              <w:pStyle w:val="TableParagraph"/>
              <w:numPr>
                <w:ilvl w:val="0"/>
                <w:numId w:val="3"/>
              </w:numPr>
              <w:tabs>
                <w:tab w:pos="175" w:val="left" w:leader="none"/>
              </w:tabs>
              <w:spacing w:line="271" w:lineRule="auto" w:before="33" w:after="0"/>
              <w:ind w:left="223" w:right="1128" w:hanging="184"/>
              <w:jc w:val="left"/>
              <w:rPr>
                <w:sz w:val="22"/>
              </w:rPr>
            </w:pPr>
            <w:r>
              <w:rPr>
                <w:sz w:val="22"/>
              </w:rPr>
              <w:t>no logon </w:t>
            </w:r>
            <w:r>
              <w:rPr>
                <w:spacing w:val="-6"/>
                <w:sz w:val="22"/>
              </w:rPr>
              <w:t>from </w:t>
            </w:r>
            <w:r>
              <w:rPr>
                <w:sz w:val="22"/>
              </w:rPr>
              <w:t>interface</w:t>
            </w: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spacing w:before="10"/>
              <w:ind w:left="0"/>
              <w:rPr>
                <w:rFonts w:ascii="Times New Roman"/>
                <w:sz w:val="27"/>
              </w:rPr>
            </w:pPr>
          </w:p>
          <w:p>
            <w:pPr>
              <w:pStyle w:val="TableParagraph"/>
              <w:numPr>
                <w:ilvl w:val="0"/>
                <w:numId w:val="3"/>
              </w:numPr>
              <w:tabs>
                <w:tab w:pos="175" w:val="left" w:leader="none"/>
              </w:tabs>
              <w:spacing w:line="271" w:lineRule="auto" w:before="0" w:after="0"/>
              <w:ind w:left="223" w:right="296" w:hanging="184"/>
              <w:jc w:val="left"/>
              <w:rPr>
                <w:sz w:val="22"/>
              </w:rPr>
            </w:pPr>
            <w:r>
              <w:rPr>
                <w:sz w:val="22"/>
              </w:rPr>
              <w:t>no telegrams from Can-Bus travel</w:t>
            </w:r>
            <w:r>
              <w:rPr>
                <w:spacing w:val="-1"/>
                <w:sz w:val="22"/>
              </w:rPr>
              <w:t> </w:t>
            </w:r>
            <w:r>
              <w:rPr>
                <w:spacing w:val="-3"/>
                <w:sz w:val="22"/>
              </w:rPr>
              <w:t>switch</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404"/>
              <w:rPr>
                <w:sz w:val="22"/>
              </w:rPr>
            </w:pPr>
            <w:r>
              <w:rPr>
                <w:sz w:val="22"/>
              </w:rPr>
              <w:t>F, H, I4, I8</w:t>
            </w:r>
          </w:p>
          <w:p>
            <w:pPr>
              <w:pStyle w:val="TableParagraph"/>
              <w:spacing w:line="271" w:lineRule="auto" w:before="33"/>
              <w:ind w:left="843" w:right="288" w:hanging="525"/>
              <w:rPr>
                <w:sz w:val="22"/>
              </w:rPr>
            </w:pPr>
            <w:r>
              <w:rPr>
                <w:sz w:val="22"/>
              </w:rPr>
              <w:t>F-AC, H-AC 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INTERFACE / CAN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Pr>
                <w:sz w:val="22"/>
              </w:rPr>
            </w:pPr>
            <w:r>
              <w:rPr>
                <w:sz w:val="22"/>
              </w:rPr>
              <w:t>Check CANBus connection, check wire connection between proportional valve</w:t>
            </w:r>
          </w:p>
          <w:p>
            <w:pPr>
              <w:pStyle w:val="TableParagraph"/>
              <w:spacing w:line="271" w:lineRule="auto"/>
              <w:ind w:left="40" w:right="160"/>
              <w:rPr>
                <w:sz w:val="22"/>
              </w:rPr>
            </w:pPr>
            <w:r>
              <w:rPr>
                <w:sz w:val="22"/>
              </w:rPr>
              <w:t>– modulation; check fuse 1F8; </w:t>
            </w:r>
            <w:r>
              <w:rPr>
                <w:spacing w:val="-3"/>
                <w:sz w:val="22"/>
              </w:rPr>
              <w:t>replace </w:t>
            </w:r>
            <w:r>
              <w:rPr>
                <w:sz w:val="22"/>
              </w:rPr>
              <w:t>iInterface (I2, I4, I8) ; replace lift potentiometer, Multipilot, Solopilot or interface;</w:t>
            </w:r>
          </w:p>
          <w:p>
            <w:pPr>
              <w:pStyle w:val="TableParagraph"/>
              <w:spacing w:line="271" w:lineRule="auto"/>
              <w:ind w:left="40" w:right="68" w:hanging="1"/>
              <w:rPr>
                <w:sz w:val="22"/>
              </w:rPr>
            </w:pPr>
            <w:r>
              <w:rPr>
                <w:sz w:val="22"/>
                <w:u w:val="single"/>
              </w:rPr>
              <w:t>MP1510C:</w:t>
            </w:r>
            <w:r>
              <w:rPr>
                <w:sz w:val="22"/>
              </w:rPr>
              <w:t> </w:t>
            </w:r>
            <w:r>
              <w:rPr>
                <w:spacing w:val="-3"/>
                <w:sz w:val="22"/>
              </w:rPr>
              <w:t>Voltage </w:t>
            </w:r>
            <w:r>
              <w:rPr>
                <w:sz w:val="22"/>
              </w:rPr>
              <w:t>collapses,</w:t>
            </w:r>
            <w:r>
              <w:rPr>
                <w:spacing w:val="-39"/>
                <w:sz w:val="22"/>
              </w:rPr>
              <w:t> </w:t>
            </w:r>
            <w:r>
              <w:rPr>
                <w:sz w:val="22"/>
              </w:rPr>
              <w:t>controller logs on again, interface does not, controller</w:t>
            </w:r>
            <w:r>
              <w:rPr>
                <w:spacing w:val="-20"/>
                <w:sz w:val="22"/>
              </w:rPr>
              <w:t> </w:t>
            </w:r>
            <w:r>
              <w:rPr>
                <w:sz w:val="22"/>
              </w:rPr>
              <w:t>remains</w:t>
            </w:r>
            <w:r>
              <w:rPr>
                <w:spacing w:val="-20"/>
                <w:sz w:val="22"/>
              </w:rPr>
              <w:t> </w:t>
            </w:r>
            <w:r>
              <w:rPr>
                <w:sz w:val="22"/>
              </w:rPr>
              <w:t>blocked</w:t>
            </w:r>
            <w:r>
              <w:rPr>
                <w:spacing w:val="-19"/>
                <w:sz w:val="22"/>
              </w:rPr>
              <w:t> </w:t>
            </w:r>
            <w:r>
              <w:rPr>
                <w:sz w:val="22"/>
              </w:rPr>
              <w:t>and</w:t>
            </w:r>
            <w:r>
              <w:rPr>
                <w:spacing w:val="-20"/>
                <w:sz w:val="22"/>
              </w:rPr>
              <w:t> </w:t>
            </w:r>
            <w:r>
              <w:rPr>
                <w:sz w:val="22"/>
              </w:rPr>
              <w:t>waits</w:t>
            </w:r>
            <w:r>
              <w:rPr>
                <w:spacing w:val="-19"/>
                <w:sz w:val="22"/>
              </w:rPr>
              <w:t> </w:t>
            </w:r>
            <w:r>
              <w:rPr>
                <w:sz w:val="22"/>
              </w:rPr>
              <w:t>for interface.</w:t>
            </w:r>
          </w:p>
          <w:p>
            <w:pPr>
              <w:pStyle w:val="TableParagraph"/>
              <w:spacing w:line="271" w:lineRule="auto"/>
              <w:ind w:left="40" w:right="91"/>
              <w:rPr>
                <w:sz w:val="22"/>
              </w:rPr>
            </w:pPr>
            <w:r>
              <w:rPr>
                <w:sz w:val="22"/>
              </w:rPr>
              <w:t>Check battery voltage (with load!); charge or replace battery if necessary; </w:t>
            </w:r>
            <w:r>
              <w:rPr>
                <w:sz w:val="22"/>
                <w:u w:val="single"/>
              </w:rPr>
              <w:t>AS2409K:</w:t>
            </w:r>
            <w:r>
              <w:rPr>
                <w:sz w:val="22"/>
              </w:rPr>
              <w:t> no “live” telegram received from CAN Bus travel switch for more</w:t>
            </w:r>
          </w:p>
          <w:p>
            <w:pPr>
              <w:pStyle w:val="TableParagraph"/>
              <w:spacing w:line="251" w:lineRule="exact"/>
              <w:ind w:left="40"/>
              <w:rPr>
                <w:sz w:val="22"/>
              </w:rPr>
            </w:pPr>
            <w:r>
              <w:rPr>
                <w:sz w:val="22"/>
              </w:rPr>
              <w:t>than 300 ms; replace travel switch</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26" w:id="7"/>
            <w:bookmarkEnd w:id="7"/>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Lift potentiometer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M, S, I2, I3</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489"/>
              <w:rPr>
                <w:sz w:val="22"/>
              </w:rPr>
            </w:pPr>
            <w:r>
              <w:rPr>
                <w:sz w:val="22"/>
              </w:rPr>
              <w:t>MULTIPILOT / SOLOPILOT / LIFT </w:t>
            </w:r>
            <w:r>
              <w:rPr>
                <w:w w:val="95"/>
                <w:sz w:val="22"/>
              </w:rPr>
              <w:t>POTENTIOMETER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wire connection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403" w:hanging="1"/>
              <w:rPr>
                <w:sz w:val="22"/>
              </w:rPr>
            </w:pPr>
            <w:r>
              <w:rPr>
                <w:sz w:val="22"/>
              </w:rPr>
              <w:t>Lift stop. “Warning” symbol flashes (Else-Check), travel enabled</w:t>
            </w:r>
          </w:p>
        </w:tc>
      </w:tr>
      <w:tr>
        <w:trPr>
          <w:trHeight w:val="352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Steering setpoint device;</w:t>
            </w:r>
          </w:p>
          <w:p>
            <w:pPr>
              <w:pStyle w:val="TableParagraph"/>
              <w:numPr>
                <w:ilvl w:val="0"/>
                <w:numId w:val="4"/>
              </w:numPr>
              <w:tabs>
                <w:tab w:pos="211" w:val="left" w:leader="none"/>
              </w:tabs>
              <w:spacing w:line="271" w:lineRule="auto" w:before="39" w:after="0"/>
              <w:ind w:left="39" w:right="64" w:firstLine="0"/>
              <w:jc w:val="left"/>
              <w:rPr>
                <w:sz w:val="22"/>
              </w:rPr>
            </w:pPr>
            <w:r>
              <w:rPr>
                <w:sz w:val="22"/>
              </w:rPr>
              <w:t>Reach truck: for 45° steering bolster</w:t>
            </w:r>
            <w:r>
              <w:rPr>
                <w:spacing w:val="-46"/>
                <w:sz w:val="22"/>
              </w:rPr>
              <w:t> </w:t>
            </w:r>
            <w:r>
              <w:rPr>
                <w:spacing w:val="-3"/>
                <w:sz w:val="22"/>
              </w:rPr>
              <w:t>movement </w:t>
            </w:r>
            <w:r>
              <w:rPr>
                <w:sz w:val="22"/>
              </w:rPr>
              <w:t>no flank from proximity switch.</w:t>
            </w:r>
          </w:p>
          <w:p>
            <w:pPr>
              <w:pStyle w:val="TableParagraph"/>
              <w:numPr>
                <w:ilvl w:val="0"/>
                <w:numId w:val="4"/>
              </w:numPr>
              <w:tabs>
                <w:tab w:pos="211" w:val="left" w:leader="none"/>
              </w:tabs>
              <w:spacing w:line="271" w:lineRule="auto" w:before="3" w:after="0"/>
              <w:ind w:left="39" w:right="117" w:firstLine="0"/>
              <w:jc w:val="left"/>
              <w:rPr>
                <w:sz w:val="22"/>
              </w:rPr>
            </w:pPr>
            <w:r>
              <w:rPr>
                <w:sz w:val="22"/>
              </w:rPr>
              <w:t>Canion: “Steer angle acquire active” </w:t>
            </w:r>
            <w:r>
              <w:rPr>
                <w:spacing w:val="-3"/>
                <w:sz w:val="22"/>
              </w:rPr>
              <w:t>parameter </w:t>
            </w:r>
            <w:r>
              <w:rPr>
                <w:sz w:val="22"/>
              </w:rPr>
              <w:t>has incorrect</w:t>
            </w:r>
            <w:r>
              <w:rPr>
                <w:spacing w:val="-2"/>
                <w:sz w:val="22"/>
              </w:rPr>
              <w:t> </w:t>
            </w:r>
            <w:r>
              <w:rPr>
                <w:sz w:val="22"/>
              </w:rPr>
              <w:t>value</w:t>
            </w:r>
          </w:p>
          <w:p>
            <w:pPr>
              <w:pStyle w:val="TableParagraph"/>
              <w:numPr>
                <w:ilvl w:val="0"/>
                <w:numId w:val="4"/>
              </w:numPr>
              <w:tabs>
                <w:tab w:pos="211" w:val="left" w:leader="none"/>
              </w:tabs>
              <w:spacing w:line="240" w:lineRule="auto" w:before="5" w:after="0"/>
              <w:ind w:left="210" w:right="0" w:hanging="171"/>
              <w:jc w:val="left"/>
              <w:rPr>
                <w:sz w:val="22"/>
              </w:rPr>
            </w:pPr>
            <w:r>
              <w:rPr>
                <w:sz w:val="22"/>
              </w:rPr>
              <w:t>Juniors</w:t>
            </w:r>
            <w:r>
              <w:rPr>
                <w:spacing w:val="-1"/>
                <w:sz w:val="22"/>
              </w:rPr>
              <w:t> </w:t>
            </w:r>
            <w:r>
              <w:rPr>
                <w:sz w:val="22"/>
              </w:rPr>
              <w:t>PM2402L:</w:t>
            </w:r>
          </w:p>
          <w:p>
            <w:pPr>
              <w:pStyle w:val="TableParagraph"/>
              <w:spacing w:line="286" w:lineRule="exact" w:before="9"/>
              <w:rPr>
                <w:sz w:val="22"/>
              </w:rPr>
            </w:pPr>
            <w:r>
              <w:rPr>
                <w:sz w:val="22"/>
              </w:rPr>
              <w:t>“Operating mode” parameter incorrectly set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C, L, I3, I4</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710" w:hanging="1"/>
              <w:rPr>
                <w:sz w:val="22"/>
              </w:rPr>
            </w:pPr>
            <w:r>
              <w:rPr>
                <w:sz w:val="22"/>
              </w:rPr>
              <w:t>STEER ACTUAL ANGLE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815"/>
              <w:rPr>
                <w:sz w:val="22"/>
              </w:rPr>
            </w:pPr>
            <w:r>
              <w:rPr>
                <w:sz w:val="22"/>
              </w:rPr>
              <w:t>Check wire connection; Replace steer angle sensor / potentiometer;</w:t>
            </w:r>
          </w:p>
          <w:p>
            <w:pPr>
              <w:pStyle w:val="TableParagraph"/>
              <w:spacing w:line="271" w:lineRule="auto"/>
              <w:ind w:left="40" w:right="1191"/>
              <w:rPr>
                <w:sz w:val="22"/>
              </w:rPr>
            </w:pPr>
            <w:r>
              <w:rPr>
                <w:sz w:val="22"/>
              </w:rPr>
              <w:t>Replace Canion / Interface; Replace steering;</w:t>
            </w:r>
          </w:p>
          <w:p>
            <w:pPr>
              <w:pStyle w:val="TableParagraph"/>
              <w:spacing w:before="10"/>
              <w:ind w:left="0"/>
              <w:rPr>
                <w:rFonts w:ascii="Times New Roman"/>
                <w:sz w:val="26"/>
              </w:rPr>
            </w:pPr>
          </w:p>
          <w:p>
            <w:pPr>
              <w:pStyle w:val="TableParagraph"/>
              <w:spacing w:line="273" w:lineRule="auto" w:before="1"/>
              <w:ind w:left="40" w:right="91"/>
              <w:rPr>
                <w:sz w:val="22"/>
              </w:rPr>
            </w:pPr>
            <w:r>
              <w:rPr>
                <w:sz w:val="22"/>
              </w:rPr>
              <w:t>PM2402L from software version 1.60: set parameter P511 “operating mode” correctly </w:t>
            </w:r>
            <w:r>
              <w:rPr>
                <w:rFonts w:ascii="Symbol" w:hAnsi="Symbol"/>
                <w:sz w:val="22"/>
              </w:rPr>
              <w:t></w:t>
            </w:r>
            <w:r>
              <w:rPr>
                <w:rFonts w:ascii="Times New Roman" w:hAnsi="Times New Roman"/>
                <w:sz w:val="22"/>
              </w:rPr>
              <w:t> </w:t>
            </w:r>
            <w:r>
              <w:rPr>
                <w:sz w:val="22"/>
              </w:rPr>
              <w:t>1 = analog sensor (potentiometer),</w:t>
            </w:r>
          </w:p>
          <w:p>
            <w:pPr>
              <w:pStyle w:val="TableParagraph"/>
              <w:spacing w:line="247" w:lineRule="exact"/>
              <w:ind w:left="40"/>
              <w:rPr>
                <w:sz w:val="22"/>
              </w:rPr>
            </w:pPr>
            <w:r>
              <w:rPr>
                <w:sz w:val="22"/>
              </w:rPr>
              <w:t>2 = digital sensor on steer motor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Crawl speed,</w:t>
            </w:r>
          </w:p>
          <w:p>
            <w:pPr>
              <w:pStyle w:val="TableParagraph"/>
              <w:spacing w:line="271" w:lineRule="auto" w:before="33"/>
              <w:ind w:left="38" w:right="87"/>
              <w:rPr>
                <w:sz w:val="22"/>
              </w:rPr>
            </w:pPr>
            <w:r>
              <w:rPr>
                <w:sz w:val="22"/>
              </w:rPr>
              <w:t>Flashing warning symbol (Else- Check), hydraulic functions enabled. This error produces an emergency stop on the reach truck and the Juniors.</w:t>
            </w:r>
          </w:p>
        </w:tc>
      </w:tr>
      <w:tr>
        <w:trPr>
          <w:trHeight w:val="145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Steering sensor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C, L, I3, I4</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575"/>
              <w:rPr>
                <w:sz w:val="22"/>
              </w:rPr>
            </w:pPr>
            <w:r>
              <w:rPr>
                <w:sz w:val="22"/>
              </w:rPr>
              <w:t>STEER NOMINAL ANGLE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53"/>
              <w:rPr>
                <w:sz w:val="22"/>
              </w:rPr>
            </w:pPr>
            <w:r>
              <w:rPr>
                <w:sz w:val="22"/>
              </w:rPr>
              <w:t>Check wire connection, replace steering wheel sensor;replace Canion / interface; replace steering</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Crawl speed,</w:t>
            </w:r>
          </w:p>
          <w:p>
            <w:pPr>
              <w:pStyle w:val="TableParagraph"/>
              <w:spacing w:line="280" w:lineRule="atLeast" w:before="6"/>
              <w:ind w:left="38" w:right="87"/>
              <w:rPr>
                <w:sz w:val="22"/>
              </w:rPr>
            </w:pPr>
            <w:r>
              <w:rPr>
                <w:sz w:val="22"/>
              </w:rPr>
              <w:t>Flashing warning symbol (Else- Check), hydraulic functions </w:t>
            </w:r>
            <w:r>
              <w:rPr>
                <w:spacing w:val="-3"/>
                <w:sz w:val="22"/>
              </w:rPr>
              <w:t>enabled. </w:t>
            </w:r>
            <w:r>
              <w:rPr>
                <w:sz w:val="22"/>
              </w:rPr>
              <w:t>This error produces an emergency stop on the reach</w:t>
            </w:r>
            <w:r>
              <w:rPr>
                <w:spacing w:val="60"/>
                <w:sz w:val="22"/>
              </w:rPr>
              <w:t> </w:t>
            </w:r>
            <w:r>
              <w:rPr>
                <w:sz w:val="22"/>
              </w:rPr>
              <w:t>truck</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Traverse potentiometer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M</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hanging="1"/>
              <w:rPr>
                <w:sz w:val="22"/>
              </w:rPr>
            </w:pPr>
            <w:r>
              <w:rPr>
                <w:sz w:val="22"/>
              </w:rPr>
              <w:t>Traverse nominal value MULTIPILOT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Multipilot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Tilt potentiometer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M</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rPr>
                <w:sz w:val="22"/>
              </w:rPr>
            </w:pPr>
            <w:r>
              <w:rPr>
                <w:sz w:val="22"/>
              </w:rPr>
              <w:t>Tilt nominal value MULTIPILOT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Multipilot,</w:t>
            </w:r>
          </w:p>
          <w:p>
            <w:pPr>
              <w:pStyle w:val="TableParagraph"/>
              <w:spacing w:before="33"/>
              <w:ind w:left="40"/>
              <w:rPr>
                <w:sz w:val="22"/>
              </w:rPr>
            </w:pPr>
            <w:r>
              <w:rPr>
                <w:sz w:val="22"/>
              </w:rPr>
              <w:t>Teach Multipilot (Hall sensor 2003 only)</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1484"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numPr>
                <w:ilvl w:val="0"/>
                <w:numId w:val="5"/>
              </w:numPr>
              <w:tabs>
                <w:tab w:pos="175" w:val="left" w:leader="none"/>
              </w:tabs>
              <w:spacing w:line="240" w:lineRule="auto" w:before="33" w:after="0"/>
              <w:ind w:left="223" w:right="0" w:hanging="184"/>
              <w:jc w:val="left"/>
              <w:rPr>
                <w:sz w:val="22"/>
              </w:rPr>
            </w:pPr>
            <w:r>
              <w:rPr>
                <w:sz w:val="22"/>
              </w:rPr>
              <w:t>ZH1 setpoint</w:t>
            </w:r>
            <w:r>
              <w:rPr>
                <w:spacing w:val="-2"/>
                <w:sz w:val="22"/>
              </w:rPr>
              <w:t> </w:t>
            </w:r>
            <w:r>
              <w:rPr>
                <w:sz w:val="22"/>
              </w:rPr>
              <w:t>device</w:t>
            </w:r>
          </w:p>
          <w:p>
            <w:pPr>
              <w:pStyle w:val="TableParagraph"/>
              <w:spacing w:before="6"/>
              <w:ind w:left="0"/>
              <w:rPr>
                <w:rFonts w:ascii="Times New Roman"/>
                <w:sz w:val="27"/>
              </w:rPr>
            </w:pPr>
          </w:p>
          <w:p>
            <w:pPr>
              <w:pStyle w:val="TableParagraph"/>
              <w:numPr>
                <w:ilvl w:val="0"/>
                <w:numId w:val="5"/>
              </w:numPr>
              <w:tabs>
                <w:tab w:pos="175" w:val="left" w:leader="none"/>
              </w:tabs>
              <w:spacing w:line="280" w:lineRule="atLeast" w:before="1" w:after="0"/>
              <w:ind w:left="223" w:right="919" w:hanging="184"/>
              <w:jc w:val="left"/>
              <w:rPr>
                <w:sz w:val="22"/>
              </w:rPr>
            </w:pPr>
            <w:r>
              <w:rPr>
                <w:sz w:val="22"/>
              </w:rPr>
              <w:t>Initial lift / lower Setpoint</w:t>
            </w:r>
            <w:r>
              <w:rPr>
                <w:spacing w:val="-1"/>
                <w:sz w:val="22"/>
              </w:rPr>
              <w:t> </w:t>
            </w:r>
            <w:r>
              <w:rPr>
                <w:spacing w:val="-3"/>
                <w:sz w:val="22"/>
              </w:rPr>
              <w:t>device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M, S</w:t>
            </w:r>
          </w:p>
          <w:p>
            <w:pPr>
              <w:pStyle w:val="TableParagraph"/>
              <w:ind w:left="0"/>
              <w:rPr>
                <w:rFonts w:ascii="Times New Roman"/>
                <w:sz w:val="24"/>
              </w:rPr>
            </w:pPr>
          </w:p>
          <w:p>
            <w:pPr>
              <w:pStyle w:val="TableParagraph"/>
              <w:spacing w:before="1"/>
              <w:ind w:left="0"/>
              <w:rPr>
                <w:rFonts w:ascii="Times New Roman"/>
                <w:sz w:val="33"/>
              </w:rPr>
            </w:pPr>
          </w:p>
          <w:p>
            <w:pPr>
              <w:pStyle w:val="TableParagraph"/>
              <w:ind w:left="70" w:right="61"/>
              <w:jc w:val="center"/>
              <w:rPr>
                <w:sz w:val="22"/>
              </w:rPr>
            </w:pPr>
            <w:r>
              <w:rPr>
                <w:sz w:val="22"/>
              </w:rPr>
              <w:t>Travel switch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Sideshift nominal value MULTIPILOT / SOLOPILOT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460"/>
              <w:rPr>
                <w:sz w:val="22"/>
              </w:rPr>
            </w:pPr>
            <w:r>
              <w:rPr>
                <w:sz w:val="22"/>
              </w:rPr>
              <w:t>Replace Multipilot / Solopilot, Teach Multipilot (Hall sensor 2003 only);</w:t>
            </w:r>
          </w:p>
          <w:p>
            <w:pPr>
              <w:pStyle w:val="TableParagraph"/>
              <w:spacing w:before="11"/>
              <w:ind w:left="0"/>
              <w:rPr>
                <w:rFonts w:ascii="Times New Roman"/>
                <w:sz w:val="26"/>
              </w:rPr>
            </w:pPr>
          </w:p>
          <w:p>
            <w:pPr>
              <w:pStyle w:val="TableParagraph"/>
              <w:ind w:left="40"/>
              <w:rPr>
                <w:sz w:val="22"/>
              </w:rPr>
            </w:pPr>
            <w:r>
              <w:rPr>
                <w:sz w:val="22"/>
              </w:rPr>
              <w:t>Travel switch: Check / replace switch</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363"/>
              <w:jc w:val="both"/>
              <w:rPr>
                <w:sz w:val="22"/>
              </w:rPr>
            </w:pPr>
            <w:r>
              <w:rPr>
                <w:sz w:val="22"/>
              </w:rPr>
              <w:t>Hydraulic functions stop, “Warning” symbol flashes (Else-Check), travel enabled</w:t>
            </w:r>
          </w:p>
        </w:tc>
      </w:tr>
    </w:tbl>
    <w:p>
      <w:pPr>
        <w:spacing w:after="0" w:line="271" w:lineRule="auto"/>
        <w:jc w:val="both"/>
        <w:rPr>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32" w:id="8"/>
            <w:bookmarkEnd w:id="8"/>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ZH2 setpoint device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M, 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MULTIPILOT / SOLOPILOT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Multipilot / Solopilot,</w:t>
            </w:r>
          </w:p>
          <w:p>
            <w:pPr>
              <w:pStyle w:val="TableParagraph"/>
              <w:spacing w:before="33"/>
              <w:ind w:left="40"/>
              <w:rPr>
                <w:sz w:val="22"/>
              </w:rPr>
            </w:pPr>
            <w:r>
              <w:rPr>
                <w:sz w:val="22"/>
              </w:rPr>
              <w:t>Teach Multipilot (Hall sensor 2003 only)</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38" w:right="363"/>
              <w:jc w:val="both"/>
              <w:rPr>
                <w:sz w:val="22"/>
              </w:rPr>
            </w:pPr>
            <w:r>
              <w:rPr>
                <w:sz w:val="22"/>
              </w:rPr>
              <w:t>Hydraulic functions stop, “Warning” symbol flashes (Else-Check), travel enabled</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Wire breakage:</w:t>
            </w:r>
          </w:p>
          <w:p>
            <w:pPr>
              <w:pStyle w:val="TableParagraph"/>
              <w:spacing w:before="33"/>
              <w:rPr>
                <w:sz w:val="22"/>
              </w:rPr>
            </w:pPr>
            <w:r>
              <w:rPr>
                <w:sz w:val="22"/>
              </w:rPr>
              <w:t>- ZH3 setpoint device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M, I8</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MULTIPILOT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Multipilot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117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CANBus damaged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35"/>
              <w:rPr>
                <w:sz w:val="22"/>
              </w:rPr>
            </w:pPr>
            <w:r>
              <w:rPr>
                <w:sz w:val="22"/>
              </w:rPr>
              <w:t>F, H, L, M, S, A,</w:t>
            </w:r>
          </w:p>
          <w:p>
            <w:pPr>
              <w:pStyle w:val="TableParagraph"/>
              <w:spacing w:line="271" w:lineRule="auto" w:before="33"/>
              <w:ind w:left="422" w:right="20" w:hanging="374"/>
              <w:rPr>
                <w:sz w:val="22"/>
              </w:rPr>
            </w:pPr>
            <w:r>
              <w:rPr>
                <w:sz w:val="22"/>
              </w:rPr>
              <w:t>I2, I3, I4, I5, C, F- AC, H-AC</w:t>
            </w:r>
          </w:p>
          <w:p>
            <w:pPr>
              <w:pStyle w:val="TableParagraph"/>
              <w:spacing w:line="252" w:lineRule="exact"/>
              <w:ind w:left="70" w:right="61"/>
              <w:jc w:val="center"/>
              <w:rPr>
                <w:sz w:val="22"/>
              </w:rPr>
            </w:pPr>
            <w:r>
              <w:rPr>
                <w:sz w:val="22"/>
              </w:rPr>
              <w:t>Travel switch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CAN-BUS</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815"/>
              <w:rPr>
                <w:sz w:val="22"/>
              </w:rPr>
            </w:pPr>
            <w:r>
              <w:rPr>
                <w:sz w:val="22"/>
              </w:rPr>
              <w:t>Check CAN bus connection; replace faulty component; Check terminal resistances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798"/>
              <w:rPr>
                <w:sz w:val="22"/>
              </w:rPr>
            </w:pPr>
            <w:r>
              <w:rPr>
                <w:sz w:val="22"/>
              </w:rPr>
              <w:t>No travel, hydraulics Warning symbol</w:t>
            </w:r>
          </w:p>
          <w:p>
            <w:pPr>
              <w:pStyle w:val="TableParagraph"/>
              <w:spacing w:line="252" w:lineRule="exact"/>
              <w:ind w:left="38"/>
              <w:rPr>
                <w:sz w:val="22"/>
              </w:rPr>
            </w:pPr>
            <w:r>
              <w:rPr>
                <w:sz w:val="22"/>
              </w:rPr>
              <w:t>Flashing warning (Else-Check). Only</w:t>
            </w:r>
          </w:p>
          <w:p>
            <w:pPr>
              <w:pStyle w:val="TableParagraph"/>
              <w:spacing w:before="33"/>
              <w:ind w:left="38"/>
              <w:rPr>
                <w:sz w:val="22"/>
              </w:rPr>
            </w:pPr>
            <w:r>
              <w:rPr>
                <w:sz w:val="22"/>
              </w:rPr>
              <w:t>stored in logbook (from 2004).</w:t>
            </w:r>
          </w:p>
        </w:tc>
      </w:tr>
      <w:tr>
        <w:trPr>
          <w:trHeight w:val="145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No travel zero position Deadman and accelerator pedal applied when truck switched 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367"/>
              <w:rPr>
                <w:sz w:val="22"/>
              </w:rPr>
            </w:pPr>
            <w:r>
              <w:rPr>
                <w:sz w:val="22"/>
              </w:rPr>
              <w:t>I2, I3, I4, C</w:t>
            </w:r>
          </w:p>
          <w:p>
            <w:pPr>
              <w:pStyle w:val="TableParagraph"/>
              <w:spacing w:before="33"/>
              <w:ind w:left="267"/>
              <w:rPr>
                <w:sz w:val="22"/>
              </w:rPr>
            </w:pPr>
            <w:r>
              <w:rPr>
                <w:sz w:val="22"/>
              </w:rPr>
              <w:t>Travel switch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TRAVEL ZERO POSITION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Warning, check travel switch; Intermittent contact in interface power supply (12 volts)</w:t>
            </w:r>
          </w:p>
          <w:p>
            <w:pPr>
              <w:pStyle w:val="TableParagraph"/>
              <w:spacing w:line="251" w:lineRule="exact"/>
              <w:ind w:left="40"/>
              <w:rPr>
                <w:sz w:val="22"/>
              </w:rPr>
            </w:pPr>
            <w:r>
              <w:rPr>
                <w:sz w:val="22"/>
              </w:rPr>
              <w:t>Check Canion, for twin pedal check</w:t>
            </w:r>
          </w:p>
          <w:p>
            <w:pPr>
              <w:pStyle w:val="TableParagraph"/>
              <w:spacing w:before="33"/>
              <w:ind w:left="40"/>
              <w:rPr>
                <w:sz w:val="22"/>
              </w:rPr>
            </w:pPr>
            <w:r>
              <w:rPr>
                <w:sz w:val="22"/>
              </w:rPr>
              <w:t>electrical system</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stop,</w:t>
            </w:r>
          </w:p>
          <w:p>
            <w:pPr>
              <w:pStyle w:val="TableParagraph"/>
              <w:spacing w:line="271" w:lineRule="auto" w:before="33"/>
              <w:ind w:left="38" w:right="87"/>
              <w:rPr>
                <w:sz w:val="22"/>
              </w:rPr>
            </w:pPr>
            <w:r>
              <w:rPr>
                <w:sz w:val="22"/>
              </w:rPr>
              <w:t>Flashing warning symbol (Else- Check), hydraulic functions enabled.</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No lift zero position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M, I2, I3,FS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LIFT ZERO POSITION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2"/>
              <w:rPr>
                <w:sz w:val="22"/>
              </w:rPr>
            </w:pPr>
            <w:r>
              <w:rPr>
                <w:sz w:val="22"/>
              </w:rPr>
              <w:t>Warning, check lift setpoint device.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38" w:right="363" w:hanging="1"/>
              <w:jc w:val="both"/>
              <w:rPr>
                <w:sz w:val="22"/>
              </w:rPr>
            </w:pPr>
            <w:r>
              <w:rPr>
                <w:sz w:val="22"/>
              </w:rPr>
              <w:t>Hydraulic functions stop, “Warning” symbol flashes (Else-Check), travel enabled</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No steering angle nominal value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 / CAN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17" w:hanging="1"/>
              <w:rPr>
                <w:sz w:val="22"/>
              </w:rPr>
            </w:pPr>
            <w:r>
              <w:rPr>
                <w:sz w:val="22"/>
              </w:rPr>
              <w:t>Check steering setpoint device;Check CANBus connection; check “steer type” parameter; Replace component (I5)</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174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92" w:hanging="1"/>
              <w:rPr>
                <w:sz w:val="22"/>
              </w:rPr>
            </w:pPr>
            <w:r>
              <w:rPr>
                <w:sz w:val="22"/>
              </w:rPr>
              <w:t>Component does not log on, self test not concluded.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8"/>
              <w:rPr>
                <w:sz w:val="22"/>
              </w:rPr>
            </w:pPr>
            <w:r>
              <w:rPr>
                <w:sz w:val="22"/>
              </w:rPr>
              <w:t>F, H, L, I2, I3, I4,</w:t>
            </w:r>
          </w:p>
          <w:p>
            <w:pPr>
              <w:pStyle w:val="TableParagraph"/>
              <w:spacing w:line="271" w:lineRule="auto" w:before="33"/>
              <w:ind w:left="636" w:right="22" w:hanging="580"/>
              <w:rPr>
                <w:sz w:val="22"/>
              </w:rPr>
            </w:pPr>
            <w:r>
              <w:rPr>
                <w:sz w:val="22"/>
              </w:rPr>
              <w:t>C, A, M, S, 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 / CAN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left="40" w:right="91" w:hanging="1"/>
              <w:rPr>
                <w:sz w:val="22"/>
              </w:rPr>
            </w:pPr>
            <w:r>
              <w:rPr>
                <w:sz w:val="22"/>
              </w:rPr>
              <w:t>Check CAN-Bus connection and voltage; check DIL switch 7 encoding (MP1510); steering controller monitoring activated? (AS2412F); check ACS encoding;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932"/>
              <w:rPr>
                <w:sz w:val="22"/>
              </w:rPr>
            </w:pPr>
            <w:r>
              <w:rPr>
                <w:sz w:val="22"/>
              </w:rPr>
              <w:t>No travel, lifting Warning symbol</w:t>
            </w:r>
          </w:p>
          <w:p>
            <w:pPr>
              <w:pStyle w:val="TableParagraph"/>
              <w:spacing w:line="252" w:lineRule="exact"/>
              <w:ind w:left="38"/>
              <w:rPr>
                <w:sz w:val="22"/>
              </w:rPr>
            </w:pPr>
            <w:r>
              <w:rPr>
                <w:sz w:val="22"/>
              </w:rPr>
              <w:t>Flashing warning (Else-Check).</w:t>
            </w:r>
          </w:p>
        </w:tc>
      </w:tr>
    </w:tbl>
    <w:p>
      <w:pPr>
        <w:spacing w:after="0" w:line="252" w:lineRule="exact"/>
        <w:rPr>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39" w:id="9"/>
            <w:bookmarkEnd w:id="9"/>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319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39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Implausible truck type</w:t>
            </w:r>
          </w:p>
          <w:p>
            <w:pPr>
              <w:pStyle w:val="TableParagraph"/>
              <w:spacing w:line="268" w:lineRule="auto" w:before="34"/>
              <w:ind w:left="399" w:right="16" w:hanging="360"/>
              <w:rPr>
                <w:sz w:val="22"/>
              </w:rPr>
            </w:pPr>
            <w:r>
              <w:rPr>
                <w:rFonts w:ascii="Courier New"/>
                <w:sz w:val="24"/>
              </w:rPr>
              <w:t>1. </w:t>
            </w:r>
            <w:r>
              <w:rPr>
                <w:sz w:val="22"/>
              </w:rPr>
              <w:t>Discovered during the self test phase that at least one component has a different truck type as a parameter.</w:t>
            </w:r>
          </w:p>
          <w:p>
            <w:pPr>
              <w:pStyle w:val="TableParagraph"/>
              <w:spacing w:line="271" w:lineRule="auto" w:before="8"/>
              <w:rPr>
                <w:sz w:val="22"/>
              </w:rPr>
            </w:pPr>
            <w:r>
              <w:rPr>
                <w:sz w:val="22"/>
              </w:rPr>
              <w:t>A different truck type was discovered in operating mode. Caused by intermittent contacts in</w:t>
            </w:r>
            <w:r>
              <w:rPr>
                <w:spacing w:val="-44"/>
                <w:sz w:val="22"/>
              </w:rPr>
              <w:t> </w:t>
            </w:r>
            <w:r>
              <w:rPr>
                <w:spacing w:val="-4"/>
                <w:sz w:val="22"/>
              </w:rPr>
              <w:t>the</w:t>
            </w:r>
          </w:p>
          <w:p>
            <w:pPr>
              <w:pStyle w:val="TableParagraph"/>
              <w:spacing w:line="252" w:lineRule="exact"/>
              <w:rPr>
                <w:sz w:val="22"/>
              </w:rPr>
            </w:pPr>
            <w:r>
              <w:rPr>
                <w:sz w:val="22"/>
              </w:rPr>
              <w:t>power supply</w:t>
            </w:r>
            <w:r>
              <w:rPr>
                <w:spacing w:val="-7"/>
                <w:sz w:val="22"/>
              </w:rPr>
              <w:t> </w:t>
            </w:r>
            <w:r>
              <w:rPr>
                <w:sz w:val="22"/>
              </w:rPr>
              <w:t>connections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71" w:right="60"/>
              <w:jc w:val="center"/>
              <w:rPr>
                <w:sz w:val="22"/>
              </w:rPr>
            </w:pPr>
            <w:r>
              <w:rPr>
                <w:sz w:val="22"/>
              </w:rPr>
              <w:t>F, H, L, I2, I3, I4, I5, A, M,</w:t>
            </w:r>
          </w:p>
          <w:p>
            <w:pPr>
              <w:pStyle w:val="TableParagraph"/>
              <w:spacing w:line="252" w:lineRule="exact"/>
              <w:ind w:left="71" w:right="61"/>
              <w:jc w:val="center"/>
              <w:rPr>
                <w:sz w:val="22"/>
              </w:rPr>
            </w:pPr>
            <w:r>
              <w:rPr>
                <w:sz w:val="22"/>
              </w:rPr>
              <w:t>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TRUCK TYPE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1"/>
              <w:rPr>
                <w:sz w:val="22"/>
              </w:rPr>
            </w:pPr>
            <w:r>
              <w:rPr>
                <w:sz w:val="22"/>
              </w:rPr>
              <w:t>For 1. Set truck type;</w:t>
            </w:r>
          </w:p>
          <w:p>
            <w:pPr>
              <w:pStyle w:val="TableParagraph"/>
              <w:spacing w:line="271" w:lineRule="auto" w:before="33"/>
              <w:ind w:left="40" w:right="91"/>
              <w:rPr>
                <w:sz w:val="22"/>
              </w:rPr>
            </w:pPr>
            <w:r>
              <w:rPr>
                <w:sz w:val="22"/>
              </w:rPr>
              <w:t>For 2. Examine and if necessary replace switch (key switch) or rectify intermittent contact in power supply plug connections.</w:t>
            </w:r>
          </w:p>
          <w:p>
            <w:pPr>
              <w:pStyle w:val="TableParagraph"/>
              <w:spacing w:line="251" w:lineRule="exact"/>
              <w:ind w:left="40"/>
              <w:rPr>
                <w:sz w:val="22"/>
              </w:rPr>
            </w:pPr>
            <w:r>
              <w:rPr>
                <w:sz w:val="22"/>
              </w:rPr>
              <w:t>Set truck type.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231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40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88" w:hanging="1"/>
              <w:rPr>
                <w:sz w:val="22"/>
              </w:rPr>
            </w:pPr>
            <w:r>
              <w:rPr>
                <w:sz w:val="22"/>
              </w:rPr>
              <w:t>Motor overtemperature Traction motor overtemperature in operating mode.&gt; 150°C And travel speed &lt; 1km/h For ACS:</w:t>
            </w:r>
          </w:p>
          <w:p>
            <w:pPr>
              <w:pStyle w:val="TableParagraph"/>
              <w:spacing w:line="250" w:lineRule="exact"/>
              <w:rPr>
                <w:sz w:val="22"/>
              </w:rPr>
            </w:pPr>
            <w:r>
              <w:rPr>
                <w:sz w:val="22"/>
              </w:rPr>
              <w:t>Info &gt;</w:t>
            </w:r>
            <w:r>
              <w:rPr>
                <w:spacing w:val="-4"/>
                <w:sz w:val="22"/>
              </w:rPr>
              <w:t> </w:t>
            </w:r>
            <w:r>
              <w:rPr>
                <w:sz w:val="22"/>
              </w:rPr>
              <w:t>145°C</w:t>
            </w:r>
          </w:p>
          <w:p>
            <w:pPr>
              <w:pStyle w:val="TableParagraph"/>
              <w:spacing w:before="33"/>
              <w:rPr>
                <w:sz w:val="22"/>
              </w:rPr>
            </w:pPr>
            <w:r>
              <w:rPr>
                <w:sz w:val="22"/>
              </w:rPr>
              <w:t>Err  &gt;</w:t>
            </w:r>
            <w:r>
              <w:rPr>
                <w:spacing w:val="-3"/>
                <w:sz w:val="22"/>
              </w:rPr>
              <w:t> </w:t>
            </w:r>
            <w:r>
              <w:rPr>
                <w:sz w:val="22"/>
              </w:rPr>
              <w:t>165°C</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L, F, H</w:t>
            </w:r>
          </w:p>
          <w:p>
            <w:pPr>
              <w:pStyle w:val="TableParagraph"/>
              <w:spacing w:before="33"/>
              <w:ind w:left="71" w:right="61"/>
              <w:jc w:val="center"/>
              <w:rPr>
                <w:sz w:val="22"/>
              </w:rPr>
            </w:pPr>
            <w:r>
              <w:rPr>
                <w:sz w:val="22"/>
              </w:rPr>
              <w:t>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TEMPERATURE MOTOR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Warning; check motor sensor system and wire connections;</w:t>
            </w:r>
          </w:p>
          <w:p>
            <w:pPr>
              <w:pStyle w:val="TableParagraph"/>
              <w:spacing w:line="271" w:lineRule="auto"/>
              <w:ind w:left="40" w:right="91"/>
              <w:rPr>
                <w:sz w:val="22"/>
              </w:rPr>
            </w:pPr>
            <w:r>
              <w:rPr>
                <w:sz w:val="22"/>
              </w:rPr>
              <w:t>Check motor; traction motor brake open?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947"/>
              <w:rPr>
                <w:sz w:val="22"/>
              </w:rPr>
            </w:pPr>
            <w:r>
              <w:rPr>
                <w:sz w:val="22"/>
              </w:rPr>
              <w:t>Reduced power </w:t>
            </w:r>
            <w:r>
              <w:rPr>
                <w:spacing w:val="-5"/>
                <w:sz w:val="22"/>
              </w:rPr>
              <w:t>for </w:t>
            </w:r>
            <w:r>
              <w:rPr>
                <w:sz w:val="22"/>
              </w:rPr>
              <w:t>travel and</w:t>
            </w:r>
            <w:r>
              <w:rPr>
                <w:spacing w:val="-3"/>
                <w:sz w:val="22"/>
              </w:rPr>
              <w:t> </w:t>
            </w:r>
            <w:r>
              <w:rPr>
                <w:sz w:val="22"/>
              </w:rPr>
              <w:t>lifting.</w:t>
            </w:r>
          </w:p>
          <w:p>
            <w:pPr>
              <w:pStyle w:val="TableParagraph"/>
              <w:spacing w:line="252" w:lineRule="exact"/>
              <w:ind w:left="38"/>
              <w:rPr>
                <w:sz w:val="22"/>
              </w:rPr>
            </w:pPr>
            <w:r>
              <w:rPr>
                <w:sz w:val="22"/>
              </w:rPr>
              <w:t>Warning</w:t>
            </w:r>
            <w:r>
              <w:rPr>
                <w:spacing w:val="-15"/>
                <w:sz w:val="22"/>
              </w:rPr>
              <w:t> </w:t>
            </w:r>
            <w:r>
              <w:rPr>
                <w:sz w:val="22"/>
              </w:rPr>
              <w:t>symbol</w:t>
            </w:r>
          </w:p>
          <w:p>
            <w:pPr>
              <w:pStyle w:val="TableParagraph"/>
              <w:spacing w:line="268" w:lineRule="auto" w:before="33"/>
              <w:ind w:left="38" w:right="404"/>
              <w:rPr>
                <w:sz w:val="22"/>
              </w:rPr>
            </w:pPr>
            <w:r>
              <w:rPr>
                <w:sz w:val="22"/>
              </w:rPr>
              <w:t>flashing (Else-Check). For steering only</w:t>
            </w:r>
          </w:p>
          <w:p>
            <w:pPr>
              <w:pStyle w:val="TableParagraph"/>
              <w:spacing w:before="3"/>
              <w:ind w:left="38"/>
              <w:rPr>
                <w:sz w:val="22"/>
              </w:rPr>
            </w:pPr>
            <w:r>
              <w:rPr>
                <w:sz w:val="22"/>
              </w:rPr>
              <w:t>warning symbol flashing.</w:t>
            </w:r>
          </w:p>
        </w:tc>
      </w:tr>
      <w:tr>
        <w:trPr>
          <w:trHeight w:val="174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41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right="-4" w:hanging="1"/>
              <w:rPr>
                <w:sz w:val="22"/>
              </w:rPr>
            </w:pPr>
            <w:r>
              <w:rPr>
                <w:sz w:val="22"/>
              </w:rPr>
              <w:t>Brake magnet potentiometer Potentiometer voltage less than 0.3 volts or greater than 2.7 volts for more than 500ms.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BRAKE </w:t>
            </w:r>
            <w:r>
              <w:rPr>
                <w:w w:val="95"/>
                <w:sz w:val="22"/>
              </w:rPr>
              <w:t>MAGNETPOTENTIOM </w:t>
            </w:r>
            <w:r>
              <w:rPr>
                <w:sz w:val="22"/>
              </w:rPr>
              <w:t>ETER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potentiometer; check potentiometer attachment; check wire connection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42" w:id="10"/>
            <w:bookmarkEnd w:id="10"/>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295" w:hRule="atLeast"/>
        </w:trPr>
        <w:tc>
          <w:tcPr>
            <w:tcW w:w="794" w:type="dxa"/>
            <w:tcBorders>
              <w:top w:val="single" w:sz="4" w:space="0" w:color="000000"/>
              <w:left w:val="single" w:sz="4" w:space="0" w:color="000000"/>
              <w:bottom w:val="nil"/>
              <w:right w:val="single" w:sz="4" w:space="0" w:color="000000"/>
            </w:tcBorders>
          </w:tcPr>
          <w:p>
            <w:pPr>
              <w:pStyle w:val="TableParagraph"/>
              <w:spacing w:line="248" w:lineRule="exact" w:before="27"/>
              <w:ind w:left="174" w:right="167"/>
              <w:jc w:val="center"/>
              <w:rPr>
                <w:sz w:val="22"/>
              </w:rPr>
            </w:pPr>
            <w:r>
              <w:rPr>
                <w:sz w:val="22"/>
              </w:rPr>
              <w:t>42</w:t>
            </w:r>
          </w:p>
        </w:tc>
        <w:tc>
          <w:tcPr>
            <w:tcW w:w="2658" w:type="dxa"/>
            <w:tcBorders>
              <w:top w:val="single" w:sz="4" w:space="0" w:color="000000"/>
              <w:left w:val="single" w:sz="4" w:space="0" w:color="000000"/>
              <w:bottom w:val="nil"/>
              <w:right w:val="single" w:sz="4" w:space="0" w:color="000000"/>
            </w:tcBorders>
          </w:tcPr>
          <w:p>
            <w:pPr>
              <w:pStyle w:val="TableParagraph"/>
              <w:spacing w:line="248" w:lineRule="exact" w:before="27"/>
              <w:rPr>
                <w:sz w:val="22"/>
              </w:rPr>
            </w:pPr>
            <w:r>
              <w:rPr>
                <w:sz w:val="22"/>
              </w:rPr>
              <w:t>- Short circuit between</w:t>
            </w:r>
          </w:p>
        </w:tc>
        <w:tc>
          <w:tcPr>
            <w:tcW w:w="1810" w:type="dxa"/>
            <w:tcBorders>
              <w:top w:val="single" w:sz="4" w:space="0" w:color="000000"/>
              <w:left w:val="single" w:sz="4" w:space="0" w:color="000000"/>
              <w:bottom w:val="nil"/>
              <w:right w:val="single" w:sz="4" w:space="0" w:color="000000"/>
            </w:tcBorders>
          </w:tcPr>
          <w:p>
            <w:pPr>
              <w:pStyle w:val="TableParagraph"/>
              <w:spacing w:line="248" w:lineRule="exact" w:before="27"/>
              <w:ind w:left="71" w:right="61"/>
              <w:jc w:val="center"/>
              <w:rPr>
                <w:sz w:val="22"/>
              </w:rPr>
            </w:pPr>
            <w:r>
              <w:rPr>
                <w:sz w:val="22"/>
              </w:rPr>
              <w:t>L,F</w:t>
            </w:r>
          </w:p>
        </w:tc>
        <w:tc>
          <w:tcPr>
            <w:tcW w:w="2441" w:type="dxa"/>
            <w:tcBorders>
              <w:top w:val="single" w:sz="4" w:space="0" w:color="000000"/>
              <w:left w:val="single" w:sz="4" w:space="0" w:color="000000"/>
              <w:bottom w:val="nil"/>
              <w:right w:val="single" w:sz="4" w:space="0" w:color="000000"/>
            </w:tcBorders>
          </w:tcPr>
          <w:p>
            <w:pPr>
              <w:pStyle w:val="TableParagraph"/>
              <w:spacing w:line="248" w:lineRule="exact" w:before="27"/>
              <w:rPr>
                <w:sz w:val="22"/>
              </w:rPr>
            </w:pPr>
            <w:r>
              <w:rPr>
                <w:sz w:val="22"/>
              </w:rPr>
              <w:t>BRAKE MAGNET</w:t>
            </w:r>
          </w:p>
        </w:tc>
        <w:tc>
          <w:tcPr>
            <w:tcW w:w="3927" w:type="dxa"/>
            <w:tcBorders>
              <w:top w:val="single" w:sz="4" w:space="0" w:color="000000"/>
              <w:left w:val="single" w:sz="4" w:space="0" w:color="000000"/>
              <w:bottom w:val="nil"/>
              <w:right w:val="single" w:sz="4" w:space="0" w:color="000000"/>
            </w:tcBorders>
          </w:tcPr>
          <w:p>
            <w:pPr>
              <w:pStyle w:val="TableParagraph"/>
              <w:spacing w:line="248" w:lineRule="exact" w:before="27"/>
              <w:ind w:left="40"/>
              <w:rPr>
                <w:sz w:val="22"/>
              </w:rPr>
            </w:pPr>
            <w:r>
              <w:rPr>
                <w:sz w:val="22"/>
              </w:rPr>
              <w:t>Check wire connection, check brake</w:t>
            </w:r>
          </w:p>
        </w:tc>
        <w:tc>
          <w:tcPr>
            <w:tcW w:w="3859" w:type="dxa"/>
            <w:vMerge w:val="restart"/>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294"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2"/>
              </w:rPr>
            </w:pPr>
          </w:p>
        </w:tc>
        <w:tc>
          <w:tcPr>
            <w:tcW w:w="2658" w:type="dxa"/>
            <w:tcBorders>
              <w:top w:val="nil"/>
              <w:left w:val="single" w:sz="4" w:space="0" w:color="000000"/>
              <w:bottom w:val="nil"/>
              <w:right w:val="single" w:sz="4" w:space="0" w:color="000000"/>
            </w:tcBorders>
          </w:tcPr>
          <w:p>
            <w:pPr>
              <w:pStyle w:val="TableParagraph"/>
              <w:spacing w:line="248" w:lineRule="exact" w:before="27"/>
              <w:rPr>
                <w:sz w:val="22"/>
              </w:rPr>
            </w:pPr>
            <w:r>
              <w:rPr>
                <w:sz w:val="22"/>
              </w:rPr>
              <w:t>the output and battery</w:t>
            </w:r>
          </w:p>
        </w:tc>
        <w:tc>
          <w:tcPr>
            <w:tcW w:w="1810" w:type="dxa"/>
            <w:tcBorders>
              <w:top w:val="nil"/>
              <w:left w:val="single" w:sz="4" w:space="0" w:color="000000"/>
              <w:bottom w:val="nil"/>
              <w:right w:val="single" w:sz="4" w:space="0" w:color="000000"/>
            </w:tcBorders>
          </w:tcPr>
          <w:p>
            <w:pPr>
              <w:pStyle w:val="TableParagraph"/>
              <w:ind w:left="0"/>
              <w:rPr>
                <w:rFonts w:ascii="Times New Roman"/>
                <w:sz w:val="22"/>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2"/>
              </w:rPr>
            </w:pPr>
          </w:p>
        </w:tc>
        <w:tc>
          <w:tcPr>
            <w:tcW w:w="3927" w:type="dxa"/>
            <w:tcBorders>
              <w:top w:val="nil"/>
              <w:left w:val="single" w:sz="4" w:space="0" w:color="000000"/>
              <w:bottom w:val="nil"/>
              <w:right w:val="single" w:sz="4" w:space="0" w:color="000000"/>
            </w:tcBorders>
          </w:tcPr>
          <w:p>
            <w:pPr>
              <w:pStyle w:val="TableParagraph"/>
              <w:spacing w:before="7"/>
              <w:ind w:left="40"/>
              <w:rPr>
                <w:sz w:val="22"/>
              </w:rPr>
            </w:pPr>
            <w:r>
              <w:rPr>
                <w:sz w:val="22"/>
              </w:rPr>
              <w:t>magnet; replace component</w:t>
            </w: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positive.(EJC, ELE)</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-Brake magnet control,</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4"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7" w:lineRule="exact" w:before="7"/>
              <w:rPr>
                <w:sz w:val="22"/>
              </w:rPr>
            </w:pPr>
            <w:r>
              <w:rPr>
                <w:sz w:val="22"/>
              </w:rPr>
              <w:t>below minimum difference</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4"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on potentiometer for 500</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ms when magnet applied.</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(150mV )</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No brake pressure during</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initialization.</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Brake pressure after the</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7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48" w:lineRule="exact" w:before="7"/>
              <w:rPr>
                <w:sz w:val="22"/>
              </w:rPr>
            </w:pPr>
            <w:r>
              <w:rPr>
                <w:sz w:val="22"/>
              </w:rPr>
              <w:t>Emergency Stop magnet</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295" w:hRule="atLeast"/>
        </w:trPr>
        <w:tc>
          <w:tcPr>
            <w:tcW w:w="794"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2658" w:type="dxa"/>
            <w:tcBorders>
              <w:top w:val="nil"/>
              <w:left w:val="single" w:sz="4" w:space="0" w:color="000000"/>
              <w:bottom w:val="single" w:sz="4" w:space="0" w:color="000000"/>
              <w:right w:val="single" w:sz="4" w:space="0" w:color="000000"/>
            </w:tcBorders>
          </w:tcPr>
          <w:p>
            <w:pPr>
              <w:pStyle w:val="TableParagraph"/>
              <w:spacing w:before="7"/>
              <w:rPr>
                <w:sz w:val="22"/>
              </w:rPr>
            </w:pPr>
            <w:r>
              <w:rPr>
                <w:sz w:val="22"/>
              </w:rPr>
              <w:t>has applied;</w:t>
            </w:r>
          </w:p>
        </w:tc>
        <w:tc>
          <w:tcPr>
            <w:tcW w:w="1810"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2441"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3927"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vMerge/>
            <w:tcBorders>
              <w:top w:val="nil"/>
              <w:left w:val="single" w:sz="4" w:space="0" w:color="000000"/>
              <w:bottom w:val="single" w:sz="4" w:space="0" w:color="000000"/>
              <w:right w:val="single" w:sz="4" w:space="0" w:color="000000"/>
            </w:tcBorders>
          </w:tcPr>
          <w:p>
            <w:pPr>
              <w:rPr>
                <w:sz w:val="2"/>
                <w:szCs w:val="2"/>
              </w:rPr>
            </w:pPr>
          </w:p>
        </w:tc>
      </w:tr>
      <w:tr>
        <w:trPr>
          <w:trHeight w:val="31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7"/>
              <w:jc w:val="center"/>
              <w:rPr>
                <w:sz w:val="22"/>
              </w:rPr>
            </w:pPr>
            <w:r>
              <w:rPr>
                <w:sz w:val="22"/>
              </w:rPr>
              <w:t>43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Adjust brake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ADJUST BRAKE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Adjust brake; check potentiometer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379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4" w:right="167"/>
              <w:jc w:val="center"/>
              <w:rPr>
                <w:sz w:val="22"/>
              </w:rPr>
            </w:pPr>
            <w:r>
              <w:rPr>
                <w:sz w:val="22"/>
              </w:rPr>
              <w:t>44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8"/>
              <w:ind w:right="171" w:hanging="1"/>
              <w:rPr>
                <w:sz w:val="22"/>
              </w:rPr>
            </w:pPr>
            <w:r>
              <w:rPr>
                <w:rFonts w:ascii="Courier New"/>
                <w:sz w:val="24"/>
              </w:rPr>
              <w:t>-</w:t>
            </w:r>
            <w:r>
              <w:rPr>
                <w:sz w:val="22"/>
              </w:rPr>
              <w:t>Brake not connected or connection wire short circuit</w:t>
            </w:r>
          </w:p>
          <w:p>
            <w:pPr>
              <w:pStyle w:val="TableParagraph"/>
              <w:spacing w:before="5"/>
              <w:ind w:left="0"/>
              <w:rPr>
                <w:rFonts w:ascii="Times New Roman"/>
                <w:sz w:val="27"/>
              </w:rPr>
            </w:pPr>
          </w:p>
          <w:p>
            <w:pPr>
              <w:pStyle w:val="TableParagraph"/>
              <w:rPr>
                <w:sz w:val="22"/>
              </w:rPr>
            </w:pPr>
            <w:r>
              <w:rPr>
                <w:sz w:val="22"/>
              </w:rPr>
              <w:t>-Brake cable torn</w:t>
            </w:r>
          </w:p>
          <w:p>
            <w:pPr>
              <w:pStyle w:val="TableParagraph"/>
              <w:spacing w:line="271" w:lineRule="auto" w:before="33"/>
              <w:ind w:right="57"/>
              <w:rPr>
                <w:sz w:val="22"/>
              </w:rPr>
            </w:pPr>
            <w:r>
              <w:rPr>
                <w:i/>
                <w:sz w:val="22"/>
              </w:rPr>
              <w:t>Only for steer category_3</w:t>
            </w:r>
            <w:r>
              <w:rPr>
                <w:sz w:val="22"/>
              </w:rPr>
              <w:t>: Internal driver of failsafe brake cannot connect the relay</w:t>
            </w:r>
          </w:p>
          <w:p>
            <w:pPr>
              <w:pStyle w:val="TableParagraph"/>
              <w:spacing w:line="271" w:lineRule="auto"/>
              <w:ind w:right="338"/>
              <w:rPr>
                <w:sz w:val="22"/>
              </w:rPr>
            </w:pPr>
            <w:r>
              <w:rPr>
                <w:sz w:val="22"/>
              </w:rPr>
              <w:t>Or short circuit bypass (contact jams) on the output during power up</w:t>
            </w:r>
          </w:p>
          <w:p>
            <w:pPr>
              <w:pStyle w:val="TableParagraph"/>
              <w:spacing w:line="251" w:lineRule="exact"/>
              <w:rPr>
                <w:sz w:val="22"/>
              </w:rPr>
            </w:pPr>
            <w:r>
              <w:rPr>
                <w:sz w:val="22"/>
              </w:rPr>
              <w:t>test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L,F</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BRAKE FAULTY</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-Check brake wiring, replace brake if necessary</w:t>
            </w:r>
          </w:p>
          <w:p>
            <w:pPr>
              <w:pStyle w:val="TableParagraph"/>
              <w:spacing w:line="271" w:lineRule="auto"/>
              <w:ind w:left="40" w:right="91"/>
              <w:rPr>
                <w:sz w:val="22"/>
              </w:rPr>
            </w:pPr>
            <w:r>
              <w:rPr>
                <w:sz w:val="22"/>
              </w:rPr>
              <w:t>-Replace brake cable, check potentiometer; Check potentiometer attachment;</w:t>
            </w:r>
          </w:p>
          <w:p>
            <w:pPr>
              <w:pStyle w:val="TableParagraph"/>
              <w:spacing w:before="10"/>
              <w:ind w:left="0"/>
              <w:rPr>
                <w:rFonts w:ascii="Times New Roman"/>
                <w:sz w:val="26"/>
              </w:rPr>
            </w:pPr>
          </w:p>
          <w:p>
            <w:pPr>
              <w:pStyle w:val="TableParagraph"/>
              <w:spacing w:before="1"/>
              <w:ind w:left="40"/>
              <w:rPr>
                <w:sz w:val="22"/>
              </w:rPr>
            </w:pPr>
            <w:r>
              <w:rPr>
                <w:i/>
                <w:sz w:val="22"/>
              </w:rPr>
              <w:t>Only for steer</w:t>
            </w:r>
            <w:r>
              <w:rPr>
                <w:i/>
                <w:spacing w:val="-10"/>
                <w:sz w:val="22"/>
              </w:rPr>
              <w:t> </w:t>
            </w:r>
            <w:r>
              <w:rPr>
                <w:i/>
                <w:sz w:val="22"/>
              </w:rPr>
              <w:t>category_3</w:t>
            </w:r>
            <w:r>
              <w:rPr>
                <w:sz w:val="22"/>
              </w:rPr>
              <w:t>:</w:t>
            </w:r>
          </w:p>
          <w:p>
            <w:pPr>
              <w:pStyle w:val="TableParagraph"/>
              <w:spacing w:line="271" w:lineRule="auto" w:before="32"/>
              <w:ind w:left="40" w:right="582"/>
              <w:rPr>
                <w:sz w:val="22"/>
              </w:rPr>
            </w:pPr>
            <w:r>
              <w:rPr>
                <w:sz w:val="22"/>
              </w:rPr>
              <w:t>-Check brake driver output, </w:t>
            </w:r>
            <w:r>
              <w:rPr>
                <w:spacing w:val="-3"/>
                <w:sz w:val="22"/>
              </w:rPr>
              <w:t>check </w:t>
            </w:r>
            <w:r>
              <w:rPr>
                <w:sz w:val="22"/>
              </w:rPr>
              <w:t>switch contact plausibility, Replace steer</w:t>
            </w:r>
            <w:r>
              <w:rPr>
                <w:spacing w:val="-2"/>
                <w:sz w:val="22"/>
              </w:rPr>
              <w:t> </w:t>
            </w:r>
            <w:r>
              <w:rPr>
                <w:sz w:val="22"/>
              </w:rPr>
              <w:t>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No release</w:t>
            </w:r>
          </w:p>
        </w:tc>
      </w:tr>
    </w:tbl>
    <w:p>
      <w:pPr>
        <w:spacing w:after="0"/>
        <w:rPr>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174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45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Too many pulses from steering setpointdevice Intermittent contact or perturbing radiation.</w:t>
            </w:r>
          </w:p>
          <w:p>
            <w:pPr>
              <w:pStyle w:val="TableParagraph"/>
              <w:spacing w:line="252" w:lineRule="exact"/>
              <w:rPr>
                <w:sz w:val="22"/>
              </w:rPr>
            </w:pPr>
            <w:r>
              <w:rPr>
                <w:sz w:val="22"/>
              </w:rPr>
              <w:t>More than 255 pulses</w:t>
            </w:r>
          </w:p>
          <w:p>
            <w:pPr>
              <w:pStyle w:val="TableParagraph"/>
              <w:spacing w:before="32"/>
              <w:rPr>
                <w:sz w:val="22"/>
              </w:rPr>
            </w:pPr>
            <w:r>
              <w:rPr>
                <w:sz w:val="22"/>
              </w:rPr>
              <w:t>identified within 100ms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L,I5</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STEERING WHEEL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firstLine="1"/>
              <w:rPr>
                <w:sz w:val="22"/>
              </w:rPr>
            </w:pPr>
            <w:r>
              <w:rPr>
                <w:sz w:val="22"/>
              </w:rPr>
              <w:t>Check wire connection, replace sensor bearing;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202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46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94" w:hanging="1"/>
              <w:rPr>
                <w:sz w:val="22"/>
              </w:rPr>
            </w:pPr>
            <w:r>
              <w:rPr>
                <w:sz w:val="22"/>
              </w:rPr>
              <w:t>Steering setpoint devicewrongly connected AS4803L: More than 3 pulses identified in one direction and more than 3 pulses in another within</w:t>
            </w:r>
          </w:p>
          <w:p>
            <w:pPr>
              <w:pStyle w:val="TableParagraph"/>
              <w:spacing w:line="250" w:lineRule="exact"/>
              <w:rPr>
                <w:sz w:val="22"/>
              </w:rPr>
            </w:pPr>
            <w:r>
              <w:rPr>
                <w:sz w:val="22"/>
              </w:rPr>
              <w:t>100ms.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L,I5</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STEERING WHEEL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firstLine="1"/>
              <w:rPr>
                <w:sz w:val="22"/>
              </w:rPr>
            </w:pPr>
            <w:r>
              <w:rPr>
                <w:sz w:val="22"/>
              </w:rPr>
              <w:t>Check sensor bearing connection; check wireconnectio</w:t>
            </w:r>
          </w:p>
          <w:p>
            <w:pPr>
              <w:pStyle w:val="TableParagraph"/>
              <w:spacing w:line="271" w:lineRule="auto"/>
              <w:ind w:left="40" w:right="91"/>
              <w:rPr>
                <w:sz w:val="22"/>
              </w:rPr>
            </w:pPr>
            <w:r>
              <w:rPr>
                <w:sz w:val="22"/>
              </w:rPr>
              <w:t>AS4803L: Check steering wheel recognition input.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300" w:hRule="atLeast"/>
        </w:trPr>
        <w:tc>
          <w:tcPr>
            <w:tcW w:w="794" w:type="dxa"/>
            <w:tcBorders>
              <w:top w:val="single" w:sz="4" w:space="0" w:color="000000"/>
              <w:left w:val="single" w:sz="4" w:space="0" w:color="000000"/>
              <w:bottom w:val="nil"/>
              <w:right w:val="single" w:sz="4" w:space="0" w:color="000000"/>
            </w:tcBorders>
          </w:tcPr>
          <w:p>
            <w:pPr>
              <w:pStyle w:val="TableParagraph"/>
              <w:spacing w:before="27"/>
              <w:ind w:left="175" w:right="167"/>
              <w:jc w:val="center"/>
              <w:rPr>
                <w:sz w:val="22"/>
              </w:rPr>
            </w:pPr>
            <w:r>
              <w:rPr>
                <w:sz w:val="22"/>
              </w:rPr>
              <w:t>47</w:t>
            </w:r>
          </w:p>
        </w:tc>
        <w:tc>
          <w:tcPr>
            <w:tcW w:w="2658" w:type="dxa"/>
            <w:tcBorders>
              <w:top w:val="single" w:sz="4" w:space="0" w:color="000000"/>
              <w:left w:val="single" w:sz="4" w:space="0" w:color="000000"/>
              <w:bottom w:val="nil"/>
              <w:right w:val="single" w:sz="4" w:space="0" w:color="000000"/>
            </w:tcBorders>
          </w:tcPr>
          <w:p>
            <w:pPr>
              <w:pStyle w:val="TableParagraph"/>
              <w:spacing w:before="27"/>
              <w:rPr>
                <w:sz w:val="22"/>
              </w:rPr>
            </w:pPr>
            <w:r>
              <w:rPr>
                <w:sz w:val="22"/>
              </w:rPr>
              <w:t>No pulses from steer</w:t>
            </w:r>
          </w:p>
        </w:tc>
        <w:tc>
          <w:tcPr>
            <w:tcW w:w="1810" w:type="dxa"/>
            <w:tcBorders>
              <w:top w:val="single" w:sz="4" w:space="0" w:color="000000"/>
              <w:left w:val="single" w:sz="4" w:space="0" w:color="000000"/>
              <w:bottom w:val="nil"/>
              <w:right w:val="single" w:sz="4" w:space="0" w:color="000000"/>
            </w:tcBorders>
          </w:tcPr>
          <w:p>
            <w:pPr>
              <w:pStyle w:val="TableParagraph"/>
              <w:spacing w:before="27"/>
              <w:ind w:left="69" w:right="61"/>
              <w:jc w:val="center"/>
              <w:rPr>
                <w:sz w:val="22"/>
              </w:rPr>
            </w:pPr>
            <w:r>
              <w:rPr>
                <w:sz w:val="22"/>
              </w:rPr>
              <w:t>L,I5</w:t>
            </w:r>
          </w:p>
        </w:tc>
        <w:tc>
          <w:tcPr>
            <w:tcW w:w="2441" w:type="dxa"/>
            <w:tcBorders>
              <w:top w:val="single" w:sz="4" w:space="0" w:color="000000"/>
              <w:left w:val="single" w:sz="4" w:space="0" w:color="000000"/>
              <w:bottom w:val="nil"/>
              <w:right w:val="single" w:sz="4" w:space="0" w:color="000000"/>
            </w:tcBorders>
          </w:tcPr>
          <w:p>
            <w:pPr>
              <w:pStyle w:val="TableParagraph"/>
              <w:spacing w:before="27"/>
              <w:rPr>
                <w:sz w:val="22"/>
              </w:rPr>
            </w:pPr>
            <w:r>
              <w:rPr>
                <w:sz w:val="22"/>
              </w:rPr>
              <w:t>STEERING WHEEL</w:t>
            </w:r>
          </w:p>
        </w:tc>
        <w:tc>
          <w:tcPr>
            <w:tcW w:w="3927" w:type="dxa"/>
            <w:tcBorders>
              <w:top w:val="single" w:sz="4" w:space="0" w:color="000000"/>
              <w:left w:val="single" w:sz="4" w:space="0" w:color="000000"/>
              <w:bottom w:val="nil"/>
              <w:right w:val="single" w:sz="4" w:space="0" w:color="000000"/>
            </w:tcBorders>
          </w:tcPr>
          <w:p>
            <w:pPr>
              <w:pStyle w:val="TableParagraph"/>
              <w:spacing w:before="27"/>
              <w:ind w:left="41"/>
              <w:rPr>
                <w:sz w:val="22"/>
              </w:rPr>
            </w:pPr>
            <w:r>
              <w:rPr>
                <w:sz w:val="22"/>
              </w:rPr>
              <w:t>Check wire connection, replace sensor</w:t>
            </w:r>
          </w:p>
        </w:tc>
        <w:tc>
          <w:tcPr>
            <w:tcW w:w="3859" w:type="dxa"/>
            <w:tcBorders>
              <w:top w:val="single" w:sz="4" w:space="0" w:color="000000"/>
              <w:left w:val="single" w:sz="4" w:space="0" w:color="000000"/>
              <w:bottom w:val="nil"/>
              <w:right w:val="single" w:sz="4" w:space="0" w:color="000000"/>
            </w:tcBorders>
          </w:tcPr>
          <w:p>
            <w:pPr>
              <w:pStyle w:val="TableParagraph"/>
              <w:spacing w:before="27"/>
              <w:ind w:left="38"/>
              <w:rPr>
                <w:sz w:val="22"/>
              </w:rPr>
            </w:pPr>
            <w:r>
              <w:rPr>
                <w:sz w:val="22"/>
              </w:rPr>
              <w:t>No release</w:t>
            </w:r>
          </w:p>
        </w:tc>
      </w:tr>
      <w:tr>
        <w:trPr>
          <w:trHeight w:val="28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setpointdevice</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spacing w:before="12"/>
              <w:ind w:left="40"/>
              <w:rPr>
                <w:sz w:val="22"/>
              </w:rPr>
            </w:pPr>
            <w:r>
              <w:rPr>
                <w:sz w:val="22"/>
              </w:rPr>
              <w:t>bearing; replace component</w:t>
            </w: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ETVQ steering wheel no</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pulses from 1st sensor</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4"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line="252" w:lineRule="exact" w:before="12"/>
              <w:rPr>
                <w:sz w:val="22"/>
              </w:rPr>
            </w:pPr>
            <w:r>
              <w:rPr>
                <w:sz w:val="22"/>
              </w:rPr>
              <w:t>bearing.</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4"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More than 10 pulses were</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obtained from the stepper</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motor but fewer than 3</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pulses were counted</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285" w:hRule="atLeast"/>
        </w:trPr>
        <w:tc>
          <w:tcPr>
            <w:tcW w:w="794"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658" w:type="dxa"/>
            <w:tcBorders>
              <w:top w:val="nil"/>
              <w:left w:val="single" w:sz="4" w:space="0" w:color="000000"/>
              <w:bottom w:val="nil"/>
              <w:right w:val="single" w:sz="4" w:space="0" w:color="000000"/>
            </w:tcBorders>
          </w:tcPr>
          <w:p>
            <w:pPr>
              <w:pStyle w:val="TableParagraph"/>
              <w:spacing w:before="12"/>
              <w:rPr>
                <w:sz w:val="22"/>
              </w:rPr>
            </w:pPr>
            <w:r>
              <w:rPr>
                <w:sz w:val="22"/>
              </w:rPr>
              <w:t>within 200ms from the</w:t>
            </w:r>
          </w:p>
        </w:tc>
        <w:tc>
          <w:tcPr>
            <w:tcW w:w="1810"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2441"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927" w:type="dxa"/>
            <w:tcBorders>
              <w:top w:val="nil"/>
              <w:left w:val="single" w:sz="4" w:space="0" w:color="000000"/>
              <w:bottom w:val="nil"/>
              <w:right w:val="single" w:sz="4" w:space="0" w:color="000000"/>
            </w:tcBorders>
          </w:tcPr>
          <w:p>
            <w:pPr>
              <w:pStyle w:val="TableParagraph"/>
              <w:ind w:left="0"/>
              <w:rPr>
                <w:rFonts w:ascii="Times New Roman"/>
                <w:sz w:val="20"/>
              </w:rPr>
            </w:pPr>
          </w:p>
        </w:tc>
        <w:tc>
          <w:tcPr>
            <w:tcW w:w="3859" w:type="dxa"/>
            <w:tcBorders>
              <w:top w:val="nil"/>
              <w:left w:val="single" w:sz="4" w:space="0" w:color="000000"/>
              <w:bottom w:val="nil"/>
              <w:right w:val="single" w:sz="4" w:space="0" w:color="000000"/>
            </w:tcBorders>
          </w:tcPr>
          <w:p>
            <w:pPr>
              <w:pStyle w:val="TableParagraph"/>
              <w:ind w:left="0"/>
              <w:rPr>
                <w:rFonts w:ascii="Times New Roman"/>
                <w:sz w:val="20"/>
              </w:rPr>
            </w:pPr>
          </w:p>
        </w:tc>
      </w:tr>
      <w:tr>
        <w:trPr>
          <w:trHeight w:val="300" w:hRule="atLeast"/>
        </w:trPr>
        <w:tc>
          <w:tcPr>
            <w:tcW w:w="794"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2658" w:type="dxa"/>
            <w:tcBorders>
              <w:top w:val="nil"/>
              <w:left w:val="single" w:sz="4" w:space="0" w:color="000000"/>
              <w:bottom w:val="single" w:sz="4" w:space="0" w:color="000000"/>
              <w:right w:val="single" w:sz="4" w:space="0" w:color="000000"/>
            </w:tcBorders>
          </w:tcPr>
          <w:p>
            <w:pPr>
              <w:pStyle w:val="TableParagraph"/>
              <w:spacing w:before="12"/>
              <w:rPr>
                <w:sz w:val="22"/>
              </w:rPr>
            </w:pPr>
            <w:r>
              <w:rPr>
                <w:sz w:val="22"/>
              </w:rPr>
              <w:t>sensor bearing.</w:t>
            </w:r>
          </w:p>
        </w:tc>
        <w:tc>
          <w:tcPr>
            <w:tcW w:w="1810"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2441"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3927"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nil"/>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headerReference w:type="even" r:id="rId11"/>
          <w:headerReference w:type="default" r:id="rId12"/>
          <w:pgSz w:w="16840" w:h="11910" w:orient="landscape"/>
          <w:pgMar w:header="466" w:footer="1052" w:top="1040" w:bottom="1240" w:left="560" w:right="540"/>
          <w:pgNumType w:start="1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345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48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Does not match the "Steering type" parameter ETVQ steering wheel no pulses from stepper motor or 2nd sensor bearing.</w:t>
            </w:r>
          </w:p>
          <w:p>
            <w:pPr>
              <w:pStyle w:val="TableParagraph"/>
              <w:spacing w:line="271" w:lineRule="auto"/>
              <w:ind w:right="48"/>
              <w:rPr>
                <w:sz w:val="22"/>
              </w:rPr>
            </w:pPr>
            <w:r>
              <w:rPr>
                <w:sz w:val="22"/>
              </w:rPr>
              <w:t>More than 10 pulses were obtained from the sensor bearing but fewer than 2 pulses were counted within 200ms from the stepper motor sensor</w:t>
            </w:r>
          </w:p>
          <w:p>
            <w:pPr>
              <w:pStyle w:val="TableParagraph"/>
              <w:spacing w:line="251" w:lineRule="exact"/>
              <w:rPr>
                <w:sz w:val="22"/>
              </w:rPr>
            </w:pPr>
            <w:r>
              <w:rPr>
                <w:sz w:val="22"/>
              </w:rPr>
              <w:t>bearing.</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STEERING TYPE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Set steering type correctly</w:t>
            </w:r>
          </w:p>
          <w:p>
            <w:pPr>
              <w:pStyle w:val="TableParagraph"/>
              <w:spacing w:line="271" w:lineRule="auto" w:before="33"/>
              <w:ind w:left="40" w:right="91"/>
              <w:rPr>
                <w:sz w:val="22"/>
              </w:rPr>
            </w:pPr>
            <w:r>
              <w:rPr>
                <w:sz w:val="22"/>
              </w:rPr>
              <w:t>ETVQ: Check stepper motor coupling, tighten grub screw.</w:t>
            </w:r>
          </w:p>
          <w:p>
            <w:pPr>
              <w:pStyle w:val="TableParagraph"/>
              <w:spacing w:before="11"/>
              <w:ind w:left="0"/>
              <w:rPr>
                <w:rFonts w:ascii="Times New Roman"/>
                <w:sz w:val="26"/>
              </w:rPr>
            </w:pPr>
          </w:p>
          <w:p>
            <w:pPr>
              <w:pStyle w:val="TableParagraph"/>
              <w:spacing w:line="271" w:lineRule="auto"/>
              <w:ind w:left="40"/>
              <w:rPr>
                <w:sz w:val="22"/>
              </w:rPr>
            </w:pPr>
            <w:r>
              <w:rPr>
                <w:sz w:val="22"/>
              </w:rPr>
              <w:t>Test both setpoint device branches, set defaults and truck type</w:t>
            </w:r>
          </w:p>
          <w:p>
            <w:pPr>
              <w:pStyle w:val="TableParagraph"/>
              <w:spacing w:line="252" w:lineRule="exact"/>
              <w:ind w:left="40"/>
              <w:rPr>
                <w:sz w:val="22"/>
              </w:rPr>
            </w:pPr>
            <w:r>
              <w:rPr>
                <w:sz w:val="22"/>
              </w:rPr>
              <w:t>Otherwise faulty,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145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49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70" w:hanging="1"/>
              <w:rPr>
                <w:sz w:val="22"/>
              </w:rPr>
            </w:pPr>
            <w:r>
              <w:rPr>
                <w:sz w:val="22"/>
              </w:rPr>
              <w:t>CAN supply interrupted; Supply above 14 volts or less than 10 volts, Can or sensor bearing incorrectly</w:t>
            </w:r>
          </w:p>
          <w:p>
            <w:pPr>
              <w:pStyle w:val="TableParagraph"/>
              <w:spacing w:line="251" w:lineRule="exact"/>
              <w:rPr>
                <w:sz w:val="22"/>
              </w:rPr>
            </w:pPr>
            <w:r>
              <w:rPr>
                <w:sz w:val="22"/>
              </w:rPr>
              <w:t>supplied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550" w:right="470" w:hanging="68"/>
              <w:rPr>
                <w:sz w:val="22"/>
              </w:rPr>
            </w:pPr>
            <w:r>
              <w:rPr>
                <w:sz w:val="22"/>
              </w:rPr>
              <w:t>AS 2412 F,H-AC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210"/>
              <w:rPr>
                <w:sz w:val="22"/>
              </w:rPr>
            </w:pPr>
            <w:r>
              <w:rPr>
                <w:sz w:val="22"/>
              </w:rPr>
              <w:t>Can Bus CAN supply</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Pr>
                <w:sz w:val="22"/>
              </w:rPr>
            </w:pPr>
            <w:r>
              <w:rPr>
                <w:sz w:val="22"/>
              </w:rPr>
              <w:t>Suply on CAN connector greater than 14 volts (electrical system short circuit,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disabled</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706"/>
              <w:rPr>
                <w:sz w:val="22"/>
              </w:rPr>
            </w:pPr>
            <w:r>
              <w:rPr>
                <w:sz w:val="22"/>
              </w:rPr>
              <w:t>NRG Multipilot wire breakage Horizontal tilt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M</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867"/>
              <w:rPr>
                <w:sz w:val="22"/>
              </w:rPr>
            </w:pPr>
            <w:r>
              <w:rPr>
                <w:sz w:val="22"/>
              </w:rPr>
              <w:t>Setpoint device horizontal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Multipilot wire connection Parameter 540 set to 1 by mistake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and lifting disabled.</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Teach-In: steering actual value potentiometer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807" w:hanging="1"/>
              <w:rPr>
                <w:sz w:val="22"/>
              </w:rPr>
            </w:pPr>
            <w:r>
              <w:rPr>
                <w:sz w:val="22"/>
              </w:rPr>
              <w:t>Incorrect setting SETTING</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Repeat calibration, check wire connection;check potentiometer;replace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Teach-In: Brake magnet potentiometer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807" w:hanging="1"/>
              <w:rPr>
                <w:sz w:val="22"/>
              </w:rPr>
            </w:pPr>
            <w:r>
              <w:rPr>
                <w:sz w:val="22"/>
              </w:rPr>
              <w:t>Incorrect setting SETTING</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Repeat calibration, check wire connection;check potentiometer;replace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412" w:hanging="1"/>
              <w:rPr>
                <w:sz w:val="22"/>
              </w:rPr>
            </w:pPr>
            <w:r>
              <w:rPr>
                <w:sz w:val="22"/>
              </w:rPr>
              <w:t>Teach-In: Steering setpoint potentiometer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807" w:hanging="1"/>
              <w:rPr>
                <w:sz w:val="22"/>
              </w:rPr>
            </w:pPr>
            <w:r>
              <w:rPr>
                <w:sz w:val="22"/>
              </w:rPr>
              <w:t>Incorrect setting SETTING</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left="40" w:right="91"/>
              <w:rPr>
                <w:sz w:val="22"/>
              </w:rPr>
            </w:pPr>
            <w:r>
              <w:rPr>
                <w:sz w:val="22"/>
              </w:rPr>
              <w:t>Repeat calibration, check wire connection;check potentiometer;replace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54" w:id="13"/>
            <w:bookmarkEnd w:id="13"/>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174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6" w:hanging="1"/>
              <w:rPr>
                <w:sz w:val="22"/>
              </w:rPr>
            </w:pPr>
            <w:r>
              <w:rPr>
                <w:sz w:val="22"/>
              </w:rPr>
              <w:t>Motor wire breakage during power-up test ETVQ: Temperature voltage level less than 0.3 volts or greater than 2.7</w:t>
            </w:r>
          </w:p>
          <w:p>
            <w:pPr>
              <w:pStyle w:val="TableParagraph"/>
              <w:spacing w:line="250" w:lineRule="exact"/>
              <w:rPr>
                <w:sz w:val="22"/>
              </w:rPr>
            </w:pPr>
            <w:r>
              <w:rPr>
                <w:sz w:val="22"/>
              </w:rPr>
              <w:t>volts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L, F, 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MOTOR WIRE BREAKAGE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wire connection;</w:t>
            </w:r>
          </w:p>
          <w:p>
            <w:pPr>
              <w:pStyle w:val="TableParagraph"/>
              <w:spacing w:line="271" w:lineRule="auto" w:before="33"/>
              <w:ind w:left="40" w:right="91"/>
              <w:rPr>
                <w:sz w:val="22"/>
              </w:rPr>
            </w:pPr>
            <w:r>
              <w:rPr>
                <w:sz w:val="22"/>
              </w:rPr>
              <w:t>Check temperature sensor lines; replace component; replace motor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117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779" w:hanging="1"/>
              <w:rPr>
                <w:sz w:val="22"/>
              </w:rPr>
            </w:pPr>
            <w:r>
              <w:rPr>
                <w:sz w:val="22"/>
              </w:rPr>
              <w:t>Motor short circuit; Current not ok; Power stage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L, F-AC, 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SHORT CIRCUIT MOTOR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1582"/>
              <w:rPr>
                <w:sz w:val="22"/>
              </w:rPr>
            </w:pPr>
            <w:r>
              <w:rPr>
                <w:sz w:val="22"/>
              </w:rPr>
              <w:t>Check wire connection; Replace motor;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639"/>
              <w:rPr>
                <w:sz w:val="22"/>
              </w:rPr>
            </w:pPr>
            <w:r>
              <w:rPr>
                <w:sz w:val="22"/>
              </w:rPr>
              <w:t>Traction motor stops, Hydraulic motor stops Warning symbol</w:t>
            </w:r>
          </w:p>
          <w:p>
            <w:pPr>
              <w:pStyle w:val="TableParagraph"/>
              <w:spacing w:line="251" w:lineRule="exact"/>
              <w:ind w:left="38"/>
              <w:rPr>
                <w:sz w:val="22"/>
              </w:rPr>
            </w:pPr>
            <w:r>
              <w:rPr>
                <w:sz w:val="22"/>
              </w:rPr>
              <w:t>flashing (Else-Check).</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506" w:hanging="1"/>
              <w:jc w:val="both"/>
              <w:rPr>
                <w:sz w:val="22"/>
              </w:rPr>
            </w:pPr>
            <w:r>
              <w:rPr>
                <w:sz w:val="22"/>
              </w:rPr>
              <w:t>Motor or actual value transmitter incorrectly connected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L,F.H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MOTOR REVERSE POLARITY</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16"/>
              <w:rPr>
                <w:sz w:val="22"/>
              </w:rPr>
            </w:pPr>
            <w:r>
              <w:rPr>
                <w:sz w:val="22"/>
              </w:rPr>
              <w:t>Check motor connection; check actual value transmitter potentiometer; AC: Phases L1,L2 or L3 swapped on motor;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2314"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90" w:hanging="1"/>
              <w:rPr>
                <w:sz w:val="22"/>
              </w:rPr>
            </w:pPr>
            <w:r>
              <w:rPr>
                <w:sz w:val="22"/>
              </w:rPr>
              <w:t>No actual value change Motor turns despite control signal</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L,F,H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Steering controller ACTUAL VALUE TRANSMITTER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8"/>
              <w:rPr>
                <w:sz w:val="22"/>
              </w:rPr>
            </w:pPr>
            <w:r>
              <w:rPr>
                <w:sz w:val="22"/>
              </w:rPr>
              <w:t>Check motor; check actual angle potentiometer; rectify mechanical wheel block;</w:t>
            </w:r>
          </w:p>
          <w:p>
            <w:pPr>
              <w:pStyle w:val="TableParagraph"/>
              <w:spacing w:line="271" w:lineRule="auto"/>
              <w:ind w:left="40"/>
              <w:rPr>
                <w:sz w:val="22"/>
              </w:rPr>
            </w:pPr>
            <w:r>
              <w:rPr>
                <w:sz w:val="22"/>
              </w:rPr>
              <w:t>AS4803L: Check incremental bearings; replace component;</w:t>
            </w:r>
          </w:p>
          <w:p>
            <w:pPr>
              <w:pStyle w:val="TableParagraph"/>
              <w:spacing w:line="271" w:lineRule="auto"/>
              <w:ind w:left="40" w:right="5"/>
              <w:rPr>
                <w:sz w:val="22"/>
              </w:rPr>
            </w:pPr>
            <w:r>
              <w:rPr>
                <w:sz w:val="22"/>
              </w:rPr>
              <w:t>AC: Check actual value transmitter wire breakage signals</w:t>
            </w:r>
          </w:p>
          <w:p>
            <w:pPr>
              <w:pStyle w:val="TableParagraph"/>
              <w:spacing w:line="252" w:lineRule="exact"/>
              <w:ind w:left="40"/>
              <w:rPr>
                <w:sz w:val="22"/>
              </w:rPr>
            </w:pPr>
            <w:r>
              <w:rPr>
                <w:sz w:val="22"/>
              </w:rPr>
              <w:t>PM2402L check operating mode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202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27" w:hanging="1"/>
              <w:rPr>
                <w:sz w:val="22"/>
              </w:rPr>
            </w:pPr>
            <w:r>
              <w:rPr>
                <w:sz w:val="22"/>
              </w:rPr>
              <w:t>Steering angle actual value fluctuates</w:t>
            </w:r>
          </w:p>
          <w:p>
            <w:pPr>
              <w:pStyle w:val="TableParagraph"/>
              <w:spacing w:line="271" w:lineRule="auto"/>
              <w:rPr>
                <w:sz w:val="22"/>
              </w:rPr>
            </w:pPr>
            <w:r>
              <w:rPr>
                <w:sz w:val="22"/>
              </w:rPr>
              <w:t>ETVQ: Reference mark 0° could not be started within 5 seconds or no valid segment reached.</w:t>
            </w:r>
          </w:p>
          <w:p>
            <w:pPr>
              <w:pStyle w:val="TableParagraph"/>
              <w:spacing w:line="251" w:lineRule="exact"/>
              <w:rPr>
                <w:sz w:val="22"/>
              </w:rPr>
            </w:pPr>
            <w:r>
              <w:rPr>
                <w:sz w:val="22"/>
              </w:rPr>
              <w:t>Steer motor does not turn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710" w:hanging="1"/>
              <w:rPr>
                <w:sz w:val="22"/>
              </w:rPr>
            </w:pPr>
            <w:r>
              <w:rPr>
                <w:sz w:val="22"/>
              </w:rPr>
              <w:t>STEER ACTUAL ANGLE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actual value transmitter (on steer motor)</w:t>
            </w:r>
          </w:p>
          <w:p>
            <w:pPr>
              <w:pStyle w:val="TableParagraph"/>
              <w:spacing w:line="268" w:lineRule="auto"/>
              <w:ind w:left="40" w:right="91"/>
              <w:rPr>
                <w:sz w:val="22"/>
              </w:rPr>
            </w:pPr>
            <w:r>
              <w:rPr>
                <w:sz w:val="22"/>
              </w:rPr>
              <w:t>Check steer motor, fuse and incremental bearing,</w:t>
            </w:r>
          </w:p>
          <w:p>
            <w:pPr>
              <w:pStyle w:val="TableParagraph"/>
              <w:spacing w:line="271" w:lineRule="auto" w:before="3"/>
              <w:ind w:left="40" w:right="545"/>
              <w:rPr>
                <w:sz w:val="22"/>
              </w:rPr>
            </w:pPr>
            <w:r>
              <w:rPr>
                <w:sz w:val="22"/>
              </w:rPr>
              <w:t>rectify mechanical wheel block; Check proximity switch distance.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59" w:id="14"/>
            <w:bookmarkEnd w:id="14"/>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117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59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Steering angle nominal value fluctuates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434" w:hanging="1"/>
              <w:rPr>
                <w:sz w:val="22"/>
              </w:rPr>
            </w:pPr>
            <w:r>
              <w:rPr>
                <w:spacing w:val="-3"/>
                <w:sz w:val="22"/>
              </w:rPr>
              <w:t>Steer </w:t>
            </w:r>
            <w:r>
              <w:rPr>
                <w:sz w:val="22"/>
              </w:rPr>
              <w:t>angle setpoint device</w:t>
            </w:r>
          </w:p>
          <w:p>
            <w:pPr>
              <w:pStyle w:val="TableParagraph"/>
              <w:spacing w:line="252" w:lineRule="exact"/>
              <w:rPr>
                <w:sz w:val="22"/>
              </w:rPr>
            </w:pPr>
            <w:r>
              <w:rPr>
                <w:sz w:val="22"/>
              </w:rPr>
              <w:t>TILLER</w:t>
            </w:r>
          </w:p>
          <w:p>
            <w:pPr>
              <w:pStyle w:val="TableParagraph"/>
              <w:spacing w:before="33"/>
              <w:rPr>
                <w:sz w:val="22"/>
              </w:rPr>
            </w:pPr>
            <w:r>
              <w:rPr>
                <w:sz w:val="22"/>
              </w:rPr>
              <w:t>POTENTIOMETER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setpoint device potentiometer (on tiller)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402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79" w:hanging="1"/>
              <w:rPr>
                <w:sz w:val="22"/>
              </w:rPr>
            </w:pPr>
            <w:r>
              <w:rPr>
                <w:sz w:val="22"/>
              </w:rPr>
              <w:t>Swivelling bolster does not follow steering wheel directions</w:t>
            </w:r>
          </w:p>
          <w:p>
            <w:pPr>
              <w:pStyle w:val="TableParagraph"/>
              <w:spacing w:line="271" w:lineRule="auto"/>
              <w:ind w:right="525"/>
              <w:rPr>
                <w:sz w:val="22"/>
              </w:rPr>
            </w:pPr>
            <w:r>
              <w:rPr>
                <w:sz w:val="22"/>
              </w:rPr>
              <w:t>Deviation of &gt; 15° for 100ms</w:t>
            </w:r>
          </w:p>
          <w:p>
            <w:pPr>
              <w:pStyle w:val="TableParagraph"/>
              <w:spacing w:line="271" w:lineRule="auto"/>
              <w:ind w:right="53"/>
              <w:rPr>
                <w:sz w:val="22"/>
              </w:rPr>
            </w:pPr>
            <w:r>
              <w:rPr>
                <w:sz w:val="22"/>
              </w:rPr>
              <w:t>The wheel turns more than 5°without change of nominal value on steering wheel, less than 2°/sec after reaching the nominal position.</w:t>
            </w:r>
          </w:p>
          <w:p>
            <w:pPr>
              <w:pStyle w:val="TableParagraph"/>
              <w:spacing w:line="271" w:lineRule="auto"/>
              <w:ind w:right="69"/>
              <w:rPr>
                <w:sz w:val="22"/>
              </w:rPr>
            </w:pPr>
            <w:r>
              <w:rPr>
                <w:sz w:val="22"/>
              </w:rPr>
              <w:t>Tyres over-tensioned, the actual value cannot follow</w:t>
            </w:r>
          </w:p>
          <w:p>
            <w:pPr>
              <w:pStyle w:val="TableParagraph"/>
              <w:spacing w:line="252" w:lineRule="exact"/>
              <w:rPr>
                <w:sz w:val="22"/>
              </w:rPr>
            </w:pPr>
            <w:r>
              <w:rPr>
                <w:sz w:val="22"/>
              </w:rPr>
              <w:t>the nominal value.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STEERING CONTROL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Check steering bolster mechanics; check chain and chain tension; check motor; check actual value transmitter attachment;</w:t>
            </w:r>
          </w:p>
          <w:p>
            <w:pPr>
              <w:pStyle w:val="TableParagraph"/>
              <w:spacing w:line="271" w:lineRule="auto"/>
              <w:ind w:left="40" w:right="91"/>
              <w:rPr>
                <w:sz w:val="22"/>
              </w:rPr>
            </w:pPr>
            <w:r>
              <w:rPr>
                <w:sz w:val="22"/>
              </w:rPr>
              <w:t>Check tyres, replace wheel if necessary.</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31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Power stage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3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Replace controller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31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8"/>
              <w:ind w:left="175" w:right="167"/>
              <w:jc w:val="center"/>
              <w:rPr>
                <w:sz w:val="22"/>
              </w:rPr>
            </w:pPr>
            <w:r>
              <w:rPr>
                <w:sz w:val="22"/>
              </w:rPr>
              <w:t>62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8"/>
              <w:rPr>
                <w:sz w:val="22"/>
              </w:rPr>
            </w:pPr>
            <w:r>
              <w:rPr>
                <w:sz w:val="22"/>
              </w:rPr>
              <w:t>Power stage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8"/>
              <w:ind w:left="6"/>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8"/>
              <w:ind w:left="3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8"/>
              <w:rPr>
                <w:sz w:val="22"/>
              </w:rPr>
            </w:pPr>
            <w:r>
              <w:rPr>
                <w:sz w:val="22"/>
              </w:rPr>
              <w:t>Replace controller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174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68" w:hanging="1"/>
              <w:rPr>
                <w:sz w:val="22"/>
              </w:rPr>
            </w:pPr>
            <w:r>
              <w:rPr>
                <w:sz w:val="22"/>
              </w:rPr>
              <w:t>Sensor power supply out of range</w:t>
            </w:r>
          </w:p>
          <w:p>
            <w:pPr>
              <w:pStyle w:val="TableParagraph"/>
              <w:ind w:left="0"/>
              <w:rPr>
                <w:rFonts w:ascii="Times New Roman"/>
                <w:sz w:val="27"/>
              </w:rPr>
            </w:pPr>
          </w:p>
          <w:p>
            <w:pPr>
              <w:pStyle w:val="TableParagraph"/>
              <w:rPr>
                <w:sz w:val="22"/>
              </w:rPr>
            </w:pPr>
            <w:r>
              <w:rPr>
                <w:sz w:val="22"/>
              </w:rPr>
              <w:t>AS4803L: &lt; 10V oder</w:t>
            </w:r>
          </w:p>
          <w:p>
            <w:pPr>
              <w:pStyle w:val="TableParagraph"/>
              <w:spacing w:before="32"/>
              <w:rPr>
                <w:sz w:val="22"/>
              </w:rPr>
            </w:pPr>
            <w:r>
              <w:rPr>
                <w:sz w:val="22"/>
              </w:rPr>
              <w:t>&gt;16V</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L,F-AC,H-AC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firstLine="1"/>
              <w:rPr>
                <w:sz w:val="22"/>
              </w:rPr>
            </w:pPr>
            <w:r>
              <w:rPr>
                <w:sz w:val="22"/>
              </w:rPr>
              <w:t>The 12 volt supply not in valid range. Monitoring of 12 volt sensor supply greater than 15 volts and less than 11 volts.</w:t>
            </w:r>
          </w:p>
          <w:p>
            <w:pPr>
              <w:pStyle w:val="TableParagraph"/>
              <w:spacing w:line="251" w:lineRule="exact"/>
              <w:ind w:left="40"/>
              <w:rPr>
                <w:sz w:val="22"/>
              </w:rPr>
            </w:pPr>
            <w:r>
              <w:rPr>
                <w:sz w:val="22"/>
              </w:rPr>
              <w:t>Switch controller off and on, replace</w:t>
            </w:r>
          </w:p>
          <w:p>
            <w:pPr>
              <w:pStyle w:val="TableParagraph"/>
              <w:spacing w:before="33"/>
              <w:ind w:left="40"/>
              <w:rPr>
                <w:sz w:val="22"/>
              </w:rPr>
            </w:pPr>
            <w:r>
              <w:rPr>
                <w:sz w:val="22"/>
              </w:rPr>
              <w:t>fuse and controller if necessary.</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Software version differs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8"/>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left="40" w:right="681" w:hanging="1"/>
              <w:jc w:val="both"/>
              <w:rPr>
                <w:sz w:val="22"/>
              </w:rPr>
            </w:pPr>
            <w:r>
              <w:rPr>
                <w:sz w:val="22"/>
              </w:rPr>
              <w:t>Different software versions in </w:t>
            </w:r>
            <w:r>
              <w:rPr>
                <w:spacing w:val="-4"/>
                <w:sz w:val="22"/>
              </w:rPr>
              <w:t>the </w:t>
            </w:r>
            <w:r>
              <w:rPr>
                <w:sz w:val="22"/>
              </w:rPr>
              <w:t>AS4803Ls in the </w:t>
            </w:r>
            <w:r>
              <w:rPr>
                <w:spacing w:val="-3"/>
                <w:sz w:val="22"/>
              </w:rPr>
              <w:t>ETV-Q. </w:t>
            </w:r>
            <w:r>
              <w:rPr>
                <w:sz w:val="22"/>
              </w:rPr>
              <w:t>Update software to same level.</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65" w:id="15"/>
            <w:bookmarkEnd w:id="15"/>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rPr>
                <w:sz w:val="22"/>
              </w:rPr>
            </w:pPr>
            <w:r>
              <w:rPr>
                <w:sz w:val="22"/>
              </w:rPr>
              <w:t>NRG Multipilot wire breakage centre shifter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M</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730"/>
              <w:rPr>
                <w:sz w:val="22"/>
              </w:rPr>
            </w:pPr>
            <w:r>
              <w:rPr>
                <w:sz w:val="22"/>
              </w:rPr>
              <w:t>Centre switch MP centre </w:t>
            </w:r>
            <w:r>
              <w:rPr>
                <w:spacing w:val="-3"/>
                <w:sz w:val="22"/>
              </w:rPr>
              <w:t>shifter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Check Multipilot wire connection Parameter 540 set to 1 by mistake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and lifting disabled.</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27"/>
              <w:rPr>
                <w:sz w:val="22"/>
              </w:rPr>
            </w:pPr>
            <w:r>
              <w:rPr>
                <w:sz w:val="22"/>
              </w:rPr>
              <w:t>NRG Multipilot wire breakage</w:t>
            </w:r>
          </w:p>
          <w:p>
            <w:pPr>
              <w:pStyle w:val="TableParagraph"/>
              <w:spacing w:line="252" w:lineRule="exact"/>
              <w:rPr>
                <w:sz w:val="22"/>
              </w:rPr>
            </w:pPr>
            <w:r>
              <w:rPr>
                <w:sz w:val="22"/>
              </w:rPr>
              <w:t>180° / 360° steering toggle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M</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180-360 switch</w:t>
            </w:r>
          </w:p>
          <w:p>
            <w:pPr>
              <w:pStyle w:val="TableParagraph"/>
              <w:spacing w:line="280" w:lineRule="atLeast" w:before="6"/>
              <w:ind w:right="131"/>
              <w:rPr>
                <w:sz w:val="22"/>
              </w:rPr>
            </w:pPr>
            <w:r>
              <w:rPr>
                <w:sz w:val="22"/>
              </w:rPr>
              <w:t>MP toggle switch 180°/ 360°</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Multipilot wire connection Parameter 543 set to 1 by mistake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and lifting disabled.</w:t>
            </w:r>
          </w:p>
        </w:tc>
      </w:tr>
      <w:tr>
        <w:trPr>
          <w:trHeight w:val="1171"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168" w:hanging="1"/>
              <w:rPr>
                <w:sz w:val="22"/>
              </w:rPr>
            </w:pPr>
            <w:r>
              <w:rPr>
                <w:sz w:val="22"/>
              </w:rPr>
              <w:t>NRG-Multipilot setpoint device travel direction switch jams on MP when system starts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M</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532"/>
              <w:rPr>
                <w:sz w:val="22"/>
              </w:rPr>
            </w:pPr>
            <w:r>
              <w:rPr>
                <w:sz w:val="22"/>
              </w:rPr>
              <w:t>Travel direction MP setpoint</w:t>
            </w:r>
            <w:r>
              <w:rPr>
                <w:spacing w:val="4"/>
                <w:sz w:val="22"/>
              </w:rPr>
              <w:t> </w:t>
            </w:r>
            <w:r>
              <w:rPr>
                <w:spacing w:val="-4"/>
                <w:sz w:val="22"/>
              </w:rPr>
              <w:t>device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Multipilot switch, values in Judit MP teach window, recalibrate values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and lifting disabled.</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829" w:hanging="1"/>
              <w:rPr>
                <w:sz w:val="22"/>
              </w:rPr>
            </w:pPr>
            <w:r>
              <w:rPr>
                <w:sz w:val="22"/>
              </w:rPr>
              <w:t>Safety switch wire breakage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 I3, I4, I5</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DEADMAN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100"/>
              <w:jc w:val="both"/>
              <w:rPr>
                <w:sz w:val="22"/>
              </w:rPr>
            </w:pPr>
            <w:r>
              <w:rPr>
                <w:sz w:val="22"/>
              </w:rPr>
              <w:t>Check wire connection to safety</w:t>
            </w:r>
            <w:r>
              <w:rPr>
                <w:spacing w:val="-21"/>
                <w:sz w:val="22"/>
              </w:rPr>
              <w:t> </w:t>
            </w:r>
            <w:r>
              <w:rPr>
                <w:sz w:val="22"/>
              </w:rPr>
              <w:t>switch (deadman, seat switch); replace safety switch</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69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hanging="1"/>
              <w:rPr>
                <w:sz w:val="22"/>
              </w:rPr>
            </w:pPr>
            <w:r>
              <w:rPr>
                <w:sz w:val="22"/>
              </w:rPr>
              <w:t>Both lift and lower requested simultaneously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I2, I5, 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LIFT/LOWERSWITCH</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wire connection; check switch</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459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522" w:hanging="1"/>
              <w:rPr>
                <w:sz w:val="22"/>
              </w:rPr>
            </w:pPr>
            <w:r>
              <w:rPr>
                <w:sz w:val="22"/>
              </w:rPr>
              <w:t>Component fails to respond orresponds incorrectly to self test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71" w:right="60"/>
              <w:jc w:val="center"/>
              <w:rPr>
                <w:sz w:val="22"/>
              </w:rPr>
            </w:pPr>
            <w:r>
              <w:rPr>
                <w:sz w:val="22"/>
              </w:rPr>
              <w:t>F-AC, H-AC, </w:t>
            </w:r>
            <w:r>
              <w:rPr>
                <w:spacing w:val="-7"/>
                <w:sz w:val="22"/>
              </w:rPr>
              <w:t>M, </w:t>
            </w:r>
            <w:r>
              <w:rPr>
                <w:sz w:val="22"/>
              </w:rPr>
              <w:t>S,</w:t>
            </w:r>
            <w:r>
              <w:rPr>
                <w:spacing w:val="-1"/>
                <w:sz w:val="22"/>
              </w:rPr>
              <w:t> </w:t>
            </w:r>
            <w:r>
              <w:rPr>
                <w:sz w:val="22"/>
              </w:rPr>
              <w:t>A,</w:t>
            </w:r>
          </w:p>
          <w:p>
            <w:pPr>
              <w:pStyle w:val="TableParagraph"/>
              <w:spacing w:line="252" w:lineRule="exact"/>
              <w:ind w:left="71" w:right="61"/>
              <w:jc w:val="center"/>
              <w:rPr>
                <w:sz w:val="22"/>
              </w:rPr>
            </w:pPr>
            <w:r>
              <w:rPr>
                <w:sz w:val="22"/>
              </w:rPr>
              <w:t>I2,</w:t>
            </w:r>
            <w:r>
              <w:rPr>
                <w:spacing w:val="-2"/>
                <w:sz w:val="22"/>
              </w:rPr>
              <w:t> </w:t>
            </w:r>
            <w:r>
              <w:rPr>
                <w:sz w:val="22"/>
              </w:rPr>
              <w:t>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SELF TEST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Pr>
                <w:sz w:val="22"/>
              </w:rPr>
            </w:pPr>
            <w:r>
              <w:rPr>
                <w:sz w:val="22"/>
              </w:rPr>
              <w:t>Check displays on basic component (LED); note other error messages on basic card; Check wireconnectionsandcheck connector; check power supply behind the main contactor contact, in the event of an error the voltage will be much lower here than the rated operating voltage. Disconnect the positive supply from the components to target the error cause. One component overloads the testing voltage due to internal short circuit.</w:t>
            </w:r>
          </w:p>
          <w:p>
            <w:pPr>
              <w:pStyle w:val="TableParagraph"/>
              <w:spacing w:line="271" w:lineRule="auto"/>
              <w:ind w:left="40" w:right="91"/>
              <w:rPr>
                <w:sz w:val="22"/>
              </w:rPr>
            </w:pPr>
            <w:r>
              <w:rPr>
                <w:sz w:val="22"/>
              </w:rPr>
              <w:t>The testing voltage arises by charging the internal capacitor batteries via a resistor to the level of the control</w:t>
            </w:r>
          </w:p>
          <w:p>
            <w:pPr>
              <w:pStyle w:val="TableParagraph"/>
              <w:spacing w:line="252" w:lineRule="exact"/>
              <w:ind w:left="40"/>
              <w:rPr>
                <w:sz w:val="22"/>
              </w:rPr>
            </w:pPr>
            <w:r>
              <w:rPr>
                <w:sz w:val="22"/>
              </w:rPr>
              <w:t>voltage supply.</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798"/>
              <w:rPr>
                <w:sz w:val="22"/>
              </w:rPr>
            </w:pPr>
            <w:r>
              <w:rPr>
                <w:sz w:val="22"/>
              </w:rPr>
              <w:t>No travel, hydraulics Warning symbol</w:t>
            </w:r>
          </w:p>
          <w:p>
            <w:pPr>
              <w:pStyle w:val="TableParagraph"/>
              <w:spacing w:line="252" w:lineRule="exact"/>
              <w:ind w:left="38"/>
              <w:rPr>
                <w:sz w:val="22"/>
              </w:rPr>
            </w:pPr>
            <w:r>
              <w:rPr>
                <w:sz w:val="22"/>
              </w:rPr>
              <w:t>Flashing warning (Else-Check).</w:t>
            </w:r>
          </w:p>
        </w:tc>
      </w:tr>
    </w:tbl>
    <w:p>
      <w:pPr>
        <w:spacing w:after="0" w:line="252" w:lineRule="exact"/>
        <w:rPr>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71" w:id="16"/>
            <w:bookmarkEnd w:id="16"/>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19" w:hanging="1"/>
              <w:rPr>
                <w:sz w:val="22"/>
              </w:rPr>
            </w:pPr>
            <w:r>
              <w:rPr>
                <w:sz w:val="22"/>
              </w:rPr>
              <w:t>Lower potentiometer wire breakage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 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LOWER </w:t>
            </w:r>
            <w:r>
              <w:rPr>
                <w:w w:val="95"/>
                <w:sz w:val="22"/>
              </w:rPr>
              <w:t>POTENTIOMETER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Check wire connection; replace lower potentiometer; replace Multipilot; replace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No lowering zero position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0"/>
              <w:jc w:val="center"/>
              <w:rPr>
                <w:sz w:val="22"/>
              </w:rPr>
            </w:pPr>
            <w:r>
              <w:rPr>
                <w:sz w:val="22"/>
              </w:rPr>
              <w:t>I2, FS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297"/>
              <w:rPr>
                <w:sz w:val="22"/>
              </w:rPr>
            </w:pPr>
            <w:r>
              <w:rPr>
                <w:sz w:val="22"/>
              </w:rPr>
              <w:t>LOWER </w:t>
            </w:r>
            <w:r>
              <w:rPr>
                <w:w w:val="95"/>
                <w:sz w:val="22"/>
              </w:rPr>
              <w:t>RESTPOSITION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Warning, check lower setpoint device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327" w:hanging="1"/>
              <w:rPr>
                <w:sz w:val="22"/>
              </w:rPr>
            </w:pPr>
            <w:r>
              <w:rPr>
                <w:sz w:val="22"/>
              </w:rPr>
              <w:t>Valve output interface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VALVE OUTPUT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Warning, check valve outputs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486" w:hanging="1"/>
              <w:rPr>
                <w:sz w:val="22"/>
              </w:rPr>
            </w:pPr>
            <w:r>
              <w:rPr>
                <w:sz w:val="22"/>
              </w:rPr>
              <w:t>Interface valve output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INTERFACE FAULTY</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Replace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290" w:hanging="1"/>
              <w:rPr>
                <w:sz w:val="22"/>
              </w:rPr>
            </w:pPr>
            <w:r>
              <w:rPr>
                <w:sz w:val="22"/>
              </w:rPr>
              <w:t>Proportional valve does not draw any current Correct Multipilot ??</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I2,I4,C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PROP. VALVE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Check wire connection, replace proportional valve;replace Canion / interface; replace proportional valve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734"/>
              <w:rPr>
                <w:sz w:val="22"/>
              </w:rPr>
            </w:pPr>
            <w:r>
              <w:rPr>
                <w:sz w:val="22"/>
              </w:rPr>
              <w:t>Flashing warning symbol (Else- Check).</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78" w:hanging="1"/>
              <w:rPr>
                <w:sz w:val="22"/>
              </w:rPr>
            </w:pPr>
            <w:r>
              <w:rPr>
                <w:sz w:val="22"/>
              </w:rPr>
              <w:t>Proportional valve short circuit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I2, I4C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PROP. VALVE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hanging="1"/>
              <w:rPr>
                <w:sz w:val="22"/>
              </w:rPr>
            </w:pPr>
            <w:r>
              <w:rPr>
                <w:sz w:val="22"/>
              </w:rPr>
              <w:t>Check wire connection, replace proportional valve;replace Canion / interface; replace proportional valve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734"/>
              <w:rPr>
                <w:sz w:val="22"/>
              </w:rPr>
            </w:pPr>
            <w:r>
              <w:rPr>
                <w:sz w:val="22"/>
              </w:rPr>
              <w:t>Flashing warning symbol (Else- Check).</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Button wire breakage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58"/>
              <w:jc w:val="center"/>
              <w:rPr>
                <w:sz w:val="22"/>
              </w:rPr>
            </w:pPr>
            <w:r>
              <w:rPr>
                <w:sz w:val="22"/>
              </w:rPr>
              <w:t>I2,</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firstLine="1"/>
              <w:rPr>
                <w:sz w:val="22"/>
              </w:rPr>
            </w:pPr>
            <w:r>
              <w:rPr>
                <w:sz w:val="22"/>
              </w:rPr>
              <w:t>BUTTON WIRE BREAKAGE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Pr>
                <w:sz w:val="22"/>
              </w:rPr>
            </w:pPr>
            <w:r>
              <w:rPr>
                <w:sz w:val="22"/>
              </w:rPr>
              <w:t>Check wire connection; replace button; replace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254" w:hanging="1"/>
              <w:rPr>
                <w:sz w:val="22"/>
              </w:rPr>
            </w:pPr>
            <w:r>
              <w:rPr>
                <w:sz w:val="22"/>
              </w:rPr>
              <w:t>Button and travel switch pressed simultaneously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hanging="1"/>
              <w:rPr>
                <w:sz w:val="22"/>
              </w:rPr>
            </w:pPr>
            <w:r>
              <w:rPr>
                <w:sz w:val="22"/>
              </w:rPr>
              <w:t>BUTTON / TRAVEL SWITCH</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Warning: Check wire connection; replace button; replace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79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535" w:hanging="1"/>
              <w:rPr>
                <w:sz w:val="22"/>
              </w:rPr>
            </w:pPr>
            <w:r>
              <w:rPr>
                <w:sz w:val="22"/>
              </w:rPr>
              <w:t>Switch and deadman switch pressed simultaneously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BUTTON / DEADMAN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Warning: Check wire connection; replace button; replace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865" w:hanging="1"/>
              <w:rPr>
                <w:sz w:val="22"/>
              </w:rPr>
            </w:pPr>
            <w:r>
              <w:rPr>
                <w:sz w:val="22"/>
              </w:rPr>
              <w:t>2 travel directions simultaneously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I2</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hanging="2"/>
              <w:rPr>
                <w:sz w:val="22"/>
              </w:rPr>
            </w:pPr>
            <w:r>
              <w:rPr>
                <w:sz w:val="22"/>
              </w:rPr>
              <w:t>Check wire connection; replace button; replace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21" w:hanging="1"/>
              <w:rPr>
                <w:sz w:val="22"/>
              </w:rPr>
            </w:pPr>
            <w:r>
              <w:rPr>
                <w:sz w:val="22"/>
              </w:rPr>
              <w:t>Different parameters for the two traction controllers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 F-AC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MOTORS</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reset parameters (EFG traction controllers)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inhibited</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Sensor wire breakage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I2</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40" w:right="91"/>
              <w:rPr>
                <w:sz w:val="22"/>
              </w:rPr>
            </w:pPr>
            <w:r>
              <w:rPr>
                <w:sz w:val="22"/>
              </w:rPr>
              <w:t>Safety height: Check wire connection; replace button; replace interface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83" w:id="17"/>
            <w:bookmarkEnd w:id="17"/>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28" w:right="519"/>
              <w:jc w:val="center"/>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174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 w:hanging="1"/>
              <w:rPr>
                <w:sz w:val="22"/>
              </w:rPr>
            </w:pPr>
            <w:r>
              <w:rPr>
                <w:sz w:val="22"/>
              </w:rPr>
              <w:t>2 of the same components report on thetruck</w:t>
            </w:r>
          </w:p>
          <w:p>
            <w:pPr>
              <w:pStyle w:val="TableParagraph"/>
              <w:spacing w:line="271" w:lineRule="auto"/>
              <w:ind w:right="16"/>
              <w:rPr>
                <w:sz w:val="22"/>
              </w:rPr>
            </w:pPr>
            <w:r>
              <w:rPr>
                <w:sz w:val="22"/>
              </w:rPr>
              <w:t>e.g. AS4803L: Key switch voltage cannot be assigned to components</w:t>
            </w:r>
          </w:p>
          <w:p>
            <w:pPr>
              <w:pStyle w:val="TableParagraph"/>
              <w:spacing w:line="251" w:lineRule="exact"/>
              <w:rPr>
                <w:sz w:val="22"/>
              </w:rPr>
            </w:pPr>
            <w:r>
              <w:rPr>
                <w:sz w:val="22"/>
              </w:rPr>
              <w:t>Elle_1,Elle_2 or Elle_3</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654" w:right="176" w:hanging="416"/>
              <w:rPr>
                <w:sz w:val="22"/>
              </w:rPr>
            </w:pPr>
            <w:r>
              <w:rPr>
                <w:sz w:val="22"/>
              </w:rPr>
              <w:t>F, H, I4, F-AC L-AC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19" w:right="48"/>
              <w:jc w:val="center"/>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component encoding; check wire connection;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inhibited</w:t>
            </w:r>
          </w:p>
        </w:tc>
      </w:tr>
      <w:tr>
        <w:trPr>
          <w:trHeight w:val="5214"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Faulty speed sensor:</w:t>
            </w:r>
          </w:p>
          <w:p>
            <w:pPr>
              <w:pStyle w:val="TableParagraph"/>
              <w:numPr>
                <w:ilvl w:val="0"/>
                <w:numId w:val="6"/>
              </w:numPr>
              <w:tabs>
                <w:tab w:pos="211" w:val="left" w:leader="none"/>
              </w:tabs>
              <w:spacing w:line="240" w:lineRule="auto" w:before="39" w:after="0"/>
              <w:ind w:left="210" w:right="0" w:hanging="171"/>
              <w:jc w:val="left"/>
              <w:rPr>
                <w:sz w:val="22"/>
              </w:rPr>
            </w:pPr>
            <w:r>
              <w:rPr>
                <w:sz w:val="22"/>
              </w:rPr>
              <w:t>AS4803L:</w:t>
            </w:r>
          </w:p>
          <w:p>
            <w:pPr>
              <w:pStyle w:val="TableParagraph"/>
              <w:numPr>
                <w:ilvl w:val="0"/>
                <w:numId w:val="7"/>
              </w:numPr>
              <w:tabs>
                <w:tab w:pos="175" w:val="left" w:leader="none"/>
              </w:tabs>
              <w:spacing w:line="271" w:lineRule="auto" w:before="33" w:after="0"/>
              <w:ind w:left="39" w:right="160" w:firstLine="0"/>
              <w:jc w:val="left"/>
              <w:rPr>
                <w:sz w:val="22"/>
              </w:rPr>
            </w:pPr>
            <w:r>
              <w:rPr>
                <w:spacing w:val="-3"/>
                <w:sz w:val="22"/>
              </w:rPr>
              <w:t>Speed </w:t>
            </w:r>
            <w:r>
              <w:rPr>
                <w:sz w:val="22"/>
              </w:rPr>
              <w:t>changes by </w:t>
            </w:r>
            <w:r>
              <w:rPr>
                <w:spacing w:val="-5"/>
                <w:sz w:val="22"/>
              </w:rPr>
              <w:t>50% </w:t>
            </w:r>
            <w:r>
              <w:rPr>
                <w:sz w:val="22"/>
              </w:rPr>
              <w:t>within</w:t>
            </w:r>
            <w:r>
              <w:rPr>
                <w:spacing w:val="-2"/>
                <w:sz w:val="22"/>
              </w:rPr>
              <w:t> </w:t>
            </w:r>
            <w:r>
              <w:rPr>
                <w:sz w:val="22"/>
              </w:rPr>
              <w:t>4ms;</w:t>
            </w:r>
          </w:p>
          <w:p>
            <w:pPr>
              <w:pStyle w:val="TableParagraph"/>
              <w:numPr>
                <w:ilvl w:val="0"/>
                <w:numId w:val="7"/>
              </w:numPr>
              <w:tabs>
                <w:tab w:pos="175" w:val="left" w:leader="none"/>
              </w:tabs>
              <w:spacing w:line="271" w:lineRule="auto" w:before="0" w:after="0"/>
              <w:ind w:left="39" w:right="113" w:firstLine="0"/>
              <w:jc w:val="left"/>
              <w:rPr>
                <w:sz w:val="22"/>
              </w:rPr>
            </w:pPr>
            <w:r>
              <w:rPr>
                <w:sz w:val="22"/>
              </w:rPr>
              <w:t>Reference speed less than half the rated</w:t>
            </w:r>
            <w:r>
              <w:rPr>
                <w:spacing w:val="-2"/>
                <w:sz w:val="22"/>
              </w:rPr>
              <w:t> </w:t>
            </w:r>
            <w:r>
              <w:rPr>
                <w:spacing w:val="-3"/>
                <w:sz w:val="22"/>
              </w:rPr>
              <w:t>speed;</w:t>
            </w:r>
          </w:p>
          <w:p>
            <w:pPr>
              <w:pStyle w:val="TableParagraph"/>
              <w:numPr>
                <w:ilvl w:val="0"/>
                <w:numId w:val="7"/>
              </w:numPr>
              <w:tabs>
                <w:tab w:pos="175" w:val="left" w:leader="none"/>
              </w:tabs>
              <w:spacing w:line="271" w:lineRule="auto" w:before="0" w:after="0"/>
              <w:ind w:left="39" w:right="661" w:firstLine="0"/>
              <w:jc w:val="left"/>
              <w:rPr>
                <w:sz w:val="22"/>
              </w:rPr>
            </w:pPr>
            <w:r>
              <w:rPr>
                <w:spacing w:val="-3"/>
                <w:sz w:val="22"/>
              </w:rPr>
              <w:t>Steer </w:t>
            </w:r>
            <w:r>
              <w:rPr>
                <w:spacing w:val="-2"/>
                <w:sz w:val="22"/>
              </w:rPr>
              <w:t>transmission </w:t>
            </w:r>
            <w:r>
              <w:rPr>
                <w:sz w:val="22"/>
              </w:rPr>
              <w:t>blocked;</w:t>
            </w:r>
          </w:p>
          <w:p>
            <w:pPr>
              <w:pStyle w:val="TableParagraph"/>
              <w:numPr>
                <w:ilvl w:val="0"/>
                <w:numId w:val="7"/>
              </w:numPr>
              <w:tabs>
                <w:tab w:pos="175" w:val="left" w:leader="none"/>
              </w:tabs>
              <w:spacing w:line="271" w:lineRule="auto" w:before="0" w:after="0"/>
              <w:ind w:left="39" w:right="273" w:firstLine="0"/>
              <w:jc w:val="left"/>
              <w:rPr>
                <w:sz w:val="22"/>
              </w:rPr>
            </w:pPr>
            <w:r>
              <w:rPr>
                <w:spacing w:val="-6"/>
                <w:sz w:val="22"/>
              </w:rPr>
              <w:t>Tear </w:t>
            </w:r>
            <w:r>
              <w:rPr>
                <w:sz w:val="22"/>
              </w:rPr>
              <w:t>identification: a valid sensor reading is reduced to zero within 4ms and remains at </w:t>
            </w:r>
            <w:r>
              <w:rPr>
                <w:spacing w:val="-4"/>
                <w:sz w:val="22"/>
              </w:rPr>
              <w:t>this </w:t>
            </w:r>
            <w:r>
              <w:rPr>
                <w:sz w:val="22"/>
              </w:rPr>
              <w:t>level for 50ms without producing a new valid reading.</w:t>
            </w:r>
          </w:p>
          <w:p>
            <w:pPr>
              <w:pStyle w:val="TableParagraph"/>
              <w:numPr>
                <w:ilvl w:val="0"/>
                <w:numId w:val="8"/>
              </w:numPr>
              <w:tabs>
                <w:tab w:pos="211" w:val="left" w:leader="none"/>
              </w:tabs>
              <w:spacing w:line="240" w:lineRule="auto" w:before="2" w:after="0"/>
              <w:ind w:left="210" w:right="0" w:hanging="171"/>
              <w:jc w:val="left"/>
              <w:rPr>
                <w:sz w:val="22"/>
              </w:rPr>
            </w:pPr>
            <w:r>
              <w:rPr>
                <w:sz w:val="22"/>
              </w:rPr>
              <w:t>PM2402L/2 from</w:t>
            </w:r>
            <w:r>
              <w:rPr>
                <w:spacing w:val="-7"/>
                <w:sz w:val="22"/>
              </w:rPr>
              <w:t> </w:t>
            </w:r>
            <w:r>
              <w:rPr>
                <w:sz w:val="22"/>
              </w:rPr>
              <w:t>V1.60:</w:t>
            </w:r>
          </w:p>
          <w:p>
            <w:pPr>
              <w:pStyle w:val="TableParagraph"/>
              <w:spacing w:line="286" w:lineRule="exact" w:before="9"/>
              <w:rPr>
                <w:sz w:val="22"/>
              </w:rPr>
            </w:pPr>
            <w:r>
              <w:rPr>
                <w:sz w:val="22"/>
              </w:rPr>
              <w:t>- Too many pulses on encoder 3 on steer motor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F,H,L-AC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442" w:hanging="1"/>
              <w:rPr>
                <w:sz w:val="22"/>
              </w:rPr>
            </w:pPr>
            <w:r>
              <w:rPr>
                <w:sz w:val="22"/>
              </w:rPr>
              <w:t>SPEED SENSOR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1292"/>
              <w:rPr>
                <w:sz w:val="22"/>
              </w:rPr>
            </w:pPr>
            <w:r>
              <w:rPr>
                <w:sz w:val="22"/>
              </w:rPr>
              <w:t>Check speed sensor; Sensor bearing drift; Check wire connection; Replace speed sensor; Replace component;</w:t>
            </w: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ind w:left="0"/>
              <w:rPr>
                <w:rFonts w:ascii="Times New Roman"/>
                <w:sz w:val="24"/>
              </w:rPr>
            </w:pPr>
          </w:p>
          <w:p>
            <w:pPr>
              <w:pStyle w:val="TableParagraph"/>
              <w:spacing w:before="10"/>
              <w:ind w:left="0"/>
              <w:rPr>
                <w:rFonts w:ascii="Times New Roman"/>
                <w:sz w:val="30"/>
              </w:rPr>
            </w:pPr>
          </w:p>
          <w:p>
            <w:pPr>
              <w:pStyle w:val="TableParagraph"/>
              <w:spacing w:line="271" w:lineRule="auto"/>
              <w:ind w:left="40" w:right="91"/>
              <w:rPr>
                <w:sz w:val="22"/>
              </w:rPr>
            </w:pPr>
            <w:r>
              <w:rPr>
                <w:sz w:val="22"/>
              </w:rPr>
              <w:t>Check wire routing, do not route together with motor supply wires!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2388"/>
              <w:rPr>
                <w:sz w:val="22"/>
              </w:rPr>
            </w:pPr>
            <w:r>
              <w:rPr>
                <w:sz w:val="22"/>
              </w:rPr>
              <w:t>Travel stop, Lift stop,</w:t>
            </w:r>
          </w:p>
          <w:p>
            <w:pPr>
              <w:pStyle w:val="TableParagraph"/>
              <w:spacing w:line="271" w:lineRule="auto"/>
              <w:ind w:left="38" w:right="87"/>
              <w:rPr>
                <w:sz w:val="22"/>
              </w:rPr>
            </w:pPr>
            <w:r>
              <w:rPr>
                <w:sz w:val="22"/>
              </w:rPr>
              <w:t>Flashing warning symbol (Else- Check), hydraulic functions enabled.</w:t>
            </w:r>
          </w:p>
        </w:tc>
      </w:tr>
      <w:tr>
        <w:trPr>
          <w:trHeight w:val="145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Power release low voltage Travel/Steer:</w:t>
            </w:r>
          </w:p>
          <w:p>
            <w:pPr>
              <w:pStyle w:val="TableParagraph"/>
              <w:spacing w:line="271" w:lineRule="auto"/>
              <w:rPr>
                <w:sz w:val="22"/>
              </w:rPr>
            </w:pPr>
            <w:r>
              <w:rPr>
                <w:sz w:val="22"/>
              </w:rPr>
              <w:t>Capacitor voltage drops to 30V (48V) for 0.5 seconds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654" w:right="487" w:hanging="104"/>
              <w:rPr>
                <w:sz w:val="22"/>
              </w:rPr>
            </w:pPr>
            <w:r>
              <w:rPr>
                <w:sz w:val="22"/>
              </w:rPr>
              <w:t>F,H-AC L-AC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ELECTRICAL SYSTEM TRAVEL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Pr>
                <w:sz w:val="22"/>
              </w:rPr>
            </w:pPr>
            <w:r>
              <w:rPr>
                <w:sz w:val="22"/>
              </w:rPr>
              <w:t>Switch truck on and off; check battery; check battery cable connections; check fuse;</w:t>
            </w:r>
          </w:p>
          <w:p>
            <w:pPr>
              <w:pStyle w:val="TableParagraph"/>
              <w:spacing w:line="252" w:lineRule="exact"/>
              <w:ind w:left="40"/>
              <w:rPr>
                <w:sz w:val="22"/>
              </w:rPr>
            </w:pPr>
            <w:r>
              <w:rPr>
                <w:sz w:val="22"/>
              </w:rPr>
              <w:t>Check power connections; replace</w:t>
            </w:r>
          </w:p>
          <w:p>
            <w:pPr>
              <w:pStyle w:val="TableParagraph"/>
              <w:spacing w:before="33"/>
              <w:ind w:left="40"/>
              <w:rPr>
                <w:sz w:val="22"/>
              </w:rPr>
            </w:pPr>
            <w:r>
              <w:rPr>
                <w:sz w:val="22"/>
              </w:rPr>
              <w:t>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149"/>
              <w:rPr>
                <w:sz w:val="22"/>
              </w:rPr>
            </w:pPr>
            <w:r>
              <w:rPr>
                <w:sz w:val="22"/>
              </w:rPr>
              <w:t>Travel, hydraulics no function, warning symbol</w:t>
            </w:r>
          </w:p>
          <w:p>
            <w:pPr>
              <w:pStyle w:val="TableParagraph"/>
              <w:spacing w:line="252" w:lineRule="exact"/>
              <w:ind w:left="38"/>
              <w:rPr>
                <w:sz w:val="22"/>
              </w:rPr>
            </w:pPr>
            <w:r>
              <w:rPr>
                <w:sz w:val="22"/>
              </w:rPr>
              <w:t>Flashing warning (Else-Check).</w:t>
            </w:r>
          </w:p>
        </w:tc>
      </w:tr>
    </w:tbl>
    <w:p>
      <w:pPr>
        <w:spacing w:after="0" w:line="252" w:lineRule="exact"/>
        <w:rPr>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86" w:id="18"/>
            <w:bookmarkEnd w:id="18"/>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262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767" w:hanging="1"/>
              <w:rPr>
                <w:sz w:val="22"/>
              </w:rPr>
            </w:pPr>
            <w:r>
              <w:rPr>
                <w:sz w:val="22"/>
              </w:rPr>
              <w:t>Improbable speed, sudden change:</w:t>
            </w:r>
          </w:p>
          <w:p>
            <w:pPr>
              <w:pStyle w:val="TableParagraph"/>
              <w:numPr>
                <w:ilvl w:val="0"/>
                <w:numId w:val="9"/>
              </w:numPr>
              <w:tabs>
                <w:tab w:pos="211" w:val="left" w:leader="none"/>
              </w:tabs>
              <w:spacing w:line="268" w:lineRule="auto" w:before="6" w:after="0"/>
              <w:ind w:left="39" w:right="216" w:firstLine="0"/>
              <w:jc w:val="left"/>
              <w:rPr>
                <w:sz w:val="22"/>
              </w:rPr>
            </w:pPr>
            <w:r>
              <w:rPr>
                <w:sz w:val="22"/>
              </w:rPr>
              <w:t>AS4803L: 2 sensor systems differ from </w:t>
            </w:r>
            <w:r>
              <w:rPr>
                <w:spacing w:val="-5"/>
                <w:sz w:val="22"/>
              </w:rPr>
              <w:t>each </w:t>
            </w:r>
            <w:r>
              <w:rPr>
                <w:sz w:val="22"/>
              </w:rPr>
              <w:t>other.</w:t>
            </w:r>
          </w:p>
          <w:p>
            <w:pPr>
              <w:pStyle w:val="TableParagraph"/>
              <w:numPr>
                <w:ilvl w:val="0"/>
                <w:numId w:val="9"/>
              </w:numPr>
              <w:tabs>
                <w:tab w:pos="211" w:val="left" w:leader="none"/>
              </w:tabs>
              <w:spacing w:line="271" w:lineRule="auto" w:before="11" w:after="0"/>
              <w:ind w:left="39" w:right="114" w:firstLine="0"/>
              <w:jc w:val="left"/>
              <w:rPr>
                <w:sz w:val="22"/>
              </w:rPr>
            </w:pPr>
            <w:r>
              <w:rPr>
                <w:sz w:val="22"/>
              </w:rPr>
              <w:t>PM2402L/2 from</w:t>
            </w:r>
            <w:r>
              <w:rPr>
                <w:spacing w:val="-16"/>
                <w:sz w:val="22"/>
              </w:rPr>
              <w:t> </w:t>
            </w:r>
            <w:r>
              <w:rPr>
                <w:sz w:val="22"/>
              </w:rPr>
              <w:t>V1.60: Encoders 3 and 4 supply different sensor</w:t>
            </w:r>
            <w:r>
              <w:rPr>
                <w:spacing w:val="-5"/>
                <w:sz w:val="22"/>
              </w:rPr>
              <w:t> </w:t>
            </w:r>
            <w:r>
              <w:rPr>
                <w:sz w:val="22"/>
              </w:rPr>
              <w:t>signalse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654" w:right="487" w:hanging="104"/>
              <w:rPr>
                <w:sz w:val="22"/>
              </w:rPr>
            </w:pPr>
            <w:r>
              <w:rPr>
                <w:sz w:val="22"/>
              </w:rPr>
              <w:t>F,H-AC L-AC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SPEED IMPLAUS</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1603"/>
              <w:jc w:val="both"/>
              <w:rPr>
                <w:sz w:val="22"/>
              </w:rPr>
            </w:pPr>
            <w:r>
              <w:rPr>
                <w:sz w:val="22"/>
              </w:rPr>
              <w:t>Check wire </w:t>
            </w:r>
            <w:r>
              <w:rPr>
                <w:spacing w:val="-3"/>
                <w:sz w:val="22"/>
              </w:rPr>
              <w:t>connection; </w:t>
            </w:r>
            <w:r>
              <w:rPr>
                <w:sz w:val="22"/>
              </w:rPr>
              <w:t>Replace speed sensor; Replace component;</w:t>
            </w:r>
          </w:p>
          <w:p>
            <w:pPr>
              <w:pStyle w:val="TableParagraph"/>
              <w:spacing w:line="268" w:lineRule="auto"/>
              <w:ind w:left="40" w:right="91"/>
              <w:rPr>
                <w:sz w:val="22"/>
              </w:rPr>
            </w:pPr>
            <w:r>
              <w:rPr>
                <w:sz w:val="22"/>
              </w:rPr>
              <w:t>Pulse counts correct: 8 or 64 pulses/ revolution?</w:t>
            </w:r>
          </w:p>
          <w:p>
            <w:pPr>
              <w:pStyle w:val="TableParagraph"/>
              <w:ind w:left="0"/>
              <w:rPr>
                <w:rFonts w:ascii="Times New Roman"/>
                <w:sz w:val="25"/>
              </w:rPr>
            </w:pPr>
          </w:p>
          <w:p>
            <w:pPr>
              <w:pStyle w:val="TableParagraph"/>
              <w:spacing w:line="280" w:lineRule="atLeast"/>
              <w:ind w:left="40" w:right="91"/>
              <w:rPr>
                <w:sz w:val="22"/>
              </w:rPr>
            </w:pPr>
            <w:r>
              <w:rPr>
                <w:sz w:val="22"/>
              </w:rPr>
              <w:t>Check wiring and plug connections, check wire routing, do not route together with motor supply wires!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174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7" w:hanging="1"/>
              <w:rPr>
                <w:sz w:val="22"/>
              </w:rPr>
            </w:pPr>
            <w:r>
              <w:rPr>
                <w:sz w:val="22"/>
              </w:rPr>
              <w:t>Sensor line interrupted AS4803L: no voltage drop on a 100 Ohm internal measurement resistor MFC brake: load wheel</w:t>
            </w:r>
          </w:p>
          <w:p>
            <w:pPr>
              <w:pStyle w:val="TableParagraph"/>
              <w:spacing w:line="250" w:lineRule="exact"/>
              <w:rPr>
                <w:sz w:val="22"/>
              </w:rPr>
            </w:pPr>
            <w:r>
              <w:rPr>
                <w:sz w:val="22"/>
              </w:rPr>
              <w:t>speed sensing</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648" w:right="636"/>
              <w:jc w:val="center"/>
              <w:rPr>
                <w:sz w:val="22"/>
              </w:rPr>
            </w:pPr>
            <w:r>
              <w:rPr>
                <w:sz w:val="22"/>
              </w:rPr>
              <w:t>F-AC L-AC</w:t>
            </w:r>
          </w:p>
          <w:p>
            <w:pPr>
              <w:pStyle w:val="TableParagraph"/>
              <w:spacing w:line="252" w:lineRule="exact"/>
              <w:ind w:left="70" w:right="61"/>
              <w:jc w:val="center"/>
              <w:rPr>
                <w:sz w:val="22"/>
              </w:rPr>
            </w:pPr>
            <w:r>
              <w:rPr>
                <w:sz w:val="22"/>
              </w:rPr>
              <w:t>MFC brake</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91"/>
              <w:rPr>
                <w:sz w:val="22"/>
              </w:rPr>
            </w:pPr>
            <w:r>
              <w:rPr>
                <w:sz w:val="22"/>
              </w:rPr>
              <w:t>Electrics DISCONNECTION SENSOR BEARING</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Sensor wire disconnected, motor consumes maximum current and makes buzzing noise. Check sensor wires.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right="291" w:hanging="1"/>
              <w:rPr>
                <w:sz w:val="22"/>
              </w:rPr>
            </w:pPr>
            <w:r>
              <w:rPr>
                <w:sz w:val="22"/>
              </w:rPr>
              <w:t>Hydraulic speed sensor faulty on AS4814H</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left="361" w:firstLine="464"/>
              <w:rPr>
                <w:sz w:val="22"/>
              </w:rPr>
            </w:pPr>
            <w:r>
              <w:rPr>
                <w:sz w:val="22"/>
              </w:rPr>
              <w:t>H </w:t>
            </w:r>
            <w:r>
              <w:rPr>
                <w:w w:val="95"/>
                <w:sz w:val="22"/>
              </w:rPr>
              <w:t>(AS4814H)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right="1222"/>
              <w:rPr>
                <w:sz w:val="22"/>
              </w:rPr>
            </w:pPr>
            <w:r>
              <w:rPr>
                <w:sz w:val="22"/>
              </w:rPr>
              <w:t>SPEED SENSOR H</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speed sensor;</w:t>
            </w:r>
          </w:p>
          <w:p>
            <w:pPr>
              <w:pStyle w:val="TableParagraph"/>
              <w:spacing w:line="286" w:lineRule="exact" w:before="9"/>
              <w:ind w:left="40" w:right="91"/>
              <w:rPr>
                <w:sz w:val="22"/>
              </w:rPr>
            </w:pPr>
            <w:r>
              <w:rPr>
                <w:sz w:val="22"/>
              </w:rPr>
              <w:t>Check wire connection; replace speed sensor;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Hydraulics stop,</w:t>
            </w:r>
          </w:p>
          <w:p>
            <w:pPr>
              <w:pStyle w:val="TableParagraph"/>
              <w:spacing w:line="286" w:lineRule="exact" w:before="9"/>
              <w:ind w:left="38" w:right="734"/>
              <w:rPr>
                <w:sz w:val="22"/>
              </w:rPr>
            </w:pPr>
            <w:r>
              <w:rPr>
                <w:sz w:val="22"/>
              </w:rPr>
              <w:t>Flashing warning symbol (Else- Check), travel enabled.</w:t>
            </w:r>
          </w:p>
        </w:tc>
      </w:tr>
      <w:tr>
        <w:trPr>
          <w:trHeight w:val="117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89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right="120" w:hanging="1"/>
              <w:rPr>
                <w:sz w:val="22"/>
              </w:rPr>
            </w:pPr>
            <w:r>
              <w:rPr>
                <w:sz w:val="22"/>
              </w:rPr>
              <w:t>Hydraulics power release low voltage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right="953" w:hanging="1"/>
              <w:rPr>
                <w:sz w:val="22"/>
              </w:rPr>
            </w:pPr>
            <w:r>
              <w:rPr>
                <w:sz w:val="22"/>
              </w:rPr>
              <w:t>ELECTRICS- HYDRAULICS</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left="40" w:right="91"/>
              <w:rPr>
                <w:sz w:val="22"/>
              </w:rPr>
            </w:pPr>
            <w:r>
              <w:rPr>
                <w:sz w:val="22"/>
              </w:rPr>
              <w:t>Check battery, check battery wire connection;</w:t>
            </w:r>
          </w:p>
          <w:p>
            <w:pPr>
              <w:pStyle w:val="TableParagraph"/>
              <w:spacing w:before="3"/>
              <w:ind w:left="40"/>
              <w:rPr>
                <w:sz w:val="22"/>
              </w:rPr>
            </w:pPr>
            <w:r>
              <w:rPr>
                <w:sz w:val="22"/>
              </w:rPr>
              <w:t>Check fuse;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left="38" w:right="1950"/>
              <w:rPr>
                <w:sz w:val="22"/>
              </w:rPr>
            </w:pPr>
            <w:r>
              <w:rPr>
                <w:sz w:val="22"/>
              </w:rPr>
              <w:t>Reduced power </w:t>
            </w:r>
            <w:r>
              <w:rPr>
                <w:spacing w:val="-6"/>
                <w:sz w:val="22"/>
              </w:rPr>
              <w:t>for </w:t>
            </w:r>
            <w:r>
              <w:rPr>
                <w:sz w:val="22"/>
              </w:rPr>
              <w:t>travel and</w:t>
            </w:r>
            <w:r>
              <w:rPr>
                <w:spacing w:val="-3"/>
                <w:sz w:val="22"/>
              </w:rPr>
              <w:t> </w:t>
            </w:r>
            <w:r>
              <w:rPr>
                <w:sz w:val="22"/>
              </w:rPr>
              <w:t>lifting.</w:t>
            </w:r>
          </w:p>
          <w:p>
            <w:pPr>
              <w:pStyle w:val="TableParagraph"/>
              <w:spacing w:before="3"/>
              <w:ind w:left="38"/>
              <w:rPr>
                <w:sz w:val="22"/>
              </w:rPr>
            </w:pPr>
            <w:r>
              <w:rPr>
                <w:sz w:val="22"/>
              </w:rPr>
              <w:t>Warning</w:t>
            </w:r>
            <w:r>
              <w:rPr>
                <w:spacing w:val="-15"/>
                <w:sz w:val="22"/>
              </w:rPr>
              <w:t> </w:t>
            </w:r>
            <w:r>
              <w:rPr>
                <w:sz w:val="22"/>
              </w:rPr>
              <w:t>symbol</w:t>
            </w:r>
          </w:p>
          <w:p>
            <w:pPr>
              <w:pStyle w:val="TableParagraph"/>
              <w:spacing w:before="33"/>
              <w:ind w:left="38"/>
              <w:rPr>
                <w:sz w:val="22"/>
              </w:rPr>
            </w:pPr>
            <w:r>
              <w:rPr>
                <w:sz w:val="22"/>
              </w:rPr>
              <w:t>flashing (Else-Check).</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90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Travel with handbrake 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1"/>
              <w:jc w:val="center"/>
              <w:rPr>
                <w:sz w:val="22"/>
              </w:rPr>
            </w:pPr>
            <w:r>
              <w:rPr>
                <w:w w:val="99"/>
                <w:sz w:val="22"/>
              </w:rPr>
              <w:t>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Check magnetic brake switch</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left="38" w:right="87"/>
              <w:rPr>
                <w:sz w:val="22"/>
              </w:rPr>
            </w:pPr>
            <w:r>
              <w:rPr>
                <w:sz w:val="22"/>
              </w:rPr>
              <w:t>Flashing warning symbol (Else- Check).</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91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616" w:hanging="1"/>
              <w:rPr>
                <w:sz w:val="22"/>
              </w:rPr>
            </w:pPr>
            <w:r>
              <w:rPr>
                <w:sz w:val="22"/>
              </w:rPr>
              <w:t>24 volts out of </w:t>
            </w:r>
            <w:r>
              <w:rPr>
                <w:spacing w:val="-4"/>
                <w:sz w:val="22"/>
              </w:rPr>
              <w:t>range </w:t>
            </w:r>
            <w:r>
              <w:rPr>
                <w:sz w:val="22"/>
              </w:rPr>
              <w:t>Info at &lt;17</w:t>
            </w:r>
            <w:r>
              <w:rPr>
                <w:spacing w:val="-2"/>
                <w:sz w:val="22"/>
              </w:rPr>
              <w:t> </w:t>
            </w:r>
            <w:r>
              <w:rPr>
                <w:sz w:val="22"/>
              </w:rPr>
              <w:t>V</w:t>
            </w:r>
          </w:p>
          <w:p>
            <w:pPr>
              <w:pStyle w:val="TableParagraph"/>
              <w:spacing w:line="252" w:lineRule="exact"/>
              <w:rPr>
                <w:sz w:val="22"/>
              </w:rPr>
            </w:pPr>
            <w:r>
              <w:rPr>
                <w:sz w:val="22"/>
              </w:rPr>
              <w:t>Err at  &lt;15</w:t>
            </w:r>
            <w:r>
              <w:rPr>
                <w:spacing w:val="-4"/>
                <w:sz w:val="22"/>
              </w:rPr>
              <w:t> </w:t>
            </w:r>
            <w:r>
              <w:rPr>
                <w:sz w:val="22"/>
              </w:rPr>
              <w:t>V</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Check power supply; check wire connection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87"/>
              <w:rPr>
                <w:sz w:val="22"/>
              </w:rPr>
            </w:pPr>
            <w:r>
              <w:rPr>
                <w:sz w:val="22"/>
              </w:rPr>
              <w:t>For a warning, only the warning symbol flashes (Else-Check).</w:t>
            </w:r>
          </w:p>
          <w:p>
            <w:pPr>
              <w:pStyle w:val="TableParagraph"/>
              <w:spacing w:line="252" w:lineRule="exact"/>
              <w:ind w:left="38"/>
              <w:rPr>
                <w:sz w:val="22"/>
              </w:rPr>
            </w:pPr>
            <w:r>
              <w:rPr>
                <w:sz w:val="22"/>
              </w:rPr>
              <w:t>For an error, the truck stops.</w:t>
            </w:r>
          </w:p>
        </w:tc>
      </w:tr>
    </w:tbl>
    <w:p>
      <w:pPr>
        <w:spacing w:after="0" w:line="252" w:lineRule="exact"/>
        <w:rPr>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92" w:id="19"/>
            <w:bookmarkEnd w:id="19"/>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1171"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92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656" w:hanging="1"/>
              <w:rPr>
                <w:sz w:val="22"/>
              </w:rPr>
            </w:pPr>
            <w:r>
              <w:rPr>
                <w:sz w:val="22"/>
              </w:rPr>
              <w:t>Wrong component reporting on Canion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M, S, A</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hanging="1"/>
              <w:rPr>
                <w:sz w:val="22"/>
              </w:rPr>
            </w:pPr>
            <w:r>
              <w:rPr>
                <w:sz w:val="22"/>
              </w:rPr>
              <w:t>Check Master/Solopilot; check display; replace component</w:t>
            </w:r>
          </w:p>
          <w:p>
            <w:pPr>
              <w:pStyle w:val="TableParagraph"/>
              <w:spacing w:line="252" w:lineRule="exact"/>
              <w:ind w:left="40"/>
              <w:rPr>
                <w:sz w:val="22"/>
              </w:rPr>
            </w:pPr>
            <w:r>
              <w:rPr>
                <w:sz w:val="22"/>
              </w:rPr>
              <w:t>Check jumper in XB 27 and XB 44 from</w:t>
            </w:r>
          </w:p>
          <w:p>
            <w:pPr>
              <w:pStyle w:val="TableParagraph"/>
              <w:spacing w:before="33"/>
              <w:ind w:left="40"/>
              <w:rPr>
                <w:sz w:val="22"/>
              </w:rPr>
            </w:pPr>
            <w:r>
              <w:rPr>
                <w:sz w:val="22"/>
              </w:rPr>
              <w:t>pin 2 to pin 6,</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Travel, lifting</w:t>
            </w:r>
          </w:p>
          <w:p>
            <w:pPr>
              <w:pStyle w:val="TableParagraph"/>
              <w:spacing w:line="271" w:lineRule="auto" w:before="33"/>
              <w:ind w:left="38" w:right="1369"/>
              <w:rPr>
                <w:sz w:val="22"/>
              </w:rPr>
            </w:pPr>
            <w:r>
              <w:rPr>
                <w:sz w:val="22"/>
              </w:rPr>
              <w:t>function, warning symbol flashes (Else-Check).</w:t>
            </w:r>
          </w:p>
        </w:tc>
      </w:tr>
      <w:tr>
        <w:trPr>
          <w:trHeight w:val="145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93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27" w:hanging="1"/>
              <w:rPr>
                <w:sz w:val="22"/>
              </w:rPr>
            </w:pPr>
            <w:r>
              <w:rPr>
                <w:sz w:val="22"/>
              </w:rPr>
              <w:t>ACS capacitors not charged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 H, 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ELECTRICAL SYSTEM</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605" w:hanging="1"/>
              <w:rPr>
                <w:sz w:val="22"/>
              </w:rPr>
            </w:pPr>
            <w:r>
              <w:rPr>
                <w:sz w:val="22"/>
              </w:rPr>
              <w:t>Check charging connection, main contactor</w:t>
            </w:r>
          </w:p>
          <w:p>
            <w:pPr>
              <w:pStyle w:val="TableParagraph"/>
              <w:spacing w:line="252" w:lineRule="exact"/>
              <w:ind w:left="40"/>
              <w:rPr>
                <w:sz w:val="22"/>
              </w:rPr>
            </w:pPr>
            <w:r>
              <w:rPr>
                <w:sz w:val="22"/>
              </w:rPr>
              <w:t>does not apply, check bus voltage,</w:t>
            </w:r>
          </w:p>
          <w:p>
            <w:pPr>
              <w:pStyle w:val="TableParagraph"/>
              <w:spacing w:line="280" w:lineRule="atLeast" w:before="6"/>
              <w:ind w:left="40" w:right="17"/>
              <w:rPr>
                <w:sz w:val="22"/>
              </w:rPr>
            </w:pPr>
            <w:r>
              <w:rPr>
                <w:sz w:val="22"/>
              </w:rPr>
              <w:t>check transformer, fuses and cable set, 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388"/>
              <w:rPr>
                <w:sz w:val="22"/>
              </w:rPr>
            </w:pPr>
            <w:r>
              <w:rPr>
                <w:sz w:val="22"/>
              </w:rPr>
              <w:t>Travel, lifting no function, warning</w:t>
            </w:r>
            <w:r>
              <w:rPr>
                <w:spacing w:val="-16"/>
                <w:sz w:val="22"/>
              </w:rPr>
              <w:t> </w:t>
            </w:r>
            <w:r>
              <w:rPr>
                <w:sz w:val="22"/>
              </w:rPr>
              <w:t>symbol flashes</w:t>
            </w:r>
            <w:r>
              <w:rPr>
                <w:spacing w:val="-1"/>
                <w:sz w:val="22"/>
              </w:rPr>
              <w:t> </w:t>
            </w:r>
            <w:r>
              <w:rPr>
                <w:sz w:val="22"/>
              </w:rPr>
              <w:t>(Else-Check).</w:t>
            </w:r>
          </w:p>
        </w:tc>
      </w:tr>
      <w:tr>
        <w:trPr>
          <w:trHeight w:val="117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7"/>
              <w:jc w:val="center"/>
              <w:rPr>
                <w:sz w:val="22"/>
              </w:rPr>
            </w:pPr>
            <w:r>
              <w:rPr>
                <w:sz w:val="22"/>
              </w:rPr>
              <w:t>94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SDO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 H, 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555"/>
              <w:rPr>
                <w:sz w:val="22"/>
              </w:rPr>
            </w:pPr>
            <w:r>
              <w:rPr>
                <w:sz w:val="22"/>
              </w:rPr>
              <w:t>SDO ERROR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left="40" w:right="1191" w:hanging="2"/>
              <w:rPr>
                <w:sz w:val="22"/>
              </w:rPr>
            </w:pPr>
            <w:r>
              <w:rPr>
                <w:sz w:val="22"/>
              </w:rPr>
              <w:t>Software incompatible check software version</w:t>
            </w:r>
          </w:p>
          <w:p>
            <w:pPr>
              <w:pStyle w:val="TableParagraph"/>
              <w:spacing w:before="3"/>
              <w:ind w:left="40"/>
              <w:rPr>
                <w:sz w:val="22"/>
              </w:rPr>
            </w:pPr>
            <w:r>
              <w:rPr>
                <w:sz w:val="22"/>
              </w:rPr>
              <w:t>Reload software. Check jumper in</w:t>
            </w:r>
          </w:p>
          <w:p>
            <w:pPr>
              <w:pStyle w:val="TableParagraph"/>
              <w:spacing w:before="33"/>
              <w:ind w:left="40"/>
              <w:rPr>
                <w:sz w:val="22"/>
              </w:rPr>
            </w:pPr>
            <w:r>
              <w:rPr>
                <w:sz w:val="22"/>
              </w:rPr>
              <w:t>XB 41 from pin 12 to pin 13.</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388"/>
              <w:rPr>
                <w:sz w:val="22"/>
              </w:rPr>
            </w:pPr>
            <w:r>
              <w:rPr>
                <w:sz w:val="22"/>
              </w:rPr>
              <w:t>Travel, lifting no function, warning</w:t>
            </w:r>
            <w:r>
              <w:rPr>
                <w:spacing w:val="-16"/>
                <w:sz w:val="22"/>
              </w:rPr>
              <w:t> </w:t>
            </w:r>
            <w:r>
              <w:rPr>
                <w:sz w:val="22"/>
              </w:rPr>
              <w:t>symbol flashes</w:t>
            </w:r>
            <w:r>
              <w:rPr>
                <w:spacing w:val="-1"/>
                <w:sz w:val="22"/>
              </w:rPr>
              <w:t> </w:t>
            </w:r>
            <w:r>
              <w:rPr>
                <w:sz w:val="22"/>
              </w:rPr>
              <w:t>(Else-Check).</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95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Pin code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8"/>
              <w:jc w:val="center"/>
              <w:rPr>
                <w:sz w:val="22"/>
              </w:rPr>
            </w:pPr>
            <w:r>
              <w:rPr>
                <w:w w:val="99"/>
                <w:sz w:val="22"/>
              </w:rPr>
              <w:t>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260"/>
              <w:rPr>
                <w:sz w:val="22"/>
              </w:rPr>
            </w:pPr>
            <w:r>
              <w:rPr>
                <w:sz w:val="22"/>
              </w:rPr>
              <w:t>PIN CODE ERROR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Component pin codes not identical</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38" w:right="1388"/>
              <w:rPr>
                <w:sz w:val="22"/>
              </w:rPr>
            </w:pPr>
            <w:r>
              <w:rPr>
                <w:sz w:val="22"/>
              </w:rPr>
              <w:t>Travel, lifting no function, warning</w:t>
            </w:r>
            <w:r>
              <w:rPr>
                <w:spacing w:val="-16"/>
                <w:sz w:val="22"/>
              </w:rPr>
              <w:t> </w:t>
            </w:r>
            <w:r>
              <w:rPr>
                <w:sz w:val="22"/>
              </w:rPr>
              <w:t>symbol flashes</w:t>
            </w:r>
            <w:r>
              <w:rPr>
                <w:spacing w:val="-1"/>
                <w:sz w:val="22"/>
              </w:rPr>
              <w:t> </w:t>
            </w:r>
            <w:r>
              <w:rPr>
                <w:sz w:val="22"/>
              </w:rPr>
              <w:t>(Else-Check).</w:t>
            </w:r>
          </w:p>
        </w:tc>
      </w:tr>
      <w:tr>
        <w:trPr>
          <w:trHeight w:val="117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96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485"/>
              <w:rPr>
                <w:sz w:val="22"/>
              </w:rPr>
            </w:pPr>
            <w:r>
              <w:rPr>
                <w:sz w:val="22"/>
              </w:rPr>
              <w:t>No zero position for hydraulics Masterpilot, Solopilot,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M,S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1" w:right="23" w:hanging="349"/>
              <w:rPr>
                <w:sz w:val="22"/>
              </w:rPr>
            </w:pPr>
            <w:r>
              <w:rPr>
                <w:sz w:val="22"/>
              </w:rPr>
              <w:t>Hydraulics zero position MP/SOLOPILOT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166"/>
              <w:rPr>
                <w:sz w:val="22"/>
              </w:rPr>
            </w:pPr>
            <w:r>
              <w:rPr>
                <w:sz w:val="22"/>
              </w:rPr>
              <w:t>Check Master/Solopilot; lift, lower, tilt, ZH1, ZH2, ZH3, horn switch not in zero position</w:t>
            </w:r>
          </w:p>
          <w:p>
            <w:pPr>
              <w:pStyle w:val="TableParagraph"/>
              <w:spacing w:line="252" w:lineRule="exact"/>
              <w:ind w:left="40"/>
              <w:rPr>
                <w:sz w:val="22"/>
              </w:rPr>
            </w:pPr>
            <w:r>
              <w:rPr>
                <w:sz w:val="22"/>
              </w:rPr>
              <w:t>Replace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363"/>
              <w:jc w:val="both"/>
              <w:rPr>
                <w:sz w:val="22"/>
              </w:rPr>
            </w:pPr>
            <w:r>
              <w:rPr>
                <w:sz w:val="22"/>
              </w:rPr>
              <w:t>Hydraulic functions stop, “Warning” symbol flashes (Else-Check), travel enabled</w:t>
            </w:r>
          </w:p>
        </w:tc>
      </w:tr>
      <w:tr>
        <w:trPr>
          <w:trHeight w:val="234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6"/>
              <w:ind w:left="176" w:right="166"/>
              <w:jc w:val="center"/>
              <w:rPr>
                <w:sz w:val="24"/>
              </w:rPr>
            </w:pPr>
            <w:r>
              <w:rPr>
                <w:sz w:val="24"/>
              </w:rPr>
              <w:t>97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16" w:lineRule="auto" w:before="49"/>
              <w:ind w:right="774"/>
              <w:rPr>
                <w:sz w:val="24"/>
              </w:rPr>
            </w:pPr>
            <w:r>
              <w:rPr>
                <w:sz w:val="24"/>
              </w:rPr>
              <w:t>Segment beyond tolerance limits</w:t>
            </w:r>
          </w:p>
          <w:p>
            <w:pPr>
              <w:pStyle w:val="TableParagraph"/>
              <w:numPr>
                <w:ilvl w:val="0"/>
                <w:numId w:val="10"/>
              </w:numPr>
              <w:tabs>
                <w:tab w:pos="226" w:val="left" w:leader="none"/>
              </w:tabs>
              <w:spacing w:line="216" w:lineRule="auto" w:before="9" w:after="0"/>
              <w:ind w:left="39" w:right="646" w:firstLine="0"/>
              <w:jc w:val="left"/>
              <w:rPr>
                <w:sz w:val="24"/>
              </w:rPr>
            </w:pPr>
            <w:r>
              <w:rPr>
                <w:sz w:val="24"/>
              </w:rPr>
              <w:t>PM2402L/2 from V1.60:</w:t>
            </w:r>
          </w:p>
          <w:p>
            <w:pPr>
              <w:pStyle w:val="TableParagraph"/>
              <w:spacing w:line="216" w:lineRule="auto"/>
              <w:ind w:right="387"/>
              <w:rPr>
                <w:sz w:val="24"/>
              </w:rPr>
            </w:pPr>
            <w:r>
              <w:rPr>
                <w:sz w:val="24"/>
              </w:rPr>
              <w:t>Referencing error on power up, no switch signal from proximity switch (NS) or time interval exceeded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6"/>
              <w:ind w:left="9"/>
              <w:jc w:val="center"/>
              <w:rPr>
                <w:sz w:val="24"/>
              </w:rPr>
            </w:pPr>
            <w:r>
              <w:rPr>
                <w:sz w:val="24"/>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6"/>
              <w:rPr>
                <w:sz w:val="24"/>
              </w:rPr>
            </w:pPr>
            <w:r>
              <w:rPr>
                <w:sz w:val="24"/>
              </w:rPr>
              <w:t>FAULTY SEGMENT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16" w:lineRule="auto" w:before="49"/>
              <w:ind w:left="40" w:right="91" w:firstLine="1"/>
              <w:rPr>
                <w:sz w:val="24"/>
              </w:rPr>
            </w:pPr>
            <w:r>
              <w:rPr>
                <w:sz w:val="24"/>
              </w:rPr>
              <w:t>Segment on swivelling bolster not within tolerance level.</w:t>
            </w:r>
          </w:p>
          <w:p>
            <w:pPr>
              <w:pStyle w:val="TableParagraph"/>
              <w:spacing w:before="9"/>
              <w:ind w:left="0"/>
              <w:rPr>
                <w:rFonts w:ascii="Times New Roman"/>
                <w:sz w:val="21"/>
              </w:rPr>
            </w:pPr>
          </w:p>
          <w:p>
            <w:pPr>
              <w:pStyle w:val="TableParagraph"/>
              <w:spacing w:line="216" w:lineRule="auto"/>
              <w:ind w:left="40" w:right="189"/>
              <w:rPr>
                <w:sz w:val="24"/>
              </w:rPr>
            </w:pPr>
            <w:r>
              <w:rPr>
                <w:sz w:val="24"/>
              </w:rPr>
              <w:t>Check wiring and proximity switch, check distance from switch to trip cam on swivelling bolster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98" w:id="20"/>
            <w:bookmarkEnd w:id="20"/>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5454"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6"/>
              <w:ind w:left="176" w:right="166"/>
              <w:jc w:val="center"/>
              <w:rPr>
                <w:sz w:val="24"/>
              </w:rPr>
            </w:pPr>
            <w:r>
              <w:rPr>
                <w:sz w:val="24"/>
              </w:rPr>
              <w:t>98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33"/>
              <w:ind w:right="27"/>
              <w:rPr>
                <w:sz w:val="24"/>
              </w:rPr>
            </w:pPr>
            <w:r>
              <w:rPr>
                <w:sz w:val="24"/>
              </w:rPr>
              <w:t>The position of the sensor bearing and proximity switch (segment) deviate by more than 1.1 degrees. When the truck starts up, the direction of rotation from the steering wheel sensor system to the motor power connection or the steer motor sensor system is inversed.</w:t>
            </w:r>
          </w:p>
          <w:p>
            <w:pPr>
              <w:pStyle w:val="TableParagraph"/>
              <w:numPr>
                <w:ilvl w:val="0"/>
                <w:numId w:val="11"/>
              </w:numPr>
              <w:tabs>
                <w:tab w:pos="226" w:val="left" w:leader="none"/>
              </w:tabs>
              <w:spacing w:line="232" w:lineRule="auto" w:before="12" w:after="0"/>
              <w:ind w:left="39" w:right="633" w:firstLine="0"/>
              <w:jc w:val="left"/>
              <w:rPr>
                <w:sz w:val="24"/>
              </w:rPr>
            </w:pPr>
            <w:r>
              <w:rPr>
                <w:sz w:val="24"/>
              </w:rPr>
              <w:t>PM2402L/2 from V1.60: Referencing error during operation, unexpected</w:t>
            </w:r>
            <w:r>
              <w:rPr>
                <w:spacing w:val="-13"/>
                <w:sz w:val="24"/>
              </w:rPr>
              <w:t> </w:t>
            </w:r>
            <w:r>
              <w:rPr>
                <w:sz w:val="24"/>
              </w:rPr>
              <w:t>switch</w:t>
            </w:r>
          </w:p>
          <w:p>
            <w:pPr>
              <w:pStyle w:val="TableParagraph"/>
              <w:spacing w:line="232" w:lineRule="auto" w:before="1"/>
              <w:ind w:right="388"/>
              <w:rPr>
                <w:sz w:val="24"/>
              </w:rPr>
            </w:pPr>
            <w:r>
              <w:rPr>
                <w:sz w:val="24"/>
              </w:rPr>
              <w:t>signal from proximity switch.</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6"/>
              <w:ind w:left="9"/>
              <w:jc w:val="center"/>
              <w:rPr>
                <w:sz w:val="24"/>
              </w:rPr>
            </w:pPr>
            <w:r>
              <w:rPr>
                <w:sz w:val="24"/>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33"/>
              <w:ind w:hanging="1"/>
              <w:rPr>
                <w:sz w:val="24"/>
              </w:rPr>
            </w:pPr>
            <w:r>
              <w:rPr>
                <w:sz w:val="24"/>
              </w:rPr>
              <w:t>POSITION DEVIATION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6"/>
              <w:ind w:left="40"/>
              <w:rPr>
                <w:sz w:val="24"/>
              </w:rPr>
            </w:pPr>
            <w:r>
              <w:rPr>
                <w:sz w:val="24"/>
              </w:rPr>
              <w:t>Check wiring.</w:t>
            </w:r>
          </w:p>
          <w:p>
            <w:pPr>
              <w:pStyle w:val="TableParagraph"/>
              <w:ind w:left="0"/>
              <w:rPr>
                <w:rFonts w:ascii="Times New Roman"/>
                <w:sz w:val="26"/>
              </w:rPr>
            </w:pPr>
          </w:p>
          <w:p>
            <w:pPr>
              <w:pStyle w:val="TableParagraph"/>
              <w:ind w:left="0"/>
              <w:rPr>
                <w:rFonts w:ascii="Times New Roman"/>
                <w:sz w:val="26"/>
              </w:rPr>
            </w:pPr>
          </w:p>
          <w:p>
            <w:pPr>
              <w:pStyle w:val="TableParagraph"/>
              <w:ind w:left="0"/>
              <w:rPr>
                <w:rFonts w:ascii="Times New Roman"/>
                <w:sz w:val="26"/>
              </w:rPr>
            </w:pPr>
          </w:p>
          <w:p>
            <w:pPr>
              <w:pStyle w:val="TableParagraph"/>
              <w:ind w:left="0"/>
              <w:rPr>
                <w:rFonts w:ascii="Times New Roman"/>
                <w:sz w:val="26"/>
              </w:rPr>
            </w:pPr>
          </w:p>
          <w:p>
            <w:pPr>
              <w:pStyle w:val="TableParagraph"/>
              <w:ind w:left="0"/>
              <w:rPr>
                <w:rFonts w:ascii="Times New Roman"/>
                <w:sz w:val="26"/>
              </w:rPr>
            </w:pPr>
          </w:p>
          <w:p>
            <w:pPr>
              <w:pStyle w:val="TableParagraph"/>
              <w:ind w:left="0"/>
              <w:rPr>
                <w:rFonts w:ascii="Times New Roman"/>
                <w:sz w:val="26"/>
              </w:rPr>
            </w:pPr>
          </w:p>
          <w:p>
            <w:pPr>
              <w:pStyle w:val="TableParagraph"/>
              <w:ind w:left="0"/>
              <w:rPr>
                <w:rFonts w:ascii="Times New Roman"/>
                <w:sz w:val="26"/>
              </w:rPr>
            </w:pPr>
          </w:p>
          <w:p>
            <w:pPr>
              <w:pStyle w:val="TableParagraph"/>
              <w:ind w:left="0"/>
              <w:rPr>
                <w:rFonts w:ascii="Times New Roman"/>
                <w:sz w:val="26"/>
              </w:rPr>
            </w:pPr>
          </w:p>
          <w:p>
            <w:pPr>
              <w:pStyle w:val="TableParagraph"/>
              <w:spacing w:before="3"/>
              <w:ind w:left="0"/>
              <w:rPr>
                <w:rFonts w:ascii="Times New Roman"/>
                <w:sz w:val="28"/>
              </w:rPr>
            </w:pPr>
          </w:p>
          <w:p>
            <w:pPr>
              <w:pStyle w:val="TableParagraph"/>
              <w:spacing w:line="232" w:lineRule="auto"/>
              <w:ind w:left="40" w:right="189"/>
              <w:rPr>
                <w:sz w:val="24"/>
              </w:rPr>
            </w:pPr>
            <w:r>
              <w:rPr>
                <w:sz w:val="24"/>
              </w:rPr>
              <w:t>Check wiring and proximity switch, check distance from switch to trip cam on swivelling bolster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4"/>
              </w:rPr>
            </w:pPr>
          </w:p>
        </w:tc>
      </w:tr>
      <w:tr>
        <w:trPr>
          <w:trHeight w:val="87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6"/>
              <w:ind w:left="176" w:right="166"/>
              <w:jc w:val="center"/>
              <w:rPr>
                <w:sz w:val="24"/>
              </w:rPr>
            </w:pPr>
            <w:r>
              <w:rPr>
                <w:sz w:val="24"/>
              </w:rPr>
              <w:t>99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33"/>
              <w:ind w:right="107"/>
              <w:rPr>
                <w:sz w:val="24"/>
              </w:rPr>
            </w:pPr>
            <w:r>
              <w:rPr>
                <w:sz w:val="24"/>
              </w:rPr>
              <w:t>CANBus damaged; CANBus driver temporarily deactivated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33"/>
              <w:ind w:left="484" w:right="176" w:hanging="154"/>
              <w:rPr>
                <w:sz w:val="24"/>
              </w:rPr>
            </w:pPr>
            <w:r>
              <w:rPr>
                <w:sz w:val="24"/>
              </w:rPr>
              <w:t>F,H,M,S,A, I3, I4, 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6"/>
              <w:rPr>
                <w:sz w:val="24"/>
              </w:rPr>
            </w:pPr>
            <w:r>
              <w:rPr>
                <w:sz w:val="24"/>
              </w:rPr>
              <w:t>CAN-BUS</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33"/>
              <w:ind w:left="40" w:right="91" w:hanging="1"/>
              <w:rPr>
                <w:sz w:val="24"/>
              </w:rPr>
            </w:pPr>
            <w:r>
              <w:rPr>
                <w:sz w:val="24"/>
              </w:rPr>
              <w:t>Check wire connection, check terminal resistors, install truck anti- interferencemeasures;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33"/>
              <w:ind w:left="38" w:right="1149"/>
              <w:rPr>
                <w:sz w:val="24"/>
              </w:rPr>
            </w:pPr>
            <w:r>
              <w:rPr>
                <w:sz w:val="24"/>
              </w:rPr>
              <w:t>Travel, hydraulics no function, warning symbol flashes (Else-Check).</w:t>
            </w:r>
          </w:p>
        </w:tc>
      </w:tr>
      <w:tr>
        <w:trPr>
          <w:trHeight w:val="126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8"/>
              <w:ind w:left="176" w:right="167"/>
              <w:jc w:val="center"/>
              <w:rPr>
                <w:sz w:val="24"/>
              </w:rPr>
            </w:pPr>
            <w:r>
              <w:rPr>
                <w:sz w:val="24"/>
              </w:rPr>
              <w:t>100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8"/>
              <w:rPr>
                <w:sz w:val="24"/>
              </w:rPr>
            </w:pPr>
            <w:r>
              <w:rPr>
                <w:sz w:val="24"/>
              </w:rPr>
              <w:t>NRG software versions of internal component parts</w:t>
            </w:r>
          </w:p>
          <w:p>
            <w:pPr>
              <w:pStyle w:val="TableParagraph"/>
              <w:spacing w:line="271" w:lineRule="exact"/>
              <w:rPr>
                <w:sz w:val="24"/>
              </w:rPr>
            </w:pPr>
            <w:r>
              <w:rPr>
                <w:sz w:val="24"/>
              </w:rPr>
              <w:t>implausible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8"/>
              <w:ind w:left="10"/>
              <w:jc w:val="center"/>
              <w:rPr>
                <w:sz w:val="24"/>
              </w:rPr>
            </w:pPr>
            <w:r>
              <w:rPr>
                <w:sz w:val="24"/>
              </w:rPr>
              <w:t>M</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8"/>
              <w:rPr>
                <w:sz w:val="24"/>
              </w:rPr>
            </w:pPr>
            <w:r>
              <w:rPr>
                <w:sz w:val="24"/>
              </w:rPr>
              <w:t>Multipilot software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8"/>
              <w:ind w:left="40"/>
              <w:rPr>
                <w:sz w:val="24"/>
              </w:rPr>
            </w:pPr>
            <w:r>
              <w:rPr>
                <w:sz w:val="24"/>
              </w:rPr>
              <w:t>Replace component part with corresponding component, as flashing currently not possible in the</w:t>
            </w:r>
          </w:p>
          <w:p>
            <w:pPr>
              <w:pStyle w:val="TableParagraph"/>
              <w:spacing w:line="271" w:lineRule="exact"/>
              <w:ind w:left="40"/>
              <w:rPr>
                <w:sz w:val="24"/>
              </w:rPr>
            </w:pPr>
            <w:r>
              <w:rPr>
                <w:sz w:val="24"/>
              </w:rPr>
              <w:t>field.</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4"/>
              </w:rPr>
            </w:pPr>
          </w:p>
        </w:tc>
      </w:tr>
    </w:tbl>
    <w:p>
      <w:pPr>
        <w:spacing w:after="0"/>
        <w:rPr>
          <w:rFonts w:ascii="Times New Roman"/>
          <w:sz w:val="24"/>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345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Input / output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8" w:right="61"/>
              <w:jc w:val="center"/>
              <w:rPr>
                <w:sz w:val="22"/>
              </w:rPr>
            </w:pPr>
            <w:r>
              <w:rPr>
                <w:sz w:val="22"/>
              </w:rPr>
              <w:t>JUBES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Jubes input/output</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hanging="3"/>
              <w:rPr>
                <w:sz w:val="22"/>
              </w:rPr>
            </w:pPr>
            <w:r>
              <w:rPr>
                <w:sz w:val="22"/>
              </w:rPr>
              <w:t>Check I/Oa, rectify contact error, check operating voltage, replace external transmitter</w:t>
            </w:r>
          </w:p>
          <w:p>
            <w:pPr>
              <w:pStyle w:val="TableParagraph"/>
              <w:spacing w:line="252" w:lineRule="exact"/>
              <w:ind w:left="40"/>
              <w:rPr>
                <w:sz w:val="22"/>
              </w:rPr>
            </w:pPr>
            <w:r>
              <w:rPr>
                <w:sz w:val="22"/>
              </w:rPr>
              <w:t>Index info in display:</w:t>
            </w:r>
          </w:p>
          <w:p>
            <w:pPr>
              <w:pStyle w:val="TableParagraph"/>
              <w:spacing w:line="268" w:lineRule="auto" w:before="33"/>
              <w:ind w:left="40" w:right="227"/>
              <w:rPr>
                <w:sz w:val="22"/>
              </w:rPr>
            </w:pPr>
            <w:r>
              <w:rPr>
                <w:sz w:val="22"/>
              </w:rPr>
              <w:t>a--- Sensor 1 supplies values, but </w:t>
            </w:r>
            <w:r>
              <w:rPr>
                <w:spacing w:val="-5"/>
                <w:sz w:val="22"/>
              </w:rPr>
              <w:t>not </w:t>
            </w:r>
            <w:r>
              <w:rPr>
                <w:sz w:val="22"/>
              </w:rPr>
              <w:t>defined. Check parameters</w:t>
            </w:r>
            <w:r>
              <w:rPr>
                <w:spacing w:val="-5"/>
                <w:sz w:val="22"/>
              </w:rPr>
              <w:t> </w:t>
            </w:r>
            <w:r>
              <w:rPr>
                <w:spacing w:val="-4"/>
                <w:sz w:val="22"/>
              </w:rPr>
              <w:t>11-17</w:t>
            </w:r>
          </w:p>
          <w:p>
            <w:pPr>
              <w:pStyle w:val="TableParagraph"/>
              <w:spacing w:line="271" w:lineRule="auto" w:before="3"/>
              <w:ind w:left="40" w:right="227"/>
              <w:rPr>
                <w:sz w:val="22"/>
              </w:rPr>
            </w:pPr>
            <w:r>
              <w:rPr>
                <w:sz w:val="22"/>
              </w:rPr>
              <w:t>b--- Sensor 2 supplies values, but </w:t>
            </w:r>
            <w:r>
              <w:rPr>
                <w:spacing w:val="-5"/>
                <w:sz w:val="22"/>
              </w:rPr>
              <w:t>not </w:t>
            </w:r>
            <w:r>
              <w:rPr>
                <w:sz w:val="22"/>
              </w:rPr>
              <w:t>defined. Check parameters</w:t>
            </w:r>
            <w:r>
              <w:rPr>
                <w:spacing w:val="-7"/>
                <w:sz w:val="22"/>
              </w:rPr>
              <w:t> </w:t>
            </w:r>
            <w:r>
              <w:rPr>
                <w:sz w:val="22"/>
              </w:rPr>
              <w:t>20-26</w:t>
            </w:r>
          </w:p>
          <w:p>
            <w:pPr>
              <w:pStyle w:val="TableParagraph"/>
              <w:spacing w:line="271" w:lineRule="auto"/>
              <w:ind w:left="40" w:right="240"/>
              <w:rPr>
                <w:sz w:val="22"/>
              </w:rPr>
            </w:pPr>
            <w:r>
              <w:rPr>
                <w:sz w:val="22"/>
              </w:rPr>
              <w:t>c--- Sensor 3 supplies values, but </w:t>
            </w:r>
            <w:r>
              <w:rPr>
                <w:spacing w:val="-5"/>
                <w:sz w:val="22"/>
              </w:rPr>
              <w:t>not </w:t>
            </w:r>
            <w:r>
              <w:rPr>
                <w:sz w:val="22"/>
              </w:rPr>
              <w:t>defined. Check parameters</w:t>
            </w:r>
            <w:r>
              <w:rPr>
                <w:spacing w:val="-7"/>
                <w:sz w:val="22"/>
              </w:rPr>
              <w:t> </w:t>
            </w:r>
            <w:r>
              <w:rPr>
                <w:sz w:val="22"/>
              </w:rPr>
              <w:t>29-35</w:t>
            </w:r>
          </w:p>
          <w:p>
            <w:pPr>
              <w:pStyle w:val="TableParagraph"/>
              <w:spacing w:line="252" w:lineRule="exact"/>
              <w:ind w:left="40"/>
              <w:rPr>
                <w:sz w:val="22"/>
              </w:rPr>
            </w:pPr>
            <w:r>
              <w:rPr>
                <w:sz w:val="22"/>
              </w:rPr>
              <w:t>Or a sensor 1-3 supplies a</w:t>
            </w:r>
            <w:r>
              <w:rPr>
                <w:spacing w:val="-15"/>
                <w:sz w:val="22"/>
              </w:rPr>
              <w:t> </w:t>
            </w:r>
            <w:r>
              <w:rPr>
                <w:sz w:val="22"/>
              </w:rPr>
              <w:t>voltage</w:t>
            </w:r>
          </w:p>
          <w:p>
            <w:pPr>
              <w:pStyle w:val="TableParagraph"/>
              <w:spacing w:before="32"/>
              <w:ind w:left="40"/>
              <w:rPr>
                <w:sz w:val="22"/>
              </w:rPr>
            </w:pPr>
            <w:r>
              <w:rPr>
                <w:sz w:val="22"/>
              </w:rPr>
              <w:t>outside the range of 0.5V – 9.5V.</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Pr>
                <w:sz w:val="22"/>
              </w:rPr>
            </w:pPr>
            <w:r>
              <w:rPr>
                <w:sz w:val="22"/>
              </w:rPr>
              <w:t>Shown in the driver’s display with error 101</w:t>
            </w:r>
          </w:p>
        </w:tc>
      </w:tr>
      <w:tr>
        <w:trPr>
          <w:trHeight w:val="402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Internal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JUBES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Jubes internal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1042" w:hanging="1"/>
              <w:rPr>
                <w:sz w:val="22"/>
              </w:rPr>
            </w:pPr>
            <w:r>
              <w:rPr>
                <w:sz w:val="22"/>
              </w:rPr>
              <w:t>Check operating voltage. Index info in display:</w:t>
            </w:r>
          </w:p>
          <w:p>
            <w:pPr>
              <w:pStyle w:val="TableParagraph"/>
              <w:spacing w:line="271" w:lineRule="auto"/>
              <w:ind w:left="40" w:right="91"/>
              <w:rPr>
                <w:sz w:val="22"/>
              </w:rPr>
            </w:pPr>
            <w:r>
              <w:rPr>
                <w:sz w:val="22"/>
              </w:rPr>
              <w:t>a --- Communication between access module and data recording faulty, check connection</w:t>
            </w:r>
          </w:p>
          <w:p>
            <w:pPr>
              <w:pStyle w:val="TableParagraph"/>
              <w:spacing w:line="251" w:lineRule="exact"/>
              <w:ind w:left="40"/>
              <w:rPr>
                <w:sz w:val="22"/>
              </w:rPr>
            </w:pPr>
            <w:r>
              <w:rPr>
                <w:sz w:val="22"/>
              </w:rPr>
              <w:t>e --- Radio module faulty</w:t>
            </w:r>
          </w:p>
          <w:p>
            <w:pPr>
              <w:pStyle w:val="TableParagraph"/>
              <w:spacing w:line="271" w:lineRule="auto" w:before="32"/>
              <w:ind w:left="40" w:right="319"/>
              <w:rPr>
                <w:sz w:val="22"/>
              </w:rPr>
            </w:pPr>
            <w:r>
              <w:rPr>
                <w:sz w:val="22"/>
              </w:rPr>
              <w:t>f --- Radio channel number is “0”, should be &gt;0, check parameter 100 g --- Radio transmitting power is “0”,</w:t>
            </w:r>
          </w:p>
          <w:p>
            <w:pPr>
              <w:pStyle w:val="TableParagraph"/>
              <w:spacing w:line="252" w:lineRule="exact"/>
              <w:ind w:left="40"/>
              <w:rPr>
                <w:sz w:val="22"/>
              </w:rPr>
            </w:pPr>
            <w:r>
              <w:rPr>
                <w:sz w:val="22"/>
              </w:rPr>
              <w:t>Check parameter 101</w:t>
            </w:r>
          </w:p>
          <w:p>
            <w:pPr>
              <w:pStyle w:val="TableParagraph"/>
              <w:spacing w:line="268" w:lineRule="auto" w:before="33"/>
              <w:ind w:left="40" w:right="91"/>
              <w:rPr>
                <w:sz w:val="22"/>
              </w:rPr>
            </w:pPr>
            <w:r>
              <w:rPr>
                <w:sz w:val="22"/>
              </w:rPr>
              <w:t>h --- Lock number is invalid, replace access module</w:t>
            </w:r>
          </w:p>
          <w:p>
            <w:pPr>
              <w:pStyle w:val="TableParagraph"/>
              <w:spacing w:before="3"/>
              <w:ind w:left="40"/>
              <w:rPr>
                <w:sz w:val="22"/>
              </w:rPr>
            </w:pPr>
            <w:r>
              <w:rPr>
                <w:sz w:val="22"/>
              </w:rPr>
              <w:t>i --- Impact sensor faulty, replace data</w:t>
            </w:r>
          </w:p>
          <w:p>
            <w:pPr>
              <w:pStyle w:val="TableParagraph"/>
              <w:spacing w:before="33"/>
              <w:ind w:left="40"/>
              <w:rPr>
                <w:sz w:val="22"/>
              </w:rPr>
            </w:pPr>
            <w:r>
              <w:rPr>
                <w:sz w:val="22"/>
              </w:rPr>
              <w:t>recorder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Pr>
                <w:sz w:val="22"/>
              </w:rPr>
            </w:pPr>
            <w:r>
              <w:rPr>
                <w:sz w:val="22"/>
              </w:rPr>
              <w:t>Shown in the driver’s display with error 102</w:t>
            </w:r>
          </w:p>
        </w:tc>
      </w:tr>
    </w:tbl>
    <w:p>
      <w:pPr>
        <w:spacing w:after="0" w:line="271" w:lineRule="auto"/>
        <w:rPr>
          <w:sz w:val="22"/>
        </w:rPr>
        <w:sectPr>
          <w:headerReference w:type="even" r:id="rId13"/>
          <w:headerReference w:type="default" r:id="rId14"/>
          <w:pgSz w:w="16840" w:h="11910" w:orient="landscape"/>
          <w:pgMar w:header="466" w:footer="1052" w:top="1040" w:bottom="1240" w:left="560" w:right="540"/>
          <w:pgNumType w:start="2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5739"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7"/>
              <w:jc w:val="center"/>
              <w:rPr>
                <w:sz w:val="22"/>
              </w:rPr>
            </w:pPr>
            <w:r>
              <w:rPr>
                <w:sz w:val="22"/>
              </w:rPr>
              <w:t>103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Parameter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JUBES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Jubes parameters</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1863"/>
              <w:rPr>
                <w:sz w:val="22"/>
              </w:rPr>
            </w:pPr>
            <w:r>
              <w:rPr>
                <w:sz w:val="22"/>
              </w:rPr>
              <w:t>Set parameters Index info in display:</w:t>
            </w:r>
          </w:p>
          <w:p>
            <w:pPr>
              <w:pStyle w:val="TableParagraph"/>
              <w:spacing w:line="271" w:lineRule="auto"/>
              <w:ind w:left="40" w:right="91"/>
              <w:rPr>
                <w:sz w:val="22"/>
              </w:rPr>
            </w:pPr>
            <w:r>
              <w:rPr>
                <w:sz w:val="22"/>
              </w:rPr>
              <w:t>a --- Parameter 5 greater than parameter 6, should be smaller.</w:t>
            </w:r>
          </w:p>
          <w:p>
            <w:pPr>
              <w:pStyle w:val="TableParagraph"/>
              <w:spacing w:line="271" w:lineRule="auto"/>
              <w:ind w:left="40" w:right="44"/>
              <w:rPr>
                <w:sz w:val="22"/>
              </w:rPr>
            </w:pPr>
            <w:r>
              <w:rPr>
                <w:sz w:val="22"/>
              </w:rPr>
              <w:t>b --- Differential value of parameter </w:t>
            </w:r>
            <w:r>
              <w:rPr>
                <w:spacing w:val="-8"/>
                <w:sz w:val="22"/>
              </w:rPr>
              <w:t>11 </w:t>
            </w:r>
            <w:r>
              <w:rPr>
                <w:sz w:val="22"/>
              </w:rPr>
              <w:t>is greater than the differential values of the various stages of parameters</w:t>
            </w:r>
            <w:r>
              <w:rPr>
                <w:spacing w:val="-44"/>
                <w:sz w:val="22"/>
              </w:rPr>
              <w:t> </w:t>
            </w:r>
            <w:r>
              <w:rPr>
                <w:sz w:val="22"/>
              </w:rPr>
              <w:t>12-17 c --- Differential value of parameter 20 is greater than the differential values of the various stages of parameters </w:t>
            </w:r>
            <w:r>
              <w:rPr>
                <w:spacing w:val="-3"/>
                <w:sz w:val="22"/>
              </w:rPr>
              <w:t>21-26 </w:t>
            </w:r>
            <w:r>
              <w:rPr>
                <w:sz w:val="22"/>
              </w:rPr>
              <w:t>d --- Differential value of parameter 29 is greater than the differential values of the various stages of parameters</w:t>
            </w:r>
            <w:r>
              <w:rPr>
                <w:spacing w:val="-44"/>
                <w:sz w:val="22"/>
              </w:rPr>
              <w:t> </w:t>
            </w:r>
            <w:r>
              <w:rPr>
                <w:sz w:val="22"/>
              </w:rPr>
              <w:t>30-35 e --- the stages of parameters 12-17 … f --- the stages of parameters 21-26 … g --- the stages of parameters 30-35 … h</w:t>
            </w:r>
            <w:r>
              <w:rPr>
                <w:spacing w:val="-16"/>
                <w:sz w:val="22"/>
              </w:rPr>
              <w:t> </w:t>
            </w:r>
            <w:r>
              <w:rPr>
                <w:sz w:val="22"/>
              </w:rPr>
              <w:t>---</w:t>
            </w:r>
            <w:r>
              <w:rPr>
                <w:spacing w:val="-15"/>
                <w:sz w:val="22"/>
              </w:rPr>
              <w:t> </w:t>
            </w:r>
            <w:r>
              <w:rPr>
                <w:sz w:val="22"/>
              </w:rPr>
              <w:t>Impact</w:t>
            </w:r>
            <w:r>
              <w:rPr>
                <w:spacing w:val="-15"/>
                <w:sz w:val="22"/>
              </w:rPr>
              <w:t> </w:t>
            </w:r>
            <w:r>
              <w:rPr>
                <w:sz w:val="22"/>
              </w:rPr>
              <w:t>stages</w:t>
            </w:r>
            <w:r>
              <w:rPr>
                <w:spacing w:val="-16"/>
                <w:sz w:val="22"/>
              </w:rPr>
              <w:t> </w:t>
            </w:r>
            <w:r>
              <w:rPr>
                <w:sz w:val="22"/>
              </w:rPr>
              <w:t>of</w:t>
            </w:r>
            <w:r>
              <w:rPr>
                <w:spacing w:val="-15"/>
                <w:sz w:val="22"/>
              </w:rPr>
              <w:t> </w:t>
            </w:r>
            <w:r>
              <w:rPr>
                <w:sz w:val="22"/>
              </w:rPr>
              <w:t>parameters</w:t>
            </w:r>
            <w:r>
              <w:rPr>
                <w:spacing w:val="-15"/>
                <w:sz w:val="22"/>
              </w:rPr>
              <w:t> </w:t>
            </w:r>
            <w:r>
              <w:rPr>
                <w:sz w:val="22"/>
              </w:rPr>
              <w:t>47-49</w:t>
            </w:r>
          </w:p>
          <w:p>
            <w:pPr>
              <w:pStyle w:val="TableParagraph"/>
              <w:spacing w:line="248" w:lineRule="exact"/>
              <w:ind w:left="40"/>
              <w:rPr>
                <w:sz w:val="22"/>
              </w:rPr>
            </w:pPr>
            <w:r>
              <w:rPr>
                <w:w w:val="99"/>
                <w:sz w:val="22"/>
              </w:rPr>
              <w:t>…</w:t>
            </w:r>
          </w:p>
          <w:p>
            <w:pPr>
              <w:pStyle w:val="TableParagraph"/>
              <w:spacing w:before="30"/>
              <w:ind w:left="40"/>
              <w:rPr>
                <w:sz w:val="22"/>
              </w:rPr>
            </w:pPr>
            <w:r>
              <w:rPr>
                <w:sz w:val="22"/>
              </w:rPr>
              <w:t>i</w:t>
            </w:r>
            <w:r>
              <w:rPr>
                <w:spacing w:val="-9"/>
                <w:sz w:val="22"/>
              </w:rPr>
              <w:t> </w:t>
            </w:r>
            <w:r>
              <w:rPr>
                <w:sz w:val="22"/>
              </w:rPr>
              <w:t>---</w:t>
            </w:r>
            <w:r>
              <w:rPr>
                <w:spacing w:val="-8"/>
                <w:sz w:val="22"/>
              </w:rPr>
              <w:t> </w:t>
            </w:r>
            <w:r>
              <w:rPr>
                <w:sz w:val="22"/>
              </w:rPr>
              <w:t>Impact</w:t>
            </w:r>
            <w:r>
              <w:rPr>
                <w:spacing w:val="-6"/>
                <w:sz w:val="22"/>
              </w:rPr>
              <w:t> </w:t>
            </w:r>
            <w:r>
              <w:rPr>
                <w:sz w:val="22"/>
              </w:rPr>
              <w:t>stages</w:t>
            </w:r>
            <w:r>
              <w:rPr>
                <w:spacing w:val="-8"/>
                <w:sz w:val="22"/>
              </w:rPr>
              <w:t> </w:t>
            </w:r>
            <w:r>
              <w:rPr>
                <w:sz w:val="22"/>
              </w:rPr>
              <w:t>of</w:t>
            </w:r>
            <w:r>
              <w:rPr>
                <w:spacing w:val="-9"/>
                <w:sz w:val="22"/>
              </w:rPr>
              <w:t> </w:t>
            </w:r>
            <w:r>
              <w:rPr>
                <w:sz w:val="22"/>
              </w:rPr>
              <w:t>parameters</w:t>
            </w:r>
            <w:r>
              <w:rPr>
                <w:spacing w:val="-8"/>
                <w:sz w:val="22"/>
              </w:rPr>
              <w:t> </w:t>
            </w:r>
            <w:r>
              <w:rPr>
                <w:sz w:val="22"/>
              </w:rPr>
              <w:t>50-52</w:t>
            </w:r>
          </w:p>
          <w:p>
            <w:pPr>
              <w:pStyle w:val="TableParagraph"/>
              <w:spacing w:before="32"/>
              <w:ind w:left="40"/>
              <w:rPr>
                <w:sz w:val="22"/>
              </w:rPr>
            </w:pPr>
            <w:r>
              <w:rPr>
                <w:sz w:val="22"/>
              </w:rPr>
              <w:t>… …are not in increasing order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Pr>
                <w:sz w:val="22"/>
              </w:rPr>
            </w:pPr>
            <w:r>
              <w:rPr>
                <w:sz w:val="22"/>
              </w:rPr>
              <w:t>Shown in the driver’s display with error 103</w:t>
            </w: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ind w:hanging="1"/>
              <w:rPr>
                <w:sz w:val="22"/>
              </w:rPr>
            </w:pPr>
            <w:r>
              <w:rPr>
                <w:sz w:val="22"/>
              </w:rPr>
              <w:t>Sensor bearing provides</w:t>
            </w:r>
          </w:p>
          <w:p>
            <w:pPr>
              <w:pStyle w:val="TableParagraph"/>
              <w:spacing w:line="280" w:lineRule="atLeast" w:before="6"/>
              <w:rPr>
                <w:sz w:val="22"/>
              </w:rPr>
            </w:pPr>
            <w:r>
              <w:rPr>
                <w:sz w:val="22"/>
              </w:rPr>
              <w:t>no pulses on system start up</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(SENSOR BEARING)</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20"/>
              <w:rPr>
                <w:sz w:val="22"/>
              </w:rPr>
            </w:pPr>
            <w:r>
              <w:rPr>
                <w:sz w:val="22"/>
              </w:rPr>
              <w:t>Check sensor bearing and wire, replace sensor bearing or</w:t>
            </w:r>
          </w:p>
          <w:p>
            <w:pPr>
              <w:pStyle w:val="TableParagraph"/>
              <w:spacing w:line="251" w:lineRule="exact"/>
              <w:ind w:left="40"/>
              <w:rPr>
                <w:sz w:val="22"/>
              </w:rPr>
            </w:pPr>
            <w:r>
              <w:rPr>
                <w:sz w:val="22"/>
              </w:rPr>
              <w:t>controller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ind w:hanging="1"/>
              <w:rPr>
                <w:sz w:val="22"/>
              </w:rPr>
            </w:pPr>
            <w:r>
              <w:rPr>
                <w:sz w:val="22"/>
              </w:rPr>
              <w:t>Motor temperature gauge</w:t>
            </w:r>
          </w:p>
          <w:p>
            <w:pPr>
              <w:pStyle w:val="TableParagraph"/>
              <w:spacing w:line="280" w:lineRule="atLeast" w:before="6"/>
              <w:rPr>
                <w:sz w:val="22"/>
              </w:rPr>
            </w:pPr>
            <w:r>
              <w:rPr>
                <w:sz w:val="22"/>
              </w:rPr>
              <w:t>provides incorrect values Sensor line wire breakage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F,H,L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Temp.Motor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1"/>
              <w:rPr>
                <w:sz w:val="22"/>
              </w:rPr>
            </w:pPr>
            <w:r>
              <w:rPr>
                <w:sz w:val="22"/>
              </w:rPr>
              <w:t>Check sensor connection and lines, if</w:t>
            </w:r>
          </w:p>
          <w:p>
            <w:pPr>
              <w:pStyle w:val="TableParagraph"/>
              <w:spacing w:line="280" w:lineRule="atLeast" w:before="6"/>
              <w:ind w:left="40" w:right="91"/>
              <w:rPr>
                <w:sz w:val="22"/>
              </w:rPr>
            </w:pPr>
            <w:r>
              <w:rPr>
                <w:sz w:val="22"/>
              </w:rPr>
              <w:t>possible replace sensor, otherwise replace the entire motor…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27"/>
              <w:ind w:hanging="1"/>
              <w:rPr>
                <w:sz w:val="22"/>
              </w:rPr>
            </w:pPr>
            <w:r>
              <w:rPr>
                <w:sz w:val="22"/>
              </w:rPr>
              <w:t>Controller temperature gauge provides incorrect</w:t>
            </w:r>
          </w:p>
          <w:p>
            <w:pPr>
              <w:pStyle w:val="TableParagraph"/>
              <w:spacing w:before="3"/>
              <w:rPr>
                <w:sz w:val="22"/>
              </w:rPr>
            </w:pPr>
            <w:r>
              <w:rPr>
                <w:sz w:val="22"/>
              </w:rPr>
              <w:t>values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F,H,L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Temp. 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2"/>
              <w:rPr>
                <w:sz w:val="22"/>
              </w:rPr>
            </w:pPr>
            <w:r>
              <w:rPr>
                <w:sz w:val="22"/>
              </w:rPr>
              <w:t>Internal error, replace controller.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107" w:id="23"/>
            <w:bookmarkEnd w:id="23"/>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1171"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Key switch voltage out of range</w:t>
            </w:r>
          </w:p>
          <w:p>
            <w:pPr>
              <w:pStyle w:val="TableParagraph"/>
              <w:spacing w:line="252" w:lineRule="exact"/>
              <w:rPr>
                <w:sz w:val="22"/>
              </w:rPr>
            </w:pPr>
            <w:r>
              <w:rPr>
                <w:sz w:val="22"/>
              </w:rPr>
              <w:t>Hardware encoding</w:t>
            </w:r>
          </w:p>
          <w:p>
            <w:pPr>
              <w:pStyle w:val="TableParagraph"/>
              <w:spacing w:before="33"/>
              <w:rPr>
                <w:sz w:val="22"/>
              </w:rPr>
            </w:pPr>
            <w:r>
              <w:rPr>
                <w:sz w:val="22"/>
              </w:rPr>
              <w:t>incorrect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F,H,L</w:t>
            </w:r>
          </w:p>
          <w:p>
            <w:pPr>
              <w:pStyle w:val="TableParagraph"/>
              <w:spacing w:line="271" w:lineRule="auto" w:before="33"/>
              <w:ind w:left="361" w:right="350" w:firstLine="1"/>
              <w:jc w:val="center"/>
              <w:rPr>
                <w:sz w:val="22"/>
              </w:rPr>
            </w:pPr>
            <w:r>
              <w:rPr>
                <w:sz w:val="22"/>
              </w:rPr>
              <w:t>MFC hydr. MFC brake</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Electrics</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firstLine="1"/>
              <w:rPr>
                <w:sz w:val="22"/>
              </w:rPr>
            </w:pPr>
            <w:r>
              <w:rPr>
                <w:sz w:val="22"/>
              </w:rPr>
              <w:t>Error in controller connection (Saab connector) on component</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2673"/>
              <w:rPr>
                <w:sz w:val="22"/>
              </w:rPr>
            </w:pPr>
            <w:r>
              <w:rPr>
                <w:sz w:val="22"/>
              </w:rPr>
              <w:t>No travel No lifting No steering</w:t>
            </w:r>
          </w:p>
          <w:p>
            <w:pPr>
              <w:pStyle w:val="TableParagraph"/>
              <w:spacing w:line="252" w:lineRule="exact"/>
              <w:ind w:left="38"/>
              <w:rPr>
                <w:sz w:val="22"/>
              </w:rPr>
            </w:pPr>
            <w:r>
              <w:rPr>
                <w:sz w:val="22"/>
              </w:rPr>
              <w:t>Main contactor open</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743" w:hanging="1"/>
              <w:rPr>
                <w:sz w:val="22"/>
              </w:rPr>
            </w:pPr>
            <w:r>
              <w:rPr>
                <w:sz w:val="22"/>
              </w:rPr>
              <w:t>Calibration reading incorrect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p>
            <w:pPr>
              <w:pStyle w:val="TableParagraph"/>
              <w:spacing w:before="33"/>
              <w:rPr>
                <w:sz w:val="22"/>
              </w:rPr>
            </w:pPr>
            <w:r>
              <w:rPr>
                <w:sz w:val="22"/>
              </w:rPr>
              <w:t>internal)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Internal error, replace controller.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31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109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Brake pedal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8" w:right="61"/>
              <w:jc w:val="center"/>
              <w:rPr>
                <w:sz w:val="22"/>
              </w:rPr>
            </w:pPr>
            <w:r>
              <w:rPr>
                <w:sz w:val="22"/>
              </w:rPr>
              <w:t>MFC brake</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BRAKE PEDAL</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1"/>
              <w:rPr>
                <w:sz w:val="22"/>
              </w:rPr>
            </w:pPr>
            <w:r>
              <w:rPr>
                <w:sz w:val="22"/>
              </w:rPr>
              <w:t>Brake pedal signals implausible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Current output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337" w:right="323" w:firstLine="23"/>
              <w:jc w:val="both"/>
              <w:rPr>
                <w:sz w:val="22"/>
              </w:rPr>
            </w:pPr>
            <w:r>
              <w:rPr>
                <w:sz w:val="22"/>
              </w:rPr>
              <w:t>MFC brake MFC hydr. MFC option</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outputs for short circuits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856"/>
              <w:rPr>
                <w:sz w:val="22"/>
              </w:rPr>
            </w:pPr>
            <w:r>
              <w:rPr>
                <w:sz w:val="22"/>
              </w:rPr>
              <w:t>MFC_Hydr.: no lifting MFC_Brake: crawl speed only</w:t>
            </w:r>
          </w:p>
        </w:tc>
      </w:tr>
      <w:tr>
        <w:trPr>
          <w:trHeight w:val="2598"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204" w:hanging="1"/>
              <w:rPr>
                <w:sz w:val="22"/>
              </w:rPr>
            </w:pPr>
            <w:r>
              <w:rPr>
                <w:sz w:val="22"/>
              </w:rPr>
              <w:t>Steering controller is monitored by traction controller for signs of life telegrams</w:t>
            </w:r>
          </w:p>
          <w:p>
            <w:pPr>
              <w:pStyle w:val="TableParagraph"/>
              <w:spacing w:line="271" w:lineRule="auto"/>
              <w:ind w:right="95"/>
              <w:rPr>
                <w:sz w:val="22"/>
              </w:rPr>
            </w:pPr>
            <w:r>
              <w:rPr>
                <w:sz w:val="22"/>
              </w:rPr>
              <w:t>Traction controller does not receive these telegrams.</w:t>
            </w:r>
          </w:p>
          <w:p>
            <w:pPr>
              <w:pStyle w:val="TableParagraph"/>
              <w:spacing w:line="251" w:lineRule="exact"/>
              <w:rPr>
                <w:sz w:val="22"/>
              </w:rPr>
            </w:pPr>
            <w:r>
              <w:rPr>
                <w:sz w:val="22"/>
              </w:rPr>
              <w:t>The Can Bus is</w:t>
            </w:r>
          </w:p>
          <w:p>
            <w:pPr>
              <w:pStyle w:val="TableParagraph"/>
              <w:spacing w:before="32"/>
              <w:rPr>
                <w:sz w:val="22"/>
              </w:rPr>
            </w:pPr>
            <w:r>
              <w:rPr>
                <w:sz w:val="22"/>
              </w:rPr>
              <w:t>overloaded.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F</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Steering 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steering controller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1820"/>
              <w:rPr>
                <w:sz w:val="22"/>
              </w:rPr>
            </w:pPr>
            <w:r>
              <w:rPr>
                <w:sz w:val="22"/>
              </w:rPr>
              <w:t>Travel inhibited Main contactor</w:t>
            </w:r>
            <w:r>
              <w:rPr>
                <w:spacing w:val="-6"/>
                <w:sz w:val="22"/>
              </w:rPr>
              <w:t> </w:t>
            </w:r>
            <w:r>
              <w:rPr>
                <w:spacing w:val="-4"/>
                <w:sz w:val="22"/>
              </w:rPr>
              <w:t>open</w:t>
            </w:r>
          </w:p>
        </w:tc>
      </w:tr>
      <w:tr>
        <w:trPr>
          <w:trHeight w:val="1743"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302" w:hanging="1"/>
              <w:rPr>
                <w:sz w:val="22"/>
              </w:rPr>
            </w:pPr>
            <w:r>
              <w:rPr>
                <w:sz w:val="22"/>
              </w:rPr>
              <w:t>Steering controller_2 is monitored by traction controller_1 for signs of life telegrams</w:t>
            </w:r>
          </w:p>
          <w:p>
            <w:pPr>
              <w:pStyle w:val="TableParagraph"/>
              <w:spacing w:line="252" w:lineRule="exact"/>
              <w:rPr>
                <w:sz w:val="22"/>
              </w:rPr>
            </w:pPr>
            <w:r>
              <w:rPr>
                <w:sz w:val="22"/>
              </w:rPr>
              <w:t>The Can Bus is</w:t>
            </w:r>
          </w:p>
          <w:p>
            <w:pPr>
              <w:pStyle w:val="TableParagraph"/>
              <w:spacing w:before="33"/>
              <w:rPr>
                <w:sz w:val="22"/>
              </w:rPr>
            </w:pPr>
            <w:r>
              <w:rPr>
                <w:sz w:val="22"/>
              </w:rPr>
              <w:t>overloaded.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F</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Traction 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Check Can Bus, measure terminal resistor 60Ohm</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right="327" w:hanging="1"/>
              <w:rPr>
                <w:sz w:val="22"/>
              </w:rPr>
            </w:pPr>
            <w:r>
              <w:rPr>
                <w:sz w:val="22"/>
              </w:rPr>
              <w:t>Lift controller does not send lift telegrams</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10"/>
              <w:jc w:val="center"/>
              <w:rPr>
                <w:sz w:val="22"/>
              </w:rPr>
            </w:pPr>
            <w:r>
              <w:rPr>
                <w:w w:val="99"/>
                <w:sz w:val="22"/>
              </w:rPr>
              <w:t>H</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LIFT 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right="387" w:hanging="1"/>
              <w:rPr>
                <w:sz w:val="22"/>
              </w:rPr>
            </w:pPr>
            <w:r>
              <w:rPr>
                <w:sz w:val="22"/>
              </w:rPr>
              <w:t>No traverse distance reference on power up</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MFC hydr.</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Info 32</w:t>
            </w:r>
          </w:p>
          <w:p>
            <w:pPr>
              <w:pStyle w:val="TableParagraph"/>
              <w:spacing w:before="33"/>
              <w:rPr>
                <w:sz w:val="22"/>
              </w:rPr>
            </w:pPr>
            <w:r>
              <w:rPr>
                <w:sz w:val="22"/>
              </w:rPr>
              <w:t>Traverse reference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None</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left="38"/>
              <w:rPr>
                <w:sz w:val="22"/>
              </w:rPr>
            </w:pPr>
            <w:r>
              <w:rPr>
                <w:sz w:val="22"/>
              </w:rPr>
              <w:t>Reduced traverse speed until both stops have been reached once.</w:t>
            </w:r>
          </w:p>
        </w:tc>
      </w:tr>
    </w:tbl>
    <w:p>
      <w:pPr>
        <w:spacing w:after="0" w:line="286" w:lineRule="exact"/>
        <w:rPr>
          <w:sz w:val="22"/>
        </w:rPr>
        <w:sectPr>
          <w:pgSz w:w="16840" w:h="11910" w:orient="landscape"/>
          <w:pgMar w:header="466" w:footer="1052" w:top="1040" w:bottom="1240" w:left="560" w:right="540"/>
        </w:sectPr>
      </w:pPr>
    </w:p>
    <w:p>
      <w:pPr>
        <w:pStyle w:val="BodyText"/>
        <w:spacing w:before="3"/>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115" w:id="24"/>
            <w:bookmarkEnd w:id="24"/>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2027"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right="1147" w:hanging="1"/>
              <w:rPr>
                <w:sz w:val="22"/>
              </w:rPr>
            </w:pPr>
            <w:r>
              <w:rPr>
                <w:sz w:val="22"/>
              </w:rPr>
              <w:t>Main contactor improbable,</w:t>
            </w:r>
          </w:p>
          <w:p>
            <w:pPr>
              <w:pStyle w:val="TableParagraph"/>
              <w:spacing w:line="271" w:lineRule="auto"/>
              <w:ind w:right="95"/>
              <w:rPr>
                <w:sz w:val="22"/>
              </w:rPr>
            </w:pPr>
            <w:r>
              <w:rPr>
                <w:sz w:val="22"/>
              </w:rPr>
              <w:t>contacts not closed. Wire connection interrupted, faulty main contactor driver on traction</w:t>
            </w:r>
          </w:p>
          <w:p>
            <w:pPr>
              <w:pStyle w:val="TableParagraph"/>
              <w:spacing w:line="251" w:lineRule="exact"/>
              <w:rPr>
                <w:sz w:val="22"/>
              </w:rPr>
            </w:pPr>
            <w:r>
              <w:rPr>
                <w:sz w:val="22"/>
              </w:rPr>
              <w:t>controller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F,H,L</w:t>
            </w:r>
          </w:p>
          <w:p>
            <w:pPr>
              <w:pStyle w:val="TableParagraph"/>
              <w:spacing w:before="33"/>
              <w:ind w:left="70" w:right="61"/>
              <w:jc w:val="center"/>
              <w:rPr>
                <w:sz w:val="22"/>
              </w:rPr>
            </w:pPr>
            <w:r>
              <w:rPr>
                <w:sz w:val="22"/>
              </w:rPr>
              <w: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rPr>
                <w:sz w:val="22"/>
              </w:rPr>
            </w:pPr>
            <w:r>
              <w:rPr>
                <w:sz w:val="22"/>
              </w:rPr>
              <w:t>Main contactor improbable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wire connection.</w:t>
            </w:r>
          </w:p>
          <w:p>
            <w:pPr>
              <w:pStyle w:val="TableParagraph"/>
              <w:spacing w:line="271" w:lineRule="auto" w:before="33"/>
              <w:ind w:left="40" w:right="91"/>
              <w:rPr>
                <w:sz w:val="22"/>
              </w:rPr>
            </w:pPr>
            <w:r>
              <w:rPr>
                <w:sz w:val="22"/>
              </w:rPr>
              <w:t>If error 19 is also present, disconnect the shorted power stage</w:t>
            </w:r>
          </w:p>
          <w:p>
            <w:pPr>
              <w:pStyle w:val="TableParagraph"/>
              <w:spacing w:line="252" w:lineRule="exact"/>
              <w:ind w:left="40"/>
              <w:rPr>
                <w:sz w:val="22"/>
              </w:rPr>
            </w:pPr>
            <w:r>
              <w:rPr>
                <w:sz w:val="22"/>
              </w:rPr>
              <w:t>Disconnect the power positive.</w:t>
            </w:r>
          </w:p>
          <w:p>
            <w:pPr>
              <w:pStyle w:val="TableParagraph"/>
              <w:spacing w:line="286" w:lineRule="exact" w:before="9"/>
              <w:ind w:left="40"/>
              <w:rPr>
                <w:sz w:val="22"/>
              </w:rPr>
            </w:pPr>
            <w:r>
              <w:rPr>
                <w:sz w:val="22"/>
              </w:rPr>
              <w:t>Check driver voltage (switched against negative). If reading OK, check contactor coil and mechanics.</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No truck functions</w:t>
            </w:r>
          </w:p>
        </w:tc>
      </w:tr>
      <w:tr>
        <w:trPr>
          <w:trHeight w:val="2314"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116</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After software flashing (field operation), the item number of the software is implausible and parameters may also be implausible.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F,H,</w:t>
            </w:r>
          </w:p>
          <w:p>
            <w:pPr>
              <w:pStyle w:val="TableParagraph"/>
              <w:spacing w:line="271" w:lineRule="auto" w:before="33"/>
              <w:ind w:left="317" w:right="306"/>
              <w:jc w:val="center"/>
              <w:rPr>
                <w:sz w:val="22"/>
              </w:rPr>
            </w:pPr>
            <w:r>
              <w:rPr>
                <w:sz w:val="22"/>
              </w:rPr>
              <w:t>MFC brake MFC prop</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Info 54</w:t>
            </w:r>
          </w:p>
          <w:p>
            <w:pPr>
              <w:pStyle w:val="TableParagraph"/>
              <w:spacing w:before="11"/>
              <w:ind w:left="0"/>
              <w:rPr>
                <w:rFonts w:ascii="Times New Roman"/>
                <w:sz w:val="29"/>
              </w:rPr>
            </w:pPr>
          </w:p>
          <w:p>
            <w:pPr>
              <w:pStyle w:val="TableParagraph"/>
              <w:rPr>
                <w:sz w:val="22"/>
              </w:rPr>
            </w:pPr>
            <w:r>
              <w:rPr>
                <w:sz w:val="22"/>
              </w:rPr>
              <w:t>SET TRUCK TYPE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right="91"/>
              <w:rPr>
                <w:sz w:val="22"/>
              </w:rPr>
            </w:pPr>
            <w:r>
              <w:rPr>
                <w:sz w:val="22"/>
              </w:rPr>
              <w:t>Set truck type and switch truck off / on (wait approx. 35 seconds).</w:t>
            </w:r>
          </w:p>
          <w:p>
            <w:pPr>
              <w:pStyle w:val="TableParagraph"/>
              <w:spacing w:line="271" w:lineRule="auto"/>
              <w:ind w:left="40" w:right="91"/>
              <w:rPr>
                <w:sz w:val="22"/>
              </w:rPr>
            </w:pPr>
            <w:r>
              <w:rPr>
                <w:sz w:val="22"/>
              </w:rPr>
              <w:t>On request, automatically: all parameters are set to default, the software item number is set to plausible, the log book is deleted, the hourmeter set to zero and entry 116</w:t>
            </w:r>
          </w:p>
          <w:p>
            <w:pPr>
              <w:pStyle w:val="TableParagraph"/>
              <w:spacing w:line="250" w:lineRule="exact"/>
              <w:ind w:left="40"/>
              <w:rPr>
                <w:sz w:val="22"/>
              </w:rPr>
            </w:pPr>
            <w:r>
              <w:rPr>
                <w:sz w:val="22"/>
              </w:rPr>
              <w:t>made in the log book.</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38" w:right="87"/>
              <w:rPr>
                <w:sz w:val="22"/>
              </w:rPr>
            </w:pPr>
            <w:r>
              <w:rPr>
                <w:sz w:val="22"/>
              </w:rPr>
              <w:t>In the log book only error 116 stands as a marker for this process and all parameters can be at default.</w:t>
            </w:r>
          </w:p>
        </w:tc>
      </w:tr>
      <w:tr>
        <w:trPr>
          <w:trHeight w:val="117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117</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hanging="1"/>
              <w:rPr>
                <w:sz w:val="22"/>
              </w:rPr>
            </w:pPr>
            <w:r>
              <w:rPr>
                <w:sz w:val="22"/>
              </w:rPr>
              <w:t>Cab position implausible, rotary potentiometer value does not match 180</w:t>
            </w:r>
          </w:p>
          <w:p>
            <w:pPr>
              <w:pStyle w:val="TableParagraph"/>
              <w:spacing w:line="251" w:lineRule="exact"/>
              <w:rPr>
                <w:sz w:val="22"/>
              </w:rPr>
            </w:pPr>
            <w:r>
              <w:rPr>
                <w:sz w:val="22"/>
              </w:rPr>
              <w:t>degree switch</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CANION</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Cab position</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27"/>
              <w:ind w:left="40" w:hanging="1"/>
              <w:rPr>
                <w:sz w:val="22"/>
              </w:rPr>
            </w:pPr>
            <w:r>
              <w:rPr>
                <w:sz w:val="22"/>
              </w:rPr>
              <w:t>Check rotary potentiometer, re-adjust if necessary, check 180 degree switch</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No TRAVEL release</w:t>
            </w:r>
          </w:p>
        </w:tc>
      </w:tr>
      <w:tr>
        <w:trPr>
          <w:trHeight w:val="60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8"/>
              <w:ind w:left="176" w:right="166"/>
              <w:jc w:val="center"/>
              <w:rPr>
                <w:sz w:val="22"/>
              </w:rPr>
            </w:pPr>
            <w:r>
              <w:rPr>
                <w:sz w:val="22"/>
              </w:rPr>
              <w:t>118</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7"/>
              <w:ind w:hanging="1"/>
              <w:rPr>
                <w:sz w:val="22"/>
              </w:rPr>
            </w:pPr>
            <w:r>
              <w:rPr>
                <w:sz w:val="22"/>
              </w:rPr>
              <w:t>Steering controller reports error</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8"/>
              <w:ind w:left="9"/>
              <w:jc w:val="center"/>
              <w:rPr>
                <w:sz w:val="22"/>
              </w:rPr>
            </w:pPr>
            <w:r>
              <w:rPr>
                <w:w w:val="99"/>
                <w:sz w:val="22"/>
              </w:rPr>
              <w:t>L</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8"/>
              <w:rPr>
                <w:sz w:val="22"/>
              </w:rPr>
            </w:pPr>
            <w:r>
              <w:rPr>
                <w:sz w:val="22"/>
              </w:rPr>
              <w:t>Steering 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8"/>
              <w:ind w:left="40"/>
              <w:rPr>
                <w:sz w:val="22"/>
              </w:rPr>
            </w:pPr>
            <w:r>
              <w:rPr>
                <w:sz w:val="22"/>
              </w:rPr>
              <w:t>Check display on steering controller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7"/>
              <w:ind w:left="38" w:hanging="2"/>
              <w:rPr>
                <w:sz w:val="22"/>
              </w:rPr>
            </w:pPr>
            <w:r>
              <w:rPr>
                <w:sz w:val="22"/>
              </w:rPr>
              <w:t>TRAVEL inhibited, EMERGENCY STOP activated</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6" w:right="166"/>
              <w:jc w:val="center"/>
              <w:rPr>
                <w:sz w:val="22"/>
              </w:rPr>
            </w:pPr>
            <w:r>
              <w:rPr>
                <w:sz w:val="22"/>
              </w:rPr>
              <w:t>119</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6"/>
              <w:ind w:right="767" w:hanging="1"/>
              <w:rPr>
                <w:sz w:val="22"/>
              </w:rPr>
            </w:pPr>
            <w:r>
              <w:rPr>
                <w:sz w:val="22"/>
              </w:rPr>
              <w:t>Weigher button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MFC brake</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Button faulty</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Check wire and button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Weighing interrupted</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120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hanging="1"/>
              <w:rPr>
                <w:sz w:val="22"/>
              </w:rPr>
            </w:pPr>
            <w:r>
              <w:rPr>
                <w:sz w:val="22"/>
              </w:rPr>
              <w:t>Weigher pressure sensor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0" w:right="61"/>
              <w:jc w:val="center"/>
              <w:rPr>
                <w:sz w:val="22"/>
              </w:rPr>
            </w:pPr>
            <w:r>
              <w:rPr>
                <w:sz w:val="22"/>
              </w:rPr>
              <w:t>MFC hydraulics</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Sensor faulty</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Check wire and sensor</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Weighing interrupted</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121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Battery incorrectly locked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71" w:right="61"/>
              <w:jc w:val="center"/>
              <w:rPr>
                <w:sz w:val="22"/>
              </w:rPr>
            </w:pPr>
            <w:r>
              <w:rPr>
                <w:sz w:val="22"/>
              </w:rPr>
              <w:t>F-AC</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Battery lock</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left="40" w:right="91" w:hanging="1"/>
              <w:rPr>
                <w:sz w:val="22"/>
              </w:rPr>
            </w:pPr>
            <w:r>
              <w:rPr>
                <w:sz w:val="22"/>
              </w:rPr>
              <w:t>Locking strips stuck. Check proximity switch</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ind w:left="38"/>
              <w:rPr>
                <w:sz w:val="22"/>
              </w:rPr>
            </w:pPr>
            <w:r>
              <w:rPr>
                <w:sz w:val="22"/>
              </w:rPr>
              <w:t>No truck functions</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201</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Optical sensor faulty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4"/>
              <w:ind w:left="618" w:right="293" w:hanging="293"/>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sensor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bl>
    <w:p>
      <w:pPr>
        <w:spacing w:after="0"/>
        <w:rPr>
          <w:rFonts w:ascii="Times New Roman"/>
          <w:sz w:val="22"/>
        </w:rPr>
        <w:sectPr>
          <w:pgSz w:w="16840" w:h="11910" w:orient="landscape"/>
          <w:pgMar w:header="1192" w:footer="286" w:top="1800" w:bottom="480" w:left="560" w:right="540"/>
        </w:sectPr>
      </w:pPr>
    </w:p>
    <w:p>
      <w:pPr>
        <w:pStyle w:val="BodyText"/>
        <w:spacing w:before="8"/>
        <w:rPr>
          <w:rFonts w:ascii="Times New Roman"/>
          <w:sz w:val="9"/>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94"/>
        <w:gridCol w:w="2658"/>
        <w:gridCol w:w="1810"/>
        <w:gridCol w:w="2441"/>
        <w:gridCol w:w="3927"/>
        <w:gridCol w:w="3859"/>
      </w:tblGrid>
      <w:tr>
        <w:trPr>
          <w:trHeight w:val="392" w:hRule="atLeast"/>
        </w:trPr>
        <w:tc>
          <w:tcPr>
            <w:tcW w:w="794" w:type="dxa"/>
            <w:tcBorders>
              <w:bottom w:val="single" w:sz="4" w:space="0" w:color="000000"/>
            </w:tcBorders>
          </w:tcPr>
          <w:p>
            <w:pPr>
              <w:pStyle w:val="TableParagraph"/>
              <w:spacing w:before="12"/>
              <w:ind w:left="86" w:right="76"/>
              <w:jc w:val="center"/>
              <w:rPr>
                <w:b/>
                <w:sz w:val="24"/>
              </w:rPr>
            </w:pPr>
            <w:bookmarkStart w:name="202" w:id="25"/>
            <w:bookmarkEnd w:id="25"/>
            <w:r>
              <w:rPr/>
            </w:r>
            <w:r>
              <w:rPr>
                <w:b/>
                <w:sz w:val="24"/>
              </w:rPr>
              <w:t>Error</w:t>
            </w:r>
          </w:p>
        </w:tc>
        <w:tc>
          <w:tcPr>
            <w:tcW w:w="2658" w:type="dxa"/>
            <w:tcBorders>
              <w:bottom w:val="single" w:sz="4" w:space="0" w:color="000000"/>
            </w:tcBorders>
          </w:tcPr>
          <w:p>
            <w:pPr>
              <w:pStyle w:val="TableParagraph"/>
              <w:spacing w:before="12"/>
              <w:ind w:left="672"/>
              <w:rPr>
                <w:b/>
                <w:sz w:val="24"/>
              </w:rPr>
            </w:pPr>
            <w:r>
              <w:rPr>
                <w:b/>
                <w:sz w:val="24"/>
              </w:rPr>
              <w:t>Description</w:t>
            </w:r>
          </w:p>
        </w:tc>
        <w:tc>
          <w:tcPr>
            <w:tcW w:w="1810" w:type="dxa"/>
            <w:tcBorders>
              <w:bottom w:val="single" w:sz="4" w:space="0" w:color="000000"/>
            </w:tcBorders>
          </w:tcPr>
          <w:p>
            <w:pPr>
              <w:pStyle w:val="TableParagraph"/>
              <w:spacing w:before="12"/>
              <w:ind w:left="220" w:right="210"/>
              <w:jc w:val="center"/>
              <w:rPr>
                <w:b/>
                <w:sz w:val="24"/>
              </w:rPr>
            </w:pPr>
            <w:r>
              <w:rPr>
                <w:b/>
                <w:sz w:val="24"/>
              </w:rPr>
              <w:t>Component</w:t>
            </w:r>
          </w:p>
        </w:tc>
        <w:tc>
          <w:tcPr>
            <w:tcW w:w="2441" w:type="dxa"/>
            <w:tcBorders>
              <w:bottom w:val="single" w:sz="4" w:space="0" w:color="000000"/>
            </w:tcBorders>
          </w:tcPr>
          <w:p>
            <w:pPr>
              <w:pStyle w:val="TableParagraph"/>
              <w:spacing w:before="12"/>
              <w:ind w:left="549"/>
              <w:rPr>
                <w:b/>
                <w:sz w:val="24"/>
              </w:rPr>
            </w:pPr>
            <w:r>
              <w:rPr>
                <w:b/>
                <w:sz w:val="24"/>
              </w:rPr>
              <w:t>Display text</w:t>
            </w:r>
          </w:p>
        </w:tc>
        <w:tc>
          <w:tcPr>
            <w:tcW w:w="3927" w:type="dxa"/>
            <w:tcBorders>
              <w:bottom w:val="single" w:sz="4" w:space="0" w:color="000000"/>
            </w:tcBorders>
          </w:tcPr>
          <w:p>
            <w:pPr>
              <w:pStyle w:val="TableParagraph"/>
              <w:spacing w:before="12"/>
              <w:ind w:left="1132"/>
              <w:rPr>
                <w:b/>
                <w:sz w:val="24"/>
              </w:rPr>
            </w:pPr>
            <w:r>
              <w:rPr>
                <w:b/>
                <w:sz w:val="24"/>
              </w:rPr>
              <w:t>Cause / Action</w:t>
            </w:r>
          </w:p>
        </w:tc>
        <w:tc>
          <w:tcPr>
            <w:tcW w:w="3859" w:type="dxa"/>
            <w:tcBorders>
              <w:bottom w:val="single" w:sz="4" w:space="0" w:color="000000"/>
            </w:tcBorders>
          </w:tcPr>
          <w:p>
            <w:pPr>
              <w:pStyle w:val="TableParagraph"/>
              <w:spacing w:before="12"/>
              <w:ind w:left="41"/>
              <w:rPr>
                <w:b/>
                <w:sz w:val="24"/>
              </w:rPr>
            </w:pPr>
            <w:r>
              <w:rPr>
                <w:b/>
                <w:sz w:val="24"/>
              </w:rPr>
              <w:t>Effect</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202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95" w:hanging="1"/>
              <w:rPr>
                <w:sz w:val="22"/>
              </w:rPr>
            </w:pPr>
            <w:r>
              <w:rPr>
                <w:sz w:val="22"/>
              </w:rPr>
              <w:t>Too many reference points during calibration</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618" w:right="293" w:hanging="293"/>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Calibration wrong</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203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828" w:hanging="1"/>
              <w:rPr>
                <w:sz w:val="22"/>
              </w:rPr>
            </w:pPr>
            <w:r>
              <w:rPr>
                <w:sz w:val="22"/>
              </w:rPr>
              <w:t>Sensor evaluation improbable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618" w:right="293" w:hanging="293"/>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sensor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204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719" w:hanging="1"/>
              <w:rPr>
                <w:sz w:val="22"/>
              </w:rPr>
            </w:pPr>
            <w:r>
              <w:rPr>
                <w:sz w:val="22"/>
              </w:rPr>
              <w:t>Error when reading EEPROM</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618" w:right="293" w:hanging="293"/>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All settings set to default</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205</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No Multipilot in truck</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618" w:right="292" w:hanging="292"/>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MP missing</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240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right="1024" w:hanging="1"/>
              <w:rPr>
                <w:sz w:val="22"/>
              </w:rPr>
            </w:pPr>
            <w:r>
              <w:rPr>
                <w:sz w:val="22"/>
              </w:rPr>
              <w:t>Internal process interrupted</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6" w:lineRule="exact" w:before="5"/>
              <w:ind w:left="618" w:right="293" w:hanging="293"/>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602"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8"/>
              <w:ind w:left="175" w:right="167"/>
              <w:jc w:val="center"/>
              <w:rPr>
                <w:sz w:val="22"/>
              </w:rPr>
            </w:pPr>
            <w:r>
              <w:rPr>
                <w:sz w:val="22"/>
              </w:rPr>
              <w:t>250</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7"/>
              <w:ind w:right="107" w:hanging="1"/>
              <w:rPr>
                <w:sz w:val="22"/>
              </w:rPr>
            </w:pPr>
            <w:r>
              <w:rPr>
                <w:sz w:val="22"/>
              </w:rPr>
              <w:t>No height actual value on job input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7"/>
              <w:ind w:left="618" w:right="293" w:hanging="293"/>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7"/>
              <w:ind w:left="38"/>
              <w:rPr>
                <w:sz w:val="22"/>
              </w:rPr>
            </w:pPr>
            <w:r>
              <w:rPr>
                <w:sz w:val="22"/>
              </w:rPr>
              <w:t>The height is invalid for the warehouse level entered</w:t>
            </w:r>
          </w:p>
        </w:tc>
      </w:tr>
      <w:tr>
        <w:trPr>
          <w:trHeight w:val="600"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252</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6"/>
              <w:ind w:right="791"/>
              <w:rPr>
                <w:sz w:val="22"/>
              </w:rPr>
            </w:pPr>
            <w:r>
              <w:rPr>
                <w:sz w:val="22"/>
              </w:rPr>
              <w:t>Rack height select incorrect</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line="284" w:lineRule="exact" w:before="6"/>
              <w:ind w:left="618" w:right="293" w:hanging="293"/>
              <w:rPr>
                <w:sz w:val="22"/>
              </w:rPr>
            </w:pPr>
            <w:r>
              <w:rPr>
                <w:sz w:val="22"/>
              </w:rPr>
              <w:t>Rack height select</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927"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c>
          <w:tcPr>
            <w:tcW w:w="3859" w:type="dxa"/>
            <w:tcBorders>
              <w:top w:val="single" w:sz="4" w:space="0" w:color="000000"/>
              <w:left w:val="single" w:sz="4" w:space="0" w:color="000000"/>
              <w:bottom w:val="single" w:sz="4" w:space="0" w:color="000000"/>
              <w:right w:val="single" w:sz="4" w:space="0" w:color="000000"/>
            </w:tcBorders>
          </w:tcPr>
          <w:p>
            <w:pPr>
              <w:pStyle w:val="TableParagraph"/>
              <w:ind w:left="0"/>
              <w:rPr>
                <w:rFonts w:ascii="Times New Roman"/>
                <w:sz w:val="22"/>
              </w:rPr>
            </w:pPr>
          </w:p>
        </w:tc>
      </w:tr>
      <w:tr>
        <w:trPr>
          <w:trHeight w:val="886"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253</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ind w:hanging="1"/>
              <w:rPr>
                <w:sz w:val="22"/>
              </w:rPr>
            </w:pPr>
            <w:r>
              <w:rPr>
                <w:sz w:val="22"/>
              </w:rPr>
              <w:t>Rotary field implausible –</w:t>
            </w:r>
          </w:p>
          <w:p>
            <w:pPr>
              <w:pStyle w:val="TableParagraph"/>
              <w:spacing w:line="280" w:lineRule="atLeast" w:before="6"/>
              <w:ind w:right="143"/>
              <w:rPr>
                <w:sz w:val="22"/>
              </w:rPr>
            </w:pPr>
            <w:r>
              <w:rPr>
                <w:sz w:val="22"/>
              </w:rPr>
              <w:t>transmission overloaded, excess load on incline</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9"/>
              <w:jc w:val="center"/>
              <w:rPr>
                <w:sz w:val="22"/>
              </w:rPr>
            </w:pPr>
            <w:r>
              <w:rPr>
                <w:w w:val="99"/>
                <w:sz w:val="22"/>
              </w:rPr>
              <w:t>F</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Controller</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ind w:left="40"/>
              <w:rPr>
                <w:sz w:val="22"/>
              </w:rPr>
            </w:pPr>
            <w:r>
              <w:rPr>
                <w:sz w:val="22"/>
              </w:rPr>
              <w:t>None, switch truck off/on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Main contactor opened</w:t>
            </w:r>
          </w:p>
        </w:tc>
      </w:tr>
      <w:tr>
        <w:trPr>
          <w:trHeight w:val="315" w:hRule="atLeast"/>
        </w:trPr>
        <w:tc>
          <w:tcPr>
            <w:tcW w:w="794" w:type="dxa"/>
            <w:tcBorders>
              <w:top w:val="single" w:sz="4" w:space="0" w:color="000000"/>
              <w:left w:val="single" w:sz="4" w:space="0" w:color="000000"/>
              <w:bottom w:val="single" w:sz="4" w:space="0" w:color="000000"/>
              <w:right w:val="single" w:sz="4" w:space="0" w:color="000000"/>
            </w:tcBorders>
          </w:tcPr>
          <w:p>
            <w:pPr>
              <w:pStyle w:val="TableParagraph"/>
              <w:spacing w:before="27"/>
              <w:ind w:left="175" w:right="167"/>
              <w:jc w:val="center"/>
              <w:rPr>
                <w:sz w:val="22"/>
              </w:rPr>
            </w:pPr>
            <w:r>
              <w:rPr>
                <w:sz w:val="22"/>
              </w:rPr>
              <w:t>254</w:t>
            </w:r>
          </w:p>
        </w:tc>
        <w:tc>
          <w:tcPr>
            <w:tcW w:w="2658"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Diagnostics piratry</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61"/>
              <w:jc w:val="center"/>
              <w:rPr>
                <w:sz w:val="22"/>
              </w:rPr>
            </w:pPr>
            <w:r>
              <w:rPr>
                <w:sz w:val="22"/>
              </w:rPr>
              <w:t>Judit Box</w:t>
            </w:r>
          </w:p>
        </w:tc>
        <w:tc>
          <w:tcPr>
            <w:tcW w:w="2441"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None</w:t>
            </w:r>
          </w:p>
        </w:tc>
        <w:tc>
          <w:tcPr>
            <w:tcW w:w="3927"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Create authorisation</w:t>
            </w:r>
          </w:p>
        </w:tc>
        <w:tc>
          <w:tcPr>
            <w:tcW w:w="3859" w:type="dxa"/>
            <w:tcBorders>
              <w:top w:val="single" w:sz="4" w:space="0" w:color="000000"/>
              <w:left w:val="single" w:sz="4" w:space="0" w:color="000000"/>
              <w:bottom w:val="single" w:sz="4" w:space="0" w:color="000000"/>
              <w:right w:val="single" w:sz="4" w:space="0" w:color="000000"/>
            </w:tcBorders>
          </w:tcPr>
          <w:p>
            <w:pPr>
              <w:pStyle w:val="TableParagraph"/>
              <w:spacing w:before="27"/>
              <w:rPr>
                <w:sz w:val="22"/>
              </w:rPr>
            </w:pPr>
            <w:r>
              <w:rPr>
                <w:sz w:val="22"/>
              </w:rPr>
              <w:t>No diagnosis possible</w:t>
            </w:r>
          </w:p>
        </w:tc>
      </w:tr>
    </w:tbl>
    <w:p>
      <w:pPr>
        <w:spacing w:after="0"/>
        <w:rPr>
          <w:sz w:val="22"/>
        </w:rPr>
        <w:sectPr>
          <w:pgSz w:w="16840" w:h="11910" w:orient="landscape"/>
          <w:pgMar w:header="466" w:footer="1052" w:top="1040" w:bottom="1240" w:left="560" w:right="540"/>
        </w:sectPr>
      </w:pPr>
    </w:p>
    <w:p>
      <w:pPr>
        <w:pStyle w:val="Heading1"/>
        <w:spacing w:before="43"/>
        <w:ind w:left="687"/>
      </w:pPr>
      <w:bookmarkStart w:name="Components:" w:id="26"/>
      <w:bookmarkEnd w:id="26"/>
      <w:r>
        <w:rPr>
          <w:b w:val="0"/>
        </w:rPr>
      </w:r>
      <w:r>
        <w:rPr/>
        <w:t>Components:</w:t>
      </w:r>
    </w:p>
    <w:p>
      <w:pPr>
        <w:pStyle w:val="BodyText"/>
        <w:rPr>
          <w:b/>
          <w:sz w:val="20"/>
        </w:rPr>
      </w:pPr>
    </w:p>
    <w:p>
      <w:pPr>
        <w:pStyle w:val="BodyText"/>
        <w:spacing w:before="10" w:after="1"/>
        <w:rPr>
          <w:b/>
          <w:sz w:val="11"/>
        </w:rPr>
      </w:pPr>
    </w:p>
    <w:tbl>
      <w:tblPr>
        <w:tblW w:w="0" w:type="auto"/>
        <w:jc w:val="left"/>
        <w:tblInd w:w="6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379"/>
        <w:gridCol w:w="2713"/>
        <w:gridCol w:w="7170"/>
      </w:tblGrid>
      <w:tr>
        <w:trPr>
          <w:trHeight w:val="355" w:hRule="atLeast"/>
        </w:trPr>
        <w:tc>
          <w:tcPr>
            <w:tcW w:w="1379" w:type="dxa"/>
          </w:tcPr>
          <w:p>
            <w:pPr>
              <w:pStyle w:val="TableParagraph"/>
              <w:spacing w:line="268" w:lineRule="exact"/>
              <w:rPr>
                <w:sz w:val="24"/>
              </w:rPr>
            </w:pPr>
            <w:r>
              <w:rPr>
                <w:sz w:val="24"/>
              </w:rPr>
              <w:t>A</w:t>
            </w:r>
          </w:p>
        </w:tc>
        <w:tc>
          <w:tcPr>
            <w:tcW w:w="2713" w:type="dxa"/>
          </w:tcPr>
          <w:p>
            <w:pPr>
              <w:pStyle w:val="TableParagraph"/>
              <w:spacing w:line="268" w:lineRule="exact"/>
              <w:rPr>
                <w:sz w:val="24"/>
              </w:rPr>
            </w:pPr>
            <w:r>
              <w:rPr>
                <w:sz w:val="24"/>
              </w:rPr>
              <w:t>C = 064</w:t>
            </w:r>
          </w:p>
        </w:tc>
        <w:tc>
          <w:tcPr>
            <w:tcW w:w="7170" w:type="dxa"/>
          </w:tcPr>
          <w:p>
            <w:pPr>
              <w:pStyle w:val="TableParagraph"/>
              <w:spacing w:line="268" w:lineRule="exact"/>
              <w:rPr>
                <w:sz w:val="24"/>
              </w:rPr>
            </w:pPr>
            <w:r>
              <w:rPr>
                <w:sz w:val="24"/>
              </w:rPr>
              <w:t>Display / Operation (LISA / JULIA)</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065</w:t>
            </w:r>
          </w:p>
        </w:tc>
        <w:tc>
          <w:tcPr>
            <w:tcW w:w="7170" w:type="dxa"/>
          </w:tcPr>
          <w:p>
            <w:pPr>
              <w:pStyle w:val="TableParagraph"/>
              <w:spacing w:line="268" w:lineRule="exact"/>
              <w:ind w:left="38"/>
              <w:rPr>
                <w:sz w:val="24"/>
              </w:rPr>
            </w:pPr>
            <w:r>
              <w:rPr>
                <w:sz w:val="24"/>
              </w:rPr>
              <w:t>Display / Operation (Else-Check)</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066</w:t>
            </w:r>
          </w:p>
        </w:tc>
        <w:tc>
          <w:tcPr>
            <w:tcW w:w="7170" w:type="dxa"/>
          </w:tcPr>
          <w:p>
            <w:pPr>
              <w:pStyle w:val="TableParagraph"/>
              <w:spacing w:line="268" w:lineRule="exact"/>
              <w:ind w:left="38"/>
              <w:rPr>
                <w:sz w:val="24"/>
              </w:rPr>
            </w:pPr>
            <w:r>
              <w:rPr>
                <w:sz w:val="24"/>
              </w:rPr>
              <w:t>Display/Operation (CANCode)</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067</w:t>
            </w:r>
          </w:p>
        </w:tc>
        <w:tc>
          <w:tcPr>
            <w:tcW w:w="7170" w:type="dxa"/>
          </w:tcPr>
          <w:p>
            <w:pPr>
              <w:pStyle w:val="TableParagraph"/>
              <w:spacing w:line="268" w:lineRule="exact"/>
              <w:rPr>
                <w:sz w:val="24"/>
              </w:rPr>
            </w:pPr>
            <w:r>
              <w:rPr>
                <w:sz w:val="24"/>
              </w:rPr>
              <w:t>Display (CANDis)</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068</w:t>
            </w:r>
          </w:p>
        </w:tc>
        <w:tc>
          <w:tcPr>
            <w:tcW w:w="7170" w:type="dxa"/>
          </w:tcPr>
          <w:p>
            <w:pPr>
              <w:pStyle w:val="TableParagraph"/>
              <w:spacing w:line="268" w:lineRule="exact"/>
              <w:ind w:left="38"/>
              <w:rPr>
                <w:sz w:val="24"/>
              </w:rPr>
            </w:pPr>
            <w:r>
              <w:rPr>
                <w:sz w:val="24"/>
              </w:rPr>
              <w:t>Display/Operation (on board computer)</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3</w:t>
            </w:r>
          </w:p>
        </w:tc>
        <w:tc>
          <w:tcPr>
            <w:tcW w:w="7170" w:type="dxa"/>
          </w:tcPr>
          <w:p>
            <w:pPr>
              <w:pStyle w:val="TableParagraph"/>
              <w:spacing w:line="268" w:lineRule="exact"/>
              <w:rPr>
                <w:sz w:val="24"/>
              </w:rPr>
            </w:pPr>
            <w:r>
              <w:rPr>
                <w:sz w:val="24"/>
              </w:rPr>
              <w:t>Comfort display [CANopen]</w:t>
            </w:r>
          </w:p>
        </w:tc>
      </w:tr>
      <w:tr>
        <w:trPr>
          <w:trHeight w:val="355" w:hRule="atLeast"/>
        </w:trPr>
        <w:tc>
          <w:tcPr>
            <w:tcW w:w="1379" w:type="dxa"/>
          </w:tcPr>
          <w:p>
            <w:pPr>
              <w:pStyle w:val="TableParagraph"/>
              <w:spacing w:line="268" w:lineRule="exact"/>
              <w:rPr>
                <w:sz w:val="24"/>
              </w:rPr>
            </w:pPr>
            <w:r>
              <w:rPr>
                <w:sz w:val="24"/>
              </w:rPr>
              <w:t>C</w:t>
            </w:r>
          </w:p>
        </w:tc>
        <w:tc>
          <w:tcPr>
            <w:tcW w:w="2713" w:type="dxa"/>
          </w:tcPr>
          <w:p>
            <w:pPr>
              <w:pStyle w:val="TableParagraph"/>
              <w:ind w:left="0"/>
              <w:rPr>
                <w:rFonts w:ascii="Times New Roman"/>
                <w:sz w:val="24"/>
              </w:rPr>
            </w:pPr>
          </w:p>
        </w:tc>
        <w:tc>
          <w:tcPr>
            <w:tcW w:w="7170" w:type="dxa"/>
          </w:tcPr>
          <w:p>
            <w:pPr>
              <w:pStyle w:val="TableParagraph"/>
              <w:spacing w:line="268" w:lineRule="exact"/>
              <w:rPr>
                <w:sz w:val="24"/>
              </w:rPr>
            </w:pPr>
            <w:r>
              <w:rPr>
                <w:sz w:val="24"/>
              </w:rPr>
              <w:t>Canion (Atlas Copco) [CANopen]</w:t>
            </w:r>
          </w:p>
        </w:tc>
      </w:tr>
      <w:tr>
        <w:trPr>
          <w:trHeight w:val="354"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1</w:t>
            </w:r>
          </w:p>
        </w:tc>
        <w:tc>
          <w:tcPr>
            <w:tcW w:w="7170" w:type="dxa"/>
          </w:tcPr>
          <w:p>
            <w:pPr>
              <w:pStyle w:val="TableParagraph"/>
              <w:spacing w:line="268" w:lineRule="exact"/>
              <w:rPr>
                <w:sz w:val="24"/>
              </w:rPr>
            </w:pPr>
            <w:r>
              <w:rPr>
                <w:sz w:val="24"/>
              </w:rPr>
              <w:t>- Master</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11</w:t>
            </w:r>
          </w:p>
        </w:tc>
        <w:tc>
          <w:tcPr>
            <w:tcW w:w="7170" w:type="dxa"/>
          </w:tcPr>
          <w:p>
            <w:pPr>
              <w:pStyle w:val="TableParagraph"/>
              <w:spacing w:line="268" w:lineRule="exact"/>
              <w:rPr>
                <w:sz w:val="24"/>
              </w:rPr>
            </w:pPr>
            <w:r>
              <w:rPr>
                <w:sz w:val="24"/>
              </w:rPr>
              <w:t>- Slave</w:t>
            </w:r>
          </w:p>
        </w:tc>
      </w:tr>
      <w:tr>
        <w:trPr>
          <w:trHeight w:val="355" w:hRule="atLeast"/>
        </w:trPr>
        <w:tc>
          <w:tcPr>
            <w:tcW w:w="1379" w:type="dxa"/>
          </w:tcPr>
          <w:p>
            <w:pPr>
              <w:pStyle w:val="TableParagraph"/>
              <w:spacing w:line="268" w:lineRule="exact"/>
              <w:rPr>
                <w:sz w:val="24"/>
              </w:rPr>
            </w:pPr>
            <w:r>
              <w:rPr>
                <w:sz w:val="24"/>
              </w:rPr>
              <w:t>F</w:t>
            </w:r>
          </w:p>
        </w:tc>
        <w:tc>
          <w:tcPr>
            <w:tcW w:w="2713" w:type="dxa"/>
          </w:tcPr>
          <w:p>
            <w:pPr>
              <w:pStyle w:val="TableParagraph"/>
              <w:spacing w:line="268" w:lineRule="exact"/>
              <w:rPr>
                <w:sz w:val="24"/>
              </w:rPr>
            </w:pPr>
            <w:r>
              <w:rPr>
                <w:sz w:val="24"/>
              </w:rPr>
              <w:t>C = 016</w:t>
            </w:r>
          </w:p>
        </w:tc>
        <w:tc>
          <w:tcPr>
            <w:tcW w:w="7170" w:type="dxa"/>
          </w:tcPr>
          <w:p>
            <w:pPr>
              <w:pStyle w:val="TableParagraph"/>
              <w:spacing w:line="268" w:lineRule="exact"/>
              <w:rPr>
                <w:sz w:val="24"/>
              </w:rPr>
            </w:pPr>
            <w:r>
              <w:rPr>
                <w:sz w:val="24"/>
              </w:rPr>
              <w:t>Travel (MP1510C / AS2405F / AS2409K / AS2412F)</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016</w:t>
            </w:r>
          </w:p>
        </w:tc>
        <w:tc>
          <w:tcPr>
            <w:tcW w:w="7170" w:type="dxa"/>
          </w:tcPr>
          <w:p>
            <w:pPr>
              <w:pStyle w:val="TableParagraph"/>
              <w:spacing w:line="268" w:lineRule="exact"/>
              <w:rPr>
                <w:sz w:val="24"/>
              </w:rPr>
            </w:pPr>
            <w:r>
              <w:rPr>
                <w:sz w:val="24"/>
              </w:rPr>
              <w:t>Travel 1 (MP1514F / AS4814Fplus)</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017</w:t>
            </w:r>
          </w:p>
        </w:tc>
        <w:tc>
          <w:tcPr>
            <w:tcW w:w="7170" w:type="dxa"/>
          </w:tcPr>
          <w:p>
            <w:pPr>
              <w:pStyle w:val="TableParagraph"/>
              <w:spacing w:line="268" w:lineRule="exact"/>
              <w:rPr>
                <w:sz w:val="24"/>
              </w:rPr>
            </w:pPr>
            <w:r>
              <w:rPr>
                <w:sz w:val="24"/>
              </w:rPr>
              <w:t>Travel 2 (MP1514F / AS4814Fplus)</w:t>
            </w:r>
          </w:p>
        </w:tc>
      </w:tr>
      <w:tr>
        <w:trPr>
          <w:trHeight w:val="355" w:hRule="atLeast"/>
        </w:trPr>
        <w:tc>
          <w:tcPr>
            <w:tcW w:w="1379" w:type="dxa"/>
          </w:tcPr>
          <w:p>
            <w:pPr>
              <w:pStyle w:val="TableParagraph"/>
              <w:spacing w:line="268" w:lineRule="exact"/>
              <w:rPr>
                <w:sz w:val="24"/>
              </w:rPr>
            </w:pPr>
            <w:r>
              <w:rPr>
                <w:sz w:val="24"/>
              </w:rPr>
              <w:t>F-AC</w:t>
            </w:r>
          </w:p>
        </w:tc>
        <w:tc>
          <w:tcPr>
            <w:tcW w:w="2713" w:type="dxa"/>
          </w:tcPr>
          <w:p>
            <w:pPr>
              <w:pStyle w:val="TableParagraph"/>
              <w:spacing w:line="268" w:lineRule="exact"/>
              <w:ind w:left="38"/>
              <w:rPr>
                <w:sz w:val="24"/>
              </w:rPr>
            </w:pPr>
            <w:r>
              <w:rPr>
                <w:sz w:val="24"/>
              </w:rPr>
              <w:t>C = 016</w:t>
            </w:r>
          </w:p>
        </w:tc>
        <w:tc>
          <w:tcPr>
            <w:tcW w:w="7170" w:type="dxa"/>
          </w:tcPr>
          <w:p>
            <w:pPr>
              <w:pStyle w:val="TableParagraph"/>
              <w:spacing w:line="268" w:lineRule="exact"/>
              <w:ind w:left="37"/>
              <w:rPr>
                <w:sz w:val="24"/>
              </w:rPr>
            </w:pPr>
            <w:r>
              <w:rPr>
                <w:sz w:val="24"/>
              </w:rPr>
              <w:t>Travel (AS4812/14F)</w:t>
            </w:r>
          </w:p>
        </w:tc>
      </w:tr>
      <w:tr>
        <w:trPr>
          <w:trHeight w:val="354"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8</w:t>
            </w:r>
          </w:p>
        </w:tc>
        <w:tc>
          <w:tcPr>
            <w:tcW w:w="7170" w:type="dxa"/>
          </w:tcPr>
          <w:p>
            <w:pPr>
              <w:pStyle w:val="TableParagraph"/>
              <w:spacing w:line="268" w:lineRule="exact"/>
              <w:rPr>
                <w:sz w:val="24"/>
              </w:rPr>
            </w:pPr>
            <w:r>
              <w:rPr>
                <w:sz w:val="24"/>
              </w:rPr>
              <w:t>ACS Traction (Atlas Copco AC 8011/18, Inmotion) [CANopen]</w:t>
            </w:r>
          </w:p>
        </w:tc>
      </w:tr>
      <w:tr>
        <w:trPr>
          <w:trHeight w:val="604" w:hRule="atLeast"/>
        </w:trPr>
        <w:tc>
          <w:tcPr>
            <w:tcW w:w="1379" w:type="dxa"/>
          </w:tcPr>
          <w:p>
            <w:pPr>
              <w:pStyle w:val="TableParagraph"/>
              <w:spacing w:line="218" w:lineRule="auto" w:before="12"/>
              <w:ind w:right="648"/>
              <w:rPr>
                <w:sz w:val="24"/>
              </w:rPr>
            </w:pPr>
            <w:r>
              <w:rPr>
                <w:sz w:val="24"/>
              </w:rPr>
              <w:t>Travel switch</w:t>
            </w:r>
          </w:p>
        </w:tc>
        <w:tc>
          <w:tcPr>
            <w:tcW w:w="2713" w:type="dxa"/>
          </w:tcPr>
          <w:p>
            <w:pPr>
              <w:pStyle w:val="TableParagraph"/>
              <w:spacing w:line="268" w:lineRule="exact"/>
              <w:rPr>
                <w:sz w:val="24"/>
              </w:rPr>
            </w:pPr>
            <w:r>
              <w:rPr>
                <w:sz w:val="24"/>
              </w:rPr>
              <w:t>C = 096</w:t>
            </w:r>
          </w:p>
        </w:tc>
        <w:tc>
          <w:tcPr>
            <w:tcW w:w="7170" w:type="dxa"/>
          </w:tcPr>
          <w:p>
            <w:pPr>
              <w:pStyle w:val="TableParagraph"/>
              <w:spacing w:line="268" w:lineRule="exact"/>
              <w:ind w:left="38"/>
              <w:rPr>
                <w:sz w:val="24"/>
              </w:rPr>
            </w:pPr>
            <w:r>
              <w:rPr>
                <w:sz w:val="24"/>
              </w:rPr>
              <w:t>Can-Bus travel switch</w:t>
            </w:r>
          </w:p>
        </w:tc>
      </w:tr>
      <w:tr>
        <w:trPr>
          <w:trHeight w:val="355" w:hRule="atLeast"/>
        </w:trPr>
        <w:tc>
          <w:tcPr>
            <w:tcW w:w="1379" w:type="dxa"/>
          </w:tcPr>
          <w:p>
            <w:pPr>
              <w:pStyle w:val="TableParagraph"/>
              <w:spacing w:line="269" w:lineRule="exact"/>
              <w:rPr>
                <w:sz w:val="24"/>
              </w:rPr>
            </w:pPr>
            <w:r>
              <w:rPr>
                <w:sz w:val="24"/>
              </w:rPr>
              <w:t>H</w:t>
            </w:r>
          </w:p>
        </w:tc>
        <w:tc>
          <w:tcPr>
            <w:tcW w:w="2713" w:type="dxa"/>
          </w:tcPr>
          <w:p>
            <w:pPr>
              <w:pStyle w:val="TableParagraph"/>
              <w:spacing w:line="269" w:lineRule="exact"/>
              <w:rPr>
                <w:sz w:val="24"/>
              </w:rPr>
            </w:pPr>
            <w:r>
              <w:rPr>
                <w:sz w:val="24"/>
              </w:rPr>
              <w:t>C = 032</w:t>
            </w:r>
          </w:p>
        </w:tc>
        <w:tc>
          <w:tcPr>
            <w:tcW w:w="7170" w:type="dxa"/>
          </w:tcPr>
          <w:p>
            <w:pPr>
              <w:pStyle w:val="TableParagraph"/>
              <w:spacing w:line="269" w:lineRule="exact"/>
              <w:ind w:left="38"/>
              <w:rPr>
                <w:sz w:val="24"/>
              </w:rPr>
            </w:pPr>
            <w:r>
              <w:rPr>
                <w:sz w:val="24"/>
              </w:rPr>
              <w:t>Lift (MP1514H / AS4814Hplus)</w:t>
            </w:r>
          </w:p>
        </w:tc>
      </w:tr>
      <w:tr>
        <w:trPr>
          <w:trHeight w:val="355" w:hRule="atLeast"/>
        </w:trPr>
        <w:tc>
          <w:tcPr>
            <w:tcW w:w="1379" w:type="dxa"/>
          </w:tcPr>
          <w:p>
            <w:pPr>
              <w:pStyle w:val="TableParagraph"/>
              <w:spacing w:line="269" w:lineRule="exact"/>
              <w:rPr>
                <w:sz w:val="24"/>
              </w:rPr>
            </w:pPr>
            <w:r>
              <w:rPr>
                <w:sz w:val="24"/>
              </w:rPr>
              <w:t>H-AC</w:t>
            </w:r>
          </w:p>
        </w:tc>
        <w:tc>
          <w:tcPr>
            <w:tcW w:w="2713" w:type="dxa"/>
          </w:tcPr>
          <w:p>
            <w:pPr>
              <w:pStyle w:val="TableParagraph"/>
              <w:spacing w:line="269" w:lineRule="exact"/>
              <w:ind w:left="38"/>
              <w:rPr>
                <w:sz w:val="24"/>
              </w:rPr>
            </w:pPr>
            <w:r>
              <w:rPr>
                <w:sz w:val="24"/>
              </w:rPr>
              <w:t>C = 032</w:t>
            </w:r>
          </w:p>
        </w:tc>
        <w:tc>
          <w:tcPr>
            <w:tcW w:w="7170" w:type="dxa"/>
          </w:tcPr>
          <w:p>
            <w:pPr>
              <w:pStyle w:val="TableParagraph"/>
              <w:spacing w:line="269" w:lineRule="exact"/>
              <w:ind w:left="37"/>
              <w:rPr>
                <w:sz w:val="24"/>
              </w:rPr>
            </w:pPr>
            <w:r>
              <w:rPr>
                <w:sz w:val="24"/>
              </w:rPr>
              <w:t>Lift (AS4814H)</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9" w:lineRule="exact"/>
              <w:rPr>
                <w:sz w:val="24"/>
              </w:rPr>
            </w:pPr>
            <w:r>
              <w:rPr>
                <w:sz w:val="24"/>
              </w:rPr>
              <w:t>C = 7</w:t>
            </w:r>
          </w:p>
        </w:tc>
        <w:tc>
          <w:tcPr>
            <w:tcW w:w="7170" w:type="dxa"/>
          </w:tcPr>
          <w:p>
            <w:pPr>
              <w:pStyle w:val="TableParagraph"/>
              <w:spacing w:line="269" w:lineRule="exact"/>
              <w:rPr>
                <w:sz w:val="24"/>
              </w:rPr>
            </w:pPr>
            <w:r>
              <w:rPr>
                <w:sz w:val="24"/>
              </w:rPr>
              <w:t>ACS Pump (Atlas Copco AC 8011/18, Inmotion) [CANopen]</w:t>
            </w:r>
          </w:p>
        </w:tc>
      </w:tr>
      <w:tr>
        <w:trPr>
          <w:trHeight w:val="605" w:hRule="atLeast"/>
        </w:trPr>
        <w:tc>
          <w:tcPr>
            <w:tcW w:w="1379" w:type="dxa"/>
          </w:tcPr>
          <w:p>
            <w:pPr>
              <w:pStyle w:val="TableParagraph"/>
              <w:spacing w:line="216" w:lineRule="auto" w:before="15"/>
              <w:rPr>
                <w:sz w:val="24"/>
              </w:rPr>
            </w:pPr>
            <w:r>
              <w:rPr>
                <w:sz w:val="24"/>
              </w:rPr>
              <w:t>Rack height select</w:t>
            </w:r>
          </w:p>
        </w:tc>
        <w:tc>
          <w:tcPr>
            <w:tcW w:w="2713" w:type="dxa"/>
          </w:tcPr>
          <w:p>
            <w:pPr>
              <w:pStyle w:val="TableParagraph"/>
              <w:spacing w:line="269" w:lineRule="exact"/>
              <w:rPr>
                <w:sz w:val="24"/>
              </w:rPr>
            </w:pPr>
            <w:r>
              <w:rPr>
                <w:sz w:val="24"/>
              </w:rPr>
              <w:t>C = 128</w:t>
            </w:r>
          </w:p>
        </w:tc>
        <w:tc>
          <w:tcPr>
            <w:tcW w:w="7170" w:type="dxa"/>
          </w:tcPr>
          <w:p>
            <w:pPr>
              <w:pStyle w:val="TableParagraph"/>
              <w:spacing w:line="269" w:lineRule="exact"/>
              <w:rPr>
                <w:sz w:val="24"/>
              </w:rPr>
            </w:pPr>
            <w:r>
              <w:rPr>
                <w:sz w:val="24"/>
              </w:rPr>
              <w:t>Rack Select</w:t>
            </w:r>
          </w:p>
        </w:tc>
      </w:tr>
      <w:tr>
        <w:trPr>
          <w:trHeight w:val="355" w:hRule="atLeast"/>
        </w:trPr>
        <w:tc>
          <w:tcPr>
            <w:tcW w:w="1379" w:type="dxa"/>
          </w:tcPr>
          <w:p>
            <w:pPr>
              <w:pStyle w:val="TableParagraph"/>
              <w:spacing w:line="268" w:lineRule="exact"/>
              <w:rPr>
                <w:sz w:val="24"/>
              </w:rPr>
            </w:pPr>
            <w:r>
              <w:rPr>
                <w:sz w:val="24"/>
              </w:rPr>
              <w:t>I</w:t>
            </w:r>
          </w:p>
        </w:tc>
        <w:tc>
          <w:tcPr>
            <w:tcW w:w="2713" w:type="dxa"/>
          </w:tcPr>
          <w:p>
            <w:pPr>
              <w:pStyle w:val="TableParagraph"/>
              <w:spacing w:line="268" w:lineRule="exact"/>
              <w:rPr>
                <w:sz w:val="24"/>
              </w:rPr>
            </w:pPr>
            <w:r>
              <w:rPr>
                <w:sz w:val="24"/>
              </w:rPr>
              <w:t>C = 21</w:t>
            </w:r>
          </w:p>
        </w:tc>
        <w:tc>
          <w:tcPr>
            <w:tcW w:w="7170" w:type="dxa"/>
          </w:tcPr>
          <w:p>
            <w:pPr>
              <w:pStyle w:val="TableParagraph"/>
              <w:spacing w:line="268" w:lineRule="exact"/>
              <w:ind w:left="40"/>
              <w:rPr>
                <w:sz w:val="24"/>
              </w:rPr>
            </w:pPr>
            <w:r>
              <w:rPr>
                <w:sz w:val="24"/>
              </w:rPr>
              <w:t>I/O-Board 1 [CANopen]</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22</w:t>
            </w:r>
          </w:p>
        </w:tc>
        <w:tc>
          <w:tcPr>
            <w:tcW w:w="7170" w:type="dxa"/>
          </w:tcPr>
          <w:p>
            <w:pPr>
              <w:pStyle w:val="TableParagraph"/>
              <w:spacing w:line="268" w:lineRule="exact"/>
              <w:ind w:left="38"/>
              <w:rPr>
                <w:sz w:val="24"/>
              </w:rPr>
            </w:pPr>
            <w:r>
              <w:rPr>
                <w:sz w:val="24"/>
              </w:rPr>
              <w:t>I/O-Board 2 [CANopen]</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23</w:t>
            </w:r>
          </w:p>
        </w:tc>
        <w:tc>
          <w:tcPr>
            <w:tcW w:w="7170" w:type="dxa"/>
          </w:tcPr>
          <w:p>
            <w:pPr>
              <w:pStyle w:val="TableParagraph"/>
              <w:spacing w:line="268" w:lineRule="exact"/>
              <w:ind w:left="38"/>
              <w:rPr>
                <w:sz w:val="24"/>
              </w:rPr>
            </w:pPr>
            <w:r>
              <w:rPr>
                <w:sz w:val="24"/>
              </w:rPr>
              <w:t>I/O-Board 3 [CANopen]</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24</w:t>
            </w:r>
          </w:p>
        </w:tc>
        <w:tc>
          <w:tcPr>
            <w:tcW w:w="7170" w:type="dxa"/>
          </w:tcPr>
          <w:p>
            <w:pPr>
              <w:pStyle w:val="TableParagraph"/>
              <w:spacing w:line="268" w:lineRule="exact"/>
              <w:ind w:left="38"/>
              <w:rPr>
                <w:sz w:val="24"/>
              </w:rPr>
            </w:pPr>
            <w:r>
              <w:rPr>
                <w:sz w:val="24"/>
              </w:rPr>
              <w:t>I/O-Board 4 [CANopen]</w:t>
            </w:r>
          </w:p>
        </w:tc>
      </w:tr>
    </w:tbl>
    <w:p>
      <w:pPr>
        <w:spacing w:after="0" w:line="268" w:lineRule="exact"/>
        <w:rPr>
          <w:sz w:val="24"/>
        </w:rPr>
        <w:sectPr>
          <w:pgSz w:w="16840" w:h="11910" w:orient="landscape"/>
          <w:pgMar w:header="1192" w:footer="286" w:top="1800" w:bottom="480" w:left="560" w:right="540"/>
        </w:sectPr>
      </w:pPr>
    </w:p>
    <w:p>
      <w:pPr>
        <w:pStyle w:val="BodyText"/>
        <w:spacing w:before="8"/>
        <w:rPr>
          <w:b/>
          <w:sz w:val="9"/>
        </w:rPr>
      </w:pPr>
    </w:p>
    <w:tbl>
      <w:tblPr>
        <w:tblW w:w="0" w:type="auto"/>
        <w:jc w:val="left"/>
        <w:tblInd w:w="6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379"/>
        <w:gridCol w:w="2713"/>
        <w:gridCol w:w="7170"/>
      </w:tblGrid>
      <w:tr>
        <w:trPr>
          <w:trHeight w:val="355" w:hRule="atLeast"/>
        </w:trPr>
        <w:tc>
          <w:tcPr>
            <w:tcW w:w="1379" w:type="dxa"/>
          </w:tcPr>
          <w:p>
            <w:pPr>
              <w:pStyle w:val="TableParagraph"/>
              <w:spacing w:line="268" w:lineRule="exact"/>
              <w:rPr>
                <w:sz w:val="24"/>
              </w:rPr>
            </w:pPr>
            <w:r>
              <w:rPr>
                <w:sz w:val="24"/>
              </w:rPr>
              <w:t>I2</w:t>
            </w:r>
          </w:p>
        </w:tc>
        <w:tc>
          <w:tcPr>
            <w:tcW w:w="2713" w:type="dxa"/>
          </w:tcPr>
          <w:p>
            <w:pPr>
              <w:pStyle w:val="TableParagraph"/>
              <w:spacing w:line="268" w:lineRule="exact"/>
              <w:rPr>
                <w:sz w:val="24"/>
              </w:rPr>
            </w:pPr>
            <w:r>
              <w:rPr>
                <w:sz w:val="24"/>
              </w:rPr>
              <w:t>C = 146</w:t>
            </w:r>
          </w:p>
        </w:tc>
        <w:tc>
          <w:tcPr>
            <w:tcW w:w="7170" w:type="dxa"/>
          </w:tcPr>
          <w:p>
            <w:pPr>
              <w:pStyle w:val="TableParagraph"/>
              <w:spacing w:line="268" w:lineRule="exact"/>
              <w:rPr>
                <w:sz w:val="24"/>
              </w:rPr>
            </w:pPr>
            <w:r>
              <w:rPr>
                <w:sz w:val="24"/>
              </w:rPr>
              <w:t>Interface 2</w:t>
            </w:r>
          </w:p>
        </w:tc>
      </w:tr>
      <w:tr>
        <w:trPr>
          <w:trHeight w:val="354"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155</w:t>
            </w:r>
          </w:p>
        </w:tc>
        <w:tc>
          <w:tcPr>
            <w:tcW w:w="7170" w:type="dxa"/>
          </w:tcPr>
          <w:p>
            <w:pPr>
              <w:pStyle w:val="TableParagraph"/>
              <w:spacing w:line="268" w:lineRule="exact"/>
              <w:rPr>
                <w:sz w:val="24"/>
              </w:rPr>
            </w:pPr>
            <w:r>
              <w:rPr>
                <w:sz w:val="24"/>
              </w:rPr>
              <w:t>Interface 21</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156</w:t>
            </w:r>
          </w:p>
        </w:tc>
        <w:tc>
          <w:tcPr>
            <w:tcW w:w="7170" w:type="dxa"/>
          </w:tcPr>
          <w:p>
            <w:pPr>
              <w:pStyle w:val="TableParagraph"/>
              <w:spacing w:line="268" w:lineRule="exact"/>
              <w:rPr>
                <w:sz w:val="24"/>
              </w:rPr>
            </w:pPr>
            <w:r>
              <w:rPr>
                <w:sz w:val="24"/>
              </w:rPr>
              <w:t>Interface 71</w:t>
            </w:r>
          </w:p>
        </w:tc>
      </w:tr>
      <w:tr>
        <w:trPr>
          <w:trHeight w:val="354" w:hRule="atLeast"/>
        </w:trPr>
        <w:tc>
          <w:tcPr>
            <w:tcW w:w="1379" w:type="dxa"/>
          </w:tcPr>
          <w:p>
            <w:pPr>
              <w:pStyle w:val="TableParagraph"/>
              <w:spacing w:line="268" w:lineRule="exact"/>
              <w:rPr>
                <w:sz w:val="24"/>
              </w:rPr>
            </w:pPr>
            <w:r>
              <w:rPr>
                <w:sz w:val="24"/>
              </w:rPr>
              <w:t>I3</w:t>
            </w:r>
          </w:p>
        </w:tc>
        <w:tc>
          <w:tcPr>
            <w:tcW w:w="2713" w:type="dxa"/>
          </w:tcPr>
          <w:p>
            <w:pPr>
              <w:pStyle w:val="TableParagraph"/>
              <w:spacing w:line="268" w:lineRule="exact"/>
              <w:rPr>
                <w:sz w:val="24"/>
              </w:rPr>
            </w:pPr>
            <w:r>
              <w:rPr>
                <w:sz w:val="24"/>
              </w:rPr>
              <w:t>C = 147</w:t>
            </w:r>
          </w:p>
        </w:tc>
        <w:tc>
          <w:tcPr>
            <w:tcW w:w="7170" w:type="dxa"/>
          </w:tcPr>
          <w:p>
            <w:pPr>
              <w:pStyle w:val="TableParagraph"/>
              <w:spacing w:line="268" w:lineRule="exact"/>
              <w:rPr>
                <w:sz w:val="24"/>
              </w:rPr>
            </w:pPr>
            <w:r>
              <w:rPr>
                <w:sz w:val="24"/>
              </w:rPr>
              <w:t>Interface 3</w:t>
            </w:r>
          </w:p>
        </w:tc>
      </w:tr>
      <w:tr>
        <w:trPr>
          <w:trHeight w:val="355" w:hRule="atLeast"/>
        </w:trPr>
        <w:tc>
          <w:tcPr>
            <w:tcW w:w="1379" w:type="dxa"/>
          </w:tcPr>
          <w:p>
            <w:pPr>
              <w:pStyle w:val="TableParagraph"/>
              <w:spacing w:line="268" w:lineRule="exact"/>
              <w:rPr>
                <w:sz w:val="24"/>
              </w:rPr>
            </w:pPr>
            <w:r>
              <w:rPr>
                <w:sz w:val="24"/>
              </w:rPr>
              <w:t>I4</w:t>
            </w:r>
          </w:p>
        </w:tc>
        <w:tc>
          <w:tcPr>
            <w:tcW w:w="2713" w:type="dxa"/>
          </w:tcPr>
          <w:p>
            <w:pPr>
              <w:pStyle w:val="TableParagraph"/>
              <w:spacing w:line="268" w:lineRule="exact"/>
              <w:ind w:left="38"/>
              <w:rPr>
                <w:sz w:val="24"/>
              </w:rPr>
            </w:pPr>
            <w:r>
              <w:rPr>
                <w:sz w:val="24"/>
              </w:rPr>
              <w:t>C = 148</w:t>
            </w:r>
          </w:p>
        </w:tc>
        <w:tc>
          <w:tcPr>
            <w:tcW w:w="7170" w:type="dxa"/>
          </w:tcPr>
          <w:p>
            <w:pPr>
              <w:pStyle w:val="TableParagraph"/>
              <w:spacing w:line="268" w:lineRule="exact"/>
              <w:ind w:left="38"/>
              <w:rPr>
                <w:sz w:val="24"/>
              </w:rPr>
            </w:pPr>
            <w:r>
              <w:rPr>
                <w:sz w:val="24"/>
              </w:rPr>
              <w:t>Interface 4 = MFC_brake</w:t>
            </w:r>
          </w:p>
        </w:tc>
      </w:tr>
      <w:tr>
        <w:trPr>
          <w:trHeight w:val="355" w:hRule="atLeast"/>
        </w:trPr>
        <w:tc>
          <w:tcPr>
            <w:tcW w:w="1379" w:type="dxa"/>
          </w:tcPr>
          <w:p>
            <w:pPr>
              <w:pStyle w:val="TableParagraph"/>
              <w:spacing w:line="268" w:lineRule="exact"/>
              <w:rPr>
                <w:sz w:val="24"/>
              </w:rPr>
            </w:pPr>
            <w:r>
              <w:rPr>
                <w:sz w:val="24"/>
              </w:rPr>
              <w:t>I5</w:t>
            </w:r>
          </w:p>
        </w:tc>
        <w:tc>
          <w:tcPr>
            <w:tcW w:w="2713" w:type="dxa"/>
          </w:tcPr>
          <w:p>
            <w:pPr>
              <w:pStyle w:val="TableParagraph"/>
              <w:spacing w:line="268" w:lineRule="exact"/>
              <w:rPr>
                <w:sz w:val="24"/>
              </w:rPr>
            </w:pPr>
            <w:r>
              <w:rPr>
                <w:sz w:val="24"/>
              </w:rPr>
              <w:t>C = 149</w:t>
            </w:r>
          </w:p>
        </w:tc>
        <w:tc>
          <w:tcPr>
            <w:tcW w:w="7170" w:type="dxa"/>
          </w:tcPr>
          <w:p>
            <w:pPr>
              <w:pStyle w:val="TableParagraph"/>
              <w:spacing w:line="268" w:lineRule="exact"/>
              <w:rPr>
                <w:sz w:val="24"/>
              </w:rPr>
            </w:pPr>
            <w:r>
              <w:rPr>
                <w:sz w:val="24"/>
              </w:rPr>
              <w:t>Interface 5</w:t>
            </w:r>
          </w:p>
        </w:tc>
      </w:tr>
      <w:tr>
        <w:trPr>
          <w:trHeight w:val="355" w:hRule="atLeast"/>
        </w:trPr>
        <w:tc>
          <w:tcPr>
            <w:tcW w:w="1379" w:type="dxa"/>
          </w:tcPr>
          <w:p>
            <w:pPr>
              <w:pStyle w:val="TableParagraph"/>
              <w:spacing w:line="268" w:lineRule="exact"/>
              <w:rPr>
                <w:sz w:val="24"/>
              </w:rPr>
            </w:pPr>
            <w:r>
              <w:rPr>
                <w:sz w:val="24"/>
              </w:rPr>
              <w:t>I6</w:t>
            </w:r>
          </w:p>
        </w:tc>
        <w:tc>
          <w:tcPr>
            <w:tcW w:w="2713" w:type="dxa"/>
          </w:tcPr>
          <w:p>
            <w:pPr>
              <w:pStyle w:val="TableParagraph"/>
              <w:spacing w:line="268" w:lineRule="exact"/>
              <w:ind w:left="38"/>
              <w:rPr>
                <w:sz w:val="24"/>
              </w:rPr>
            </w:pPr>
            <w:r>
              <w:rPr>
                <w:sz w:val="24"/>
              </w:rPr>
              <w:t>C = 150</w:t>
            </w:r>
          </w:p>
        </w:tc>
        <w:tc>
          <w:tcPr>
            <w:tcW w:w="7170" w:type="dxa"/>
          </w:tcPr>
          <w:p>
            <w:pPr>
              <w:pStyle w:val="TableParagraph"/>
              <w:spacing w:line="268" w:lineRule="exact"/>
              <w:ind w:left="38"/>
              <w:rPr>
                <w:sz w:val="24"/>
              </w:rPr>
            </w:pPr>
            <w:r>
              <w:rPr>
                <w:sz w:val="24"/>
              </w:rPr>
              <w:t>Interface 6 = MFC_Prop</w:t>
            </w:r>
          </w:p>
        </w:tc>
      </w:tr>
      <w:tr>
        <w:trPr>
          <w:trHeight w:val="355" w:hRule="atLeast"/>
        </w:trPr>
        <w:tc>
          <w:tcPr>
            <w:tcW w:w="1379" w:type="dxa"/>
          </w:tcPr>
          <w:p>
            <w:pPr>
              <w:pStyle w:val="TableParagraph"/>
              <w:spacing w:line="268" w:lineRule="exact"/>
              <w:rPr>
                <w:sz w:val="24"/>
              </w:rPr>
            </w:pPr>
            <w:r>
              <w:rPr>
                <w:sz w:val="24"/>
              </w:rPr>
              <w:t>I7</w:t>
            </w:r>
          </w:p>
        </w:tc>
        <w:tc>
          <w:tcPr>
            <w:tcW w:w="2713" w:type="dxa"/>
          </w:tcPr>
          <w:p>
            <w:pPr>
              <w:pStyle w:val="TableParagraph"/>
              <w:spacing w:line="268" w:lineRule="exact"/>
              <w:rPr>
                <w:sz w:val="24"/>
              </w:rPr>
            </w:pPr>
            <w:r>
              <w:rPr>
                <w:sz w:val="24"/>
              </w:rPr>
              <w:t>C = 151</w:t>
            </w:r>
          </w:p>
        </w:tc>
        <w:tc>
          <w:tcPr>
            <w:tcW w:w="7170" w:type="dxa"/>
          </w:tcPr>
          <w:p>
            <w:pPr>
              <w:pStyle w:val="TableParagraph"/>
              <w:spacing w:line="268" w:lineRule="exact"/>
              <w:rPr>
                <w:sz w:val="24"/>
              </w:rPr>
            </w:pPr>
            <w:r>
              <w:rPr>
                <w:sz w:val="24"/>
              </w:rPr>
              <w:t>Interface 7</w:t>
            </w:r>
          </w:p>
        </w:tc>
      </w:tr>
      <w:tr>
        <w:trPr>
          <w:trHeight w:val="355" w:hRule="atLeast"/>
        </w:trPr>
        <w:tc>
          <w:tcPr>
            <w:tcW w:w="1379" w:type="dxa"/>
          </w:tcPr>
          <w:p>
            <w:pPr>
              <w:pStyle w:val="TableParagraph"/>
              <w:spacing w:line="268" w:lineRule="exact"/>
              <w:rPr>
                <w:sz w:val="24"/>
              </w:rPr>
            </w:pPr>
            <w:r>
              <w:rPr>
                <w:sz w:val="24"/>
              </w:rPr>
              <w:t>I8</w:t>
            </w:r>
          </w:p>
        </w:tc>
        <w:tc>
          <w:tcPr>
            <w:tcW w:w="2713" w:type="dxa"/>
          </w:tcPr>
          <w:p>
            <w:pPr>
              <w:pStyle w:val="TableParagraph"/>
              <w:spacing w:line="268" w:lineRule="exact"/>
              <w:ind w:left="38"/>
              <w:rPr>
                <w:sz w:val="24"/>
              </w:rPr>
            </w:pPr>
            <w:r>
              <w:rPr>
                <w:sz w:val="24"/>
              </w:rPr>
              <w:t>C = 152</w:t>
            </w:r>
          </w:p>
        </w:tc>
        <w:tc>
          <w:tcPr>
            <w:tcW w:w="7170" w:type="dxa"/>
          </w:tcPr>
          <w:p>
            <w:pPr>
              <w:pStyle w:val="TableParagraph"/>
              <w:spacing w:line="268" w:lineRule="exact"/>
              <w:ind w:left="38"/>
              <w:rPr>
                <w:sz w:val="24"/>
              </w:rPr>
            </w:pPr>
            <w:r>
              <w:rPr>
                <w:sz w:val="24"/>
              </w:rPr>
              <w:t>Interface 8 = MFC_Option</w:t>
            </w:r>
          </w:p>
        </w:tc>
      </w:tr>
      <w:tr>
        <w:trPr>
          <w:trHeight w:val="355" w:hRule="atLeast"/>
        </w:trPr>
        <w:tc>
          <w:tcPr>
            <w:tcW w:w="1379" w:type="dxa"/>
          </w:tcPr>
          <w:p>
            <w:pPr>
              <w:pStyle w:val="TableParagraph"/>
              <w:spacing w:line="268" w:lineRule="exact"/>
              <w:rPr>
                <w:sz w:val="24"/>
              </w:rPr>
            </w:pPr>
            <w:r>
              <w:rPr>
                <w:sz w:val="24"/>
              </w:rPr>
              <w:t>Jubes</w:t>
            </w:r>
          </w:p>
        </w:tc>
        <w:tc>
          <w:tcPr>
            <w:tcW w:w="2713" w:type="dxa"/>
          </w:tcPr>
          <w:p>
            <w:pPr>
              <w:pStyle w:val="TableParagraph"/>
              <w:spacing w:line="268" w:lineRule="exact"/>
              <w:rPr>
                <w:sz w:val="24"/>
              </w:rPr>
            </w:pPr>
            <w:r>
              <w:rPr>
                <w:sz w:val="24"/>
              </w:rPr>
              <w:t>C = 069</w:t>
            </w:r>
          </w:p>
        </w:tc>
        <w:tc>
          <w:tcPr>
            <w:tcW w:w="7170" w:type="dxa"/>
          </w:tcPr>
          <w:p>
            <w:pPr>
              <w:pStyle w:val="TableParagraph"/>
              <w:spacing w:line="268" w:lineRule="exact"/>
              <w:rPr>
                <w:sz w:val="24"/>
              </w:rPr>
            </w:pPr>
            <w:r>
              <w:rPr>
                <w:sz w:val="24"/>
              </w:rPr>
              <w:t>ISM Access Module</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29</w:t>
            </w:r>
          </w:p>
        </w:tc>
        <w:tc>
          <w:tcPr>
            <w:tcW w:w="7170" w:type="dxa"/>
          </w:tcPr>
          <w:p>
            <w:pPr>
              <w:pStyle w:val="TableParagraph"/>
              <w:spacing w:line="268" w:lineRule="exact"/>
              <w:ind w:left="38"/>
              <w:rPr>
                <w:sz w:val="24"/>
              </w:rPr>
            </w:pPr>
            <w:r>
              <w:rPr>
                <w:sz w:val="24"/>
              </w:rPr>
              <w:t>ISM Access Module [CANopen]</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070</w:t>
            </w:r>
          </w:p>
        </w:tc>
        <w:tc>
          <w:tcPr>
            <w:tcW w:w="7170" w:type="dxa"/>
          </w:tcPr>
          <w:p>
            <w:pPr>
              <w:pStyle w:val="TableParagraph"/>
              <w:spacing w:line="268" w:lineRule="exact"/>
              <w:ind w:left="38"/>
              <w:rPr>
                <w:sz w:val="24"/>
              </w:rPr>
            </w:pPr>
            <w:r>
              <w:rPr>
                <w:sz w:val="24"/>
              </w:rPr>
              <w:t>ISM-Data recorder</w:t>
            </w:r>
          </w:p>
        </w:tc>
      </w:tr>
      <w:tr>
        <w:trPr>
          <w:trHeight w:val="354"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071</w:t>
            </w:r>
          </w:p>
        </w:tc>
        <w:tc>
          <w:tcPr>
            <w:tcW w:w="7170" w:type="dxa"/>
          </w:tcPr>
          <w:p>
            <w:pPr>
              <w:pStyle w:val="TableParagraph"/>
              <w:spacing w:line="268" w:lineRule="exact"/>
              <w:ind w:left="38"/>
              <w:rPr>
                <w:sz w:val="24"/>
              </w:rPr>
            </w:pPr>
            <w:r>
              <w:rPr>
                <w:sz w:val="24"/>
              </w:rPr>
              <w:t>ISM-radio module</w:t>
            </w:r>
          </w:p>
        </w:tc>
      </w:tr>
      <w:tr>
        <w:trPr>
          <w:trHeight w:val="355" w:hRule="atLeast"/>
        </w:trPr>
        <w:tc>
          <w:tcPr>
            <w:tcW w:w="1379" w:type="dxa"/>
          </w:tcPr>
          <w:p>
            <w:pPr>
              <w:pStyle w:val="TableParagraph"/>
              <w:spacing w:line="268" w:lineRule="exact"/>
              <w:rPr>
                <w:sz w:val="24"/>
              </w:rPr>
            </w:pPr>
            <w:r>
              <w:rPr>
                <w:sz w:val="24"/>
              </w:rPr>
              <w:t>L</w:t>
            </w:r>
          </w:p>
        </w:tc>
        <w:tc>
          <w:tcPr>
            <w:tcW w:w="2713" w:type="dxa"/>
          </w:tcPr>
          <w:p>
            <w:pPr>
              <w:pStyle w:val="TableParagraph"/>
              <w:spacing w:line="268" w:lineRule="exact"/>
              <w:rPr>
                <w:sz w:val="24"/>
              </w:rPr>
            </w:pPr>
            <w:r>
              <w:rPr>
                <w:sz w:val="24"/>
              </w:rPr>
              <w:t>C = 048</w:t>
            </w:r>
          </w:p>
        </w:tc>
        <w:tc>
          <w:tcPr>
            <w:tcW w:w="7170" w:type="dxa"/>
          </w:tcPr>
          <w:p>
            <w:pPr>
              <w:pStyle w:val="TableParagraph"/>
              <w:spacing w:line="268" w:lineRule="exact"/>
              <w:ind w:left="38"/>
              <w:rPr>
                <w:sz w:val="24"/>
              </w:rPr>
            </w:pPr>
            <w:r>
              <w:rPr>
                <w:sz w:val="24"/>
              </w:rPr>
              <w:t>Steer (MP1502L / PM2402L / AS4803L)</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048</w:t>
            </w:r>
          </w:p>
        </w:tc>
        <w:tc>
          <w:tcPr>
            <w:tcW w:w="7170" w:type="dxa"/>
          </w:tcPr>
          <w:p>
            <w:pPr>
              <w:pStyle w:val="TableParagraph"/>
              <w:spacing w:line="268" w:lineRule="exact"/>
              <w:ind w:left="38"/>
              <w:rPr>
                <w:sz w:val="24"/>
              </w:rPr>
            </w:pPr>
            <w:r>
              <w:rPr>
                <w:sz w:val="24"/>
              </w:rPr>
              <w:t>Steer 1 (AS4803L)</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049</w:t>
            </w:r>
          </w:p>
        </w:tc>
        <w:tc>
          <w:tcPr>
            <w:tcW w:w="7170" w:type="dxa"/>
          </w:tcPr>
          <w:p>
            <w:pPr>
              <w:pStyle w:val="TableParagraph"/>
              <w:spacing w:line="268" w:lineRule="exact"/>
              <w:ind w:left="38"/>
              <w:rPr>
                <w:sz w:val="24"/>
              </w:rPr>
            </w:pPr>
            <w:r>
              <w:rPr>
                <w:sz w:val="24"/>
              </w:rPr>
              <w:t>Steer 2 (AS4803L)</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050</w:t>
            </w:r>
          </w:p>
        </w:tc>
        <w:tc>
          <w:tcPr>
            <w:tcW w:w="7170" w:type="dxa"/>
          </w:tcPr>
          <w:p>
            <w:pPr>
              <w:pStyle w:val="TableParagraph"/>
              <w:spacing w:line="268" w:lineRule="exact"/>
              <w:ind w:left="38"/>
              <w:rPr>
                <w:sz w:val="24"/>
              </w:rPr>
            </w:pPr>
            <w:r>
              <w:rPr>
                <w:sz w:val="24"/>
              </w:rPr>
              <w:t>Steer 3 (AS4803L)</w:t>
            </w:r>
          </w:p>
        </w:tc>
      </w:tr>
      <w:tr>
        <w:trPr>
          <w:trHeight w:val="354"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4</w:t>
            </w:r>
          </w:p>
        </w:tc>
        <w:tc>
          <w:tcPr>
            <w:tcW w:w="7170" w:type="dxa"/>
          </w:tcPr>
          <w:p>
            <w:pPr>
              <w:pStyle w:val="TableParagraph"/>
              <w:spacing w:line="268" w:lineRule="exact"/>
              <w:ind w:left="38"/>
              <w:rPr>
                <w:sz w:val="24"/>
              </w:rPr>
            </w:pPr>
            <w:r>
              <w:rPr>
                <w:sz w:val="24"/>
              </w:rPr>
              <w:t>Steer computer [CANopen]</w:t>
            </w:r>
          </w:p>
        </w:tc>
      </w:tr>
      <w:tr>
        <w:trPr>
          <w:trHeight w:val="355" w:hRule="atLeast"/>
        </w:trPr>
        <w:tc>
          <w:tcPr>
            <w:tcW w:w="1379" w:type="dxa"/>
          </w:tcPr>
          <w:p>
            <w:pPr>
              <w:pStyle w:val="TableParagraph"/>
              <w:spacing w:line="268" w:lineRule="exact"/>
              <w:rPr>
                <w:sz w:val="24"/>
              </w:rPr>
            </w:pPr>
            <w:r>
              <w:rPr>
                <w:sz w:val="24"/>
              </w:rPr>
              <w:t>M</w:t>
            </w:r>
          </w:p>
        </w:tc>
        <w:tc>
          <w:tcPr>
            <w:tcW w:w="2713" w:type="dxa"/>
          </w:tcPr>
          <w:p>
            <w:pPr>
              <w:pStyle w:val="TableParagraph"/>
              <w:spacing w:line="268" w:lineRule="exact"/>
              <w:rPr>
                <w:sz w:val="24"/>
              </w:rPr>
            </w:pPr>
            <w:r>
              <w:rPr>
                <w:sz w:val="24"/>
              </w:rPr>
              <w:t>C = 096</w:t>
            </w:r>
          </w:p>
        </w:tc>
        <w:tc>
          <w:tcPr>
            <w:tcW w:w="7170" w:type="dxa"/>
          </w:tcPr>
          <w:p>
            <w:pPr>
              <w:pStyle w:val="TableParagraph"/>
              <w:spacing w:line="268" w:lineRule="exact"/>
              <w:rPr>
                <w:sz w:val="24"/>
              </w:rPr>
            </w:pPr>
            <w:r>
              <w:rPr>
                <w:sz w:val="24"/>
              </w:rPr>
              <w:t>Multipilot / Masterpilot</w:t>
            </w:r>
          </w:p>
        </w:tc>
      </w:tr>
      <w:tr>
        <w:trPr>
          <w:trHeight w:val="355" w:hRule="atLeast"/>
        </w:trPr>
        <w:tc>
          <w:tcPr>
            <w:tcW w:w="1379" w:type="dxa"/>
          </w:tcPr>
          <w:p>
            <w:pPr>
              <w:pStyle w:val="TableParagraph"/>
              <w:ind w:left="0"/>
              <w:rPr>
                <w:rFonts w:ascii="Times New Roman"/>
                <w:sz w:val="24"/>
              </w:rPr>
            </w:pPr>
          </w:p>
        </w:tc>
        <w:tc>
          <w:tcPr>
            <w:tcW w:w="2713" w:type="dxa"/>
          </w:tcPr>
          <w:p>
            <w:pPr>
              <w:pStyle w:val="TableParagraph"/>
              <w:spacing w:line="268" w:lineRule="exact"/>
              <w:rPr>
                <w:sz w:val="24"/>
              </w:rPr>
            </w:pPr>
            <w:r>
              <w:rPr>
                <w:sz w:val="24"/>
              </w:rPr>
              <w:t>C = 2</w:t>
            </w:r>
          </w:p>
        </w:tc>
        <w:tc>
          <w:tcPr>
            <w:tcW w:w="7170" w:type="dxa"/>
          </w:tcPr>
          <w:p>
            <w:pPr>
              <w:pStyle w:val="TableParagraph"/>
              <w:spacing w:line="268" w:lineRule="exact"/>
              <w:rPr>
                <w:sz w:val="24"/>
              </w:rPr>
            </w:pPr>
            <w:r>
              <w:rPr>
                <w:sz w:val="24"/>
              </w:rPr>
              <w:t>Multipilot / Solopilot [CANopen]</w:t>
            </w:r>
          </w:p>
        </w:tc>
      </w:tr>
      <w:tr>
        <w:trPr>
          <w:trHeight w:val="355" w:hRule="atLeast"/>
        </w:trPr>
        <w:tc>
          <w:tcPr>
            <w:tcW w:w="1379" w:type="dxa"/>
          </w:tcPr>
          <w:p>
            <w:pPr>
              <w:pStyle w:val="TableParagraph"/>
              <w:spacing w:line="268" w:lineRule="exact"/>
              <w:rPr>
                <w:sz w:val="24"/>
              </w:rPr>
            </w:pPr>
            <w:r>
              <w:rPr>
                <w:sz w:val="24"/>
              </w:rPr>
              <w:t>S</w:t>
            </w:r>
          </w:p>
        </w:tc>
        <w:tc>
          <w:tcPr>
            <w:tcW w:w="2713" w:type="dxa"/>
          </w:tcPr>
          <w:p>
            <w:pPr>
              <w:pStyle w:val="TableParagraph"/>
              <w:spacing w:line="268" w:lineRule="exact"/>
              <w:rPr>
                <w:sz w:val="24"/>
              </w:rPr>
            </w:pPr>
            <w:r>
              <w:rPr>
                <w:sz w:val="24"/>
              </w:rPr>
              <w:t>C = 112</w:t>
            </w:r>
          </w:p>
        </w:tc>
        <w:tc>
          <w:tcPr>
            <w:tcW w:w="7170" w:type="dxa"/>
          </w:tcPr>
          <w:p>
            <w:pPr>
              <w:pStyle w:val="TableParagraph"/>
              <w:spacing w:line="268" w:lineRule="exact"/>
              <w:rPr>
                <w:sz w:val="24"/>
              </w:rPr>
            </w:pPr>
            <w:r>
              <w:rPr>
                <w:sz w:val="24"/>
              </w:rPr>
              <w:t>Solopilot / Hand lever</w:t>
            </w:r>
          </w:p>
        </w:tc>
      </w:tr>
    </w:tbl>
    <w:p>
      <w:pPr>
        <w:pStyle w:val="BodyText"/>
        <w:spacing w:before="5"/>
        <w:rPr>
          <w:b/>
          <w:sz w:val="10"/>
        </w:rPr>
      </w:pPr>
    </w:p>
    <w:p>
      <w:pPr>
        <w:pStyle w:val="BodyText"/>
        <w:spacing w:before="93"/>
        <w:ind w:left="120"/>
      </w:pPr>
      <w:r>
        <w:rPr/>
        <w:t>Travel setpoint device: travel potentiometer, accelerator pedal</w:t>
      </w:r>
    </w:p>
    <w:p>
      <w:pPr>
        <w:pStyle w:val="BodyText"/>
        <w:spacing w:before="3"/>
        <w:ind w:left="120"/>
      </w:pPr>
      <w:r>
        <w:rPr/>
        <w:t>Steering actual value transmitter: steer potentiometer, proximity switch (on steered wheel)</w:t>
      </w:r>
    </w:p>
    <w:p>
      <w:pPr>
        <w:pStyle w:val="BodyText"/>
        <w:spacing w:before="8"/>
      </w:pPr>
    </w:p>
    <w:p>
      <w:pPr>
        <w:pStyle w:val="Heading1"/>
      </w:pPr>
      <w:r>
        <w:rPr/>
        <w:t>ONLY in 1st generation!</w:t>
      </w:r>
    </w:p>
    <w:p>
      <w:pPr>
        <w:spacing w:before="3"/>
        <w:ind w:left="120" w:right="0" w:firstLine="0"/>
        <w:jc w:val="left"/>
        <w:rPr>
          <w:b/>
          <w:sz w:val="24"/>
        </w:rPr>
      </w:pPr>
      <w:r>
        <w:rPr>
          <w:b/>
          <w:sz w:val="24"/>
        </w:rPr>
        <w:t>All messages numbered above 100 come from the interface and correspond to messages 1- xx -99!</w:t>
      </w:r>
    </w:p>
    <w:p>
      <w:pPr>
        <w:spacing w:after="0"/>
        <w:jc w:val="left"/>
        <w:rPr>
          <w:sz w:val="24"/>
        </w:rPr>
        <w:sectPr>
          <w:pgSz w:w="16840" w:h="11910" w:orient="landscape"/>
          <w:pgMar w:header="466" w:footer="1052" w:top="1040" w:bottom="1240" w:left="560" w:right="540"/>
        </w:sectPr>
      </w:pPr>
    </w:p>
    <w:p>
      <w:pPr>
        <w:pStyle w:val="BodyText"/>
        <w:spacing w:before="10" w:after="1"/>
        <w:rPr>
          <w:rFonts w:ascii="Times New Roman"/>
          <w:sz w:val="29"/>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4"/>
        <w:gridCol w:w="3652"/>
        <w:gridCol w:w="2336"/>
        <w:gridCol w:w="2420"/>
        <w:gridCol w:w="3342"/>
        <w:gridCol w:w="2894"/>
      </w:tblGrid>
      <w:tr>
        <w:trPr>
          <w:trHeight w:val="457" w:hRule="atLeast"/>
        </w:trPr>
        <w:tc>
          <w:tcPr>
            <w:tcW w:w="864" w:type="dxa"/>
          </w:tcPr>
          <w:p>
            <w:pPr>
              <w:pStyle w:val="TableParagraph"/>
              <w:spacing w:before="106"/>
              <w:ind w:left="138"/>
              <w:rPr>
                <w:b/>
                <w:sz w:val="24"/>
              </w:rPr>
            </w:pPr>
            <w:bookmarkStart w:name="Warning / Information Messages" w:id="27"/>
            <w:bookmarkEnd w:id="27"/>
            <w:r>
              <w:rPr/>
            </w:r>
            <w:r>
              <w:rPr>
                <w:b/>
                <w:sz w:val="24"/>
              </w:rPr>
              <w:t>Error</w:t>
            </w:r>
          </w:p>
        </w:tc>
        <w:tc>
          <w:tcPr>
            <w:tcW w:w="3652" w:type="dxa"/>
          </w:tcPr>
          <w:p>
            <w:pPr>
              <w:pStyle w:val="TableParagraph"/>
              <w:spacing w:before="106"/>
              <w:ind w:left="186"/>
              <w:rPr>
                <w:b/>
                <w:sz w:val="24"/>
              </w:rPr>
            </w:pPr>
            <w:r>
              <w:rPr>
                <w:b/>
                <w:sz w:val="24"/>
              </w:rPr>
              <w:t>Description/Cause</w:t>
            </w:r>
          </w:p>
        </w:tc>
        <w:tc>
          <w:tcPr>
            <w:tcW w:w="2336" w:type="dxa"/>
          </w:tcPr>
          <w:p>
            <w:pPr>
              <w:pStyle w:val="TableParagraph"/>
              <w:spacing w:before="106"/>
              <w:ind w:left="185"/>
              <w:rPr>
                <w:b/>
                <w:sz w:val="24"/>
              </w:rPr>
            </w:pPr>
            <w:r>
              <w:rPr>
                <w:b/>
                <w:sz w:val="24"/>
              </w:rPr>
              <w:t>Component</w:t>
            </w:r>
          </w:p>
        </w:tc>
        <w:tc>
          <w:tcPr>
            <w:tcW w:w="2420" w:type="dxa"/>
          </w:tcPr>
          <w:p>
            <w:pPr>
              <w:pStyle w:val="TableParagraph"/>
              <w:spacing w:before="106"/>
              <w:ind w:left="185"/>
              <w:rPr>
                <w:b/>
                <w:sz w:val="24"/>
              </w:rPr>
            </w:pPr>
            <w:r>
              <w:rPr>
                <w:b/>
                <w:sz w:val="24"/>
              </w:rPr>
              <w:t>Display text</w:t>
            </w:r>
          </w:p>
        </w:tc>
        <w:tc>
          <w:tcPr>
            <w:tcW w:w="3342" w:type="dxa"/>
          </w:tcPr>
          <w:p>
            <w:pPr>
              <w:pStyle w:val="TableParagraph"/>
              <w:spacing w:before="106"/>
              <w:ind w:left="184"/>
              <w:rPr>
                <w:b/>
                <w:sz w:val="24"/>
              </w:rPr>
            </w:pPr>
            <w:r>
              <w:rPr>
                <w:b/>
                <w:sz w:val="24"/>
              </w:rPr>
              <w:t>Action</w:t>
            </w:r>
          </w:p>
        </w:tc>
        <w:tc>
          <w:tcPr>
            <w:tcW w:w="2894" w:type="dxa"/>
          </w:tcPr>
          <w:p>
            <w:pPr>
              <w:pStyle w:val="TableParagraph"/>
              <w:spacing w:before="106"/>
              <w:ind w:left="181"/>
              <w:rPr>
                <w:b/>
                <w:sz w:val="24"/>
              </w:rPr>
            </w:pPr>
            <w:r>
              <w:rPr>
                <w:b/>
                <w:sz w:val="24"/>
              </w:rPr>
              <w:t>Effect</w:t>
            </w:r>
          </w:p>
        </w:tc>
      </w:tr>
    </w:tbl>
    <w:p>
      <w:pPr>
        <w:pStyle w:val="BodyText"/>
        <w:spacing w:before="5"/>
        <w:rPr>
          <w:rFonts w:ascii="Times New Roman"/>
          <w:sz w:val="23"/>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2852"/>
        <w:gridCol w:w="1713"/>
        <w:gridCol w:w="4694"/>
        <w:gridCol w:w="1987"/>
        <w:gridCol w:w="2981"/>
      </w:tblGrid>
      <w:tr>
        <w:trPr>
          <w:trHeight w:val="257" w:hRule="atLeast"/>
        </w:trPr>
        <w:tc>
          <w:tcPr>
            <w:tcW w:w="14947" w:type="dxa"/>
            <w:gridSpan w:val="6"/>
          </w:tcPr>
          <w:p>
            <w:pPr>
              <w:pStyle w:val="TableParagraph"/>
              <w:spacing w:line="238" w:lineRule="exact"/>
              <w:ind w:left="1581"/>
              <w:rPr>
                <w:b/>
                <w:sz w:val="24"/>
              </w:rPr>
            </w:pPr>
            <w:r>
              <w:rPr>
                <w:b/>
                <w:sz w:val="24"/>
              </w:rPr>
              <w:t>Warning / Information Messages</w:t>
            </w: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01</w:t>
            </w:r>
          </w:p>
        </w:tc>
        <w:tc>
          <w:tcPr>
            <w:tcW w:w="4694" w:type="dxa"/>
          </w:tcPr>
          <w:p>
            <w:pPr>
              <w:pStyle w:val="TableParagraph"/>
              <w:spacing w:line="238" w:lineRule="exact"/>
              <w:ind w:left="19"/>
              <w:rPr>
                <w:sz w:val="24"/>
              </w:rPr>
            </w:pPr>
            <w:r>
              <w:rPr>
                <w:sz w:val="24"/>
              </w:rPr>
              <w:t>SEAT SWITCH_OPEN</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02</w:t>
            </w:r>
          </w:p>
        </w:tc>
        <w:tc>
          <w:tcPr>
            <w:tcW w:w="4694" w:type="dxa"/>
          </w:tcPr>
          <w:p>
            <w:pPr>
              <w:pStyle w:val="TableParagraph"/>
              <w:spacing w:line="239" w:lineRule="exact"/>
              <w:ind w:left="19"/>
              <w:rPr>
                <w:sz w:val="24"/>
              </w:rPr>
            </w:pPr>
            <w:r>
              <w:rPr>
                <w:sz w:val="24"/>
              </w:rPr>
              <w:t>NO_TRAVEL DIRECTION</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03</w:t>
            </w:r>
          </w:p>
        </w:tc>
        <w:tc>
          <w:tcPr>
            <w:tcW w:w="4694" w:type="dxa"/>
          </w:tcPr>
          <w:p>
            <w:pPr>
              <w:pStyle w:val="TableParagraph"/>
              <w:spacing w:line="238" w:lineRule="exact"/>
              <w:ind w:left="19"/>
              <w:rPr>
                <w:sz w:val="24"/>
              </w:rPr>
            </w:pPr>
            <w:r>
              <w:rPr>
                <w:sz w:val="24"/>
              </w:rPr>
              <w:t>NO_TRAVEL RELEASE</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04</w:t>
            </w:r>
          </w:p>
        </w:tc>
        <w:tc>
          <w:tcPr>
            <w:tcW w:w="4694" w:type="dxa"/>
          </w:tcPr>
          <w:p>
            <w:pPr>
              <w:pStyle w:val="TableParagraph"/>
              <w:spacing w:line="238" w:lineRule="exact"/>
              <w:ind w:left="19"/>
              <w:rPr>
                <w:sz w:val="24"/>
              </w:rPr>
            </w:pPr>
            <w:r>
              <w:rPr>
                <w:sz w:val="24"/>
              </w:rPr>
              <w:t>NO_NOMINAL VALUE</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05</w:t>
            </w:r>
          </w:p>
        </w:tc>
        <w:tc>
          <w:tcPr>
            <w:tcW w:w="4694" w:type="dxa"/>
          </w:tcPr>
          <w:p>
            <w:pPr>
              <w:pStyle w:val="TableParagraph"/>
              <w:spacing w:line="239" w:lineRule="exact"/>
              <w:ind w:left="19"/>
              <w:rPr>
                <w:sz w:val="24"/>
              </w:rPr>
            </w:pPr>
            <w:r>
              <w:rPr>
                <w:sz w:val="24"/>
              </w:rPr>
              <w:t>LIFTING OFF</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06</w:t>
            </w:r>
          </w:p>
        </w:tc>
        <w:tc>
          <w:tcPr>
            <w:tcW w:w="4694" w:type="dxa"/>
          </w:tcPr>
          <w:p>
            <w:pPr>
              <w:pStyle w:val="TableParagraph"/>
              <w:spacing w:line="238" w:lineRule="exact"/>
              <w:ind w:left="19"/>
              <w:rPr>
                <w:sz w:val="24"/>
              </w:rPr>
            </w:pPr>
            <w:r>
              <w:rPr>
                <w:sz w:val="24"/>
              </w:rPr>
              <w:t>DEADMAN KEY OPEN</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07</w:t>
            </w:r>
          </w:p>
        </w:tc>
        <w:tc>
          <w:tcPr>
            <w:tcW w:w="4694" w:type="dxa"/>
          </w:tcPr>
          <w:p>
            <w:pPr>
              <w:pStyle w:val="TableParagraph"/>
              <w:spacing w:line="238" w:lineRule="exact"/>
              <w:ind w:left="19"/>
              <w:rPr>
                <w:sz w:val="24"/>
              </w:rPr>
            </w:pPr>
            <w:r>
              <w:rPr>
                <w:sz w:val="24"/>
              </w:rPr>
              <w:t>START_INCORRECT</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08</w:t>
            </w:r>
          </w:p>
        </w:tc>
        <w:tc>
          <w:tcPr>
            <w:tcW w:w="4694" w:type="dxa"/>
          </w:tcPr>
          <w:p>
            <w:pPr>
              <w:pStyle w:val="TableParagraph"/>
              <w:spacing w:line="238" w:lineRule="exact"/>
              <w:ind w:left="19"/>
              <w:rPr>
                <w:sz w:val="24"/>
              </w:rPr>
            </w:pPr>
            <w:r>
              <w:rPr>
                <w:sz w:val="24"/>
              </w:rPr>
              <w:t>PARKING BRAKE</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09</w:t>
            </w:r>
          </w:p>
        </w:tc>
        <w:tc>
          <w:tcPr>
            <w:tcW w:w="4694" w:type="dxa"/>
          </w:tcPr>
          <w:p>
            <w:pPr>
              <w:pStyle w:val="TableParagraph"/>
              <w:spacing w:line="239" w:lineRule="exact"/>
              <w:ind w:left="19"/>
              <w:rPr>
                <w:sz w:val="24"/>
              </w:rPr>
            </w:pPr>
            <w:r>
              <w:rPr>
                <w:sz w:val="24"/>
              </w:rPr>
              <w:t>SLOW SPEED</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10</w:t>
            </w:r>
          </w:p>
        </w:tc>
        <w:tc>
          <w:tcPr>
            <w:tcW w:w="4694" w:type="dxa"/>
          </w:tcPr>
          <w:p>
            <w:pPr>
              <w:pStyle w:val="TableParagraph"/>
              <w:spacing w:line="238" w:lineRule="exact"/>
              <w:ind w:left="19"/>
              <w:rPr>
                <w:sz w:val="24"/>
              </w:rPr>
            </w:pPr>
            <w:r>
              <w:rPr>
                <w:sz w:val="24"/>
              </w:rPr>
              <w:t>TEMPERATURE DRIVE MOTOR</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11"/>
              <w:rPr>
                <w:sz w:val="24"/>
              </w:rPr>
            </w:pPr>
            <w:r>
              <w:rPr>
                <w:sz w:val="24"/>
              </w:rPr>
              <w:t>INFO 11</w:t>
            </w:r>
          </w:p>
        </w:tc>
        <w:tc>
          <w:tcPr>
            <w:tcW w:w="4694" w:type="dxa"/>
          </w:tcPr>
          <w:p>
            <w:pPr>
              <w:pStyle w:val="TableParagraph"/>
              <w:spacing w:line="238" w:lineRule="exact"/>
              <w:ind w:left="20"/>
              <w:rPr>
                <w:sz w:val="24"/>
              </w:rPr>
            </w:pPr>
            <w:r>
              <w:rPr>
                <w:sz w:val="24"/>
              </w:rPr>
              <w:t>TEMP_LIFT_MOTOR</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12</w:t>
            </w:r>
          </w:p>
        </w:tc>
        <w:tc>
          <w:tcPr>
            <w:tcW w:w="4694" w:type="dxa"/>
          </w:tcPr>
          <w:p>
            <w:pPr>
              <w:pStyle w:val="TableParagraph"/>
              <w:spacing w:line="239" w:lineRule="exact"/>
              <w:ind w:left="20"/>
              <w:rPr>
                <w:sz w:val="24"/>
              </w:rPr>
            </w:pPr>
            <w:r>
              <w:rPr>
                <w:sz w:val="24"/>
              </w:rPr>
              <w:t>TEMP_STEER_MOTOR</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13</w:t>
            </w:r>
          </w:p>
        </w:tc>
        <w:tc>
          <w:tcPr>
            <w:tcW w:w="4694" w:type="dxa"/>
          </w:tcPr>
          <w:p>
            <w:pPr>
              <w:pStyle w:val="TableParagraph"/>
              <w:spacing w:line="238" w:lineRule="exact"/>
              <w:ind w:left="20"/>
              <w:rPr>
                <w:sz w:val="24"/>
              </w:rPr>
            </w:pPr>
            <w:r>
              <w:rPr>
                <w:sz w:val="24"/>
              </w:rPr>
              <w:t>BRUSH WEAR OUT_DRIVE_MOTOR</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14</w:t>
            </w:r>
          </w:p>
        </w:tc>
        <w:tc>
          <w:tcPr>
            <w:tcW w:w="4694" w:type="dxa"/>
          </w:tcPr>
          <w:p>
            <w:pPr>
              <w:pStyle w:val="TableParagraph"/>
              <w:spacing w:line="238" w:lineRule="exact"/>
              <w:ind w:left="20"/>
              <w:rPr>
                <w:sz w:val="24"/>
              </w:rPr>
            </w:pPr>
            <w:r>
              <w:rPr>
                <w:sz w:val="24"/>
              </w:rPr>
              <w:t>BRUSH WEAR OUT_LIFT_MOTOR</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15</w:t>
            </w:r>
          </w:p>
        </w:tc>
        <w:tc>
          <w:tcPr>
            <w:tcW w:w="4694" w:type="dxa"/>
          </w:tcPr>
          <w:p>
            <w:pPr>
              <w:pStyle w:val="TableParagraph"/>
              <w:spacing w:line="238" w:lineRule="exact"/>
              <w:ind w:left="20"/>
              <w:rPr>
                <w:sz w:val="24"/>
              </w:rPr>
            </w:pPr>
            <w:r>
              <w:rPr>
                <w:sz w:val="24"/>
              </w:rPr>
              <w:t>BRUSH WEAR OUT_STEER_MOTOR</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16</w:t>
            </w:r>
          </w:p>
        </w:tc>
        <w:tc>
          <w:tcPr>
            <w:tcW w:w="4694" w:type="dxa"/>
          </w:tcPr>
          <w:p>
            <w:pPr>
              <w:pStyle w:val="TableParagraph"/>
              <w:spacing w:line="239" w:lineRule="exact"/>
              <w:ind w:left="19"/>
              <w:rPr>
                <w:sz w:val="24"/>
              </w:rPr>
            </w:pPr>
            <w:r>
              <w:rPr>
                <w:sz w:val="24"/>
              </w:rPr>
              <w:t>DRIVING DISABLE</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17</w:t>
            </w:r>
          </w:p>
        </w:tc>
        <w:tc>
          <w:tcPr>
            <w:tcW w:w="4694" w:type="dxa"/>
          </w:tcPr>
          <w:p>
            <w:pPr>
              <w:pStyle w:val="TableParagraph"/>
              <w:spacing w:line="238" w:lineRule="exact"/>
              <w:ind w:left="19"/>
              <w:rPr>
                <w:sz w:val="24"/>
              </w:rPr>
            </w:pPr>
            <w:r>
              <w:rPr>
                <w:sz w:val="24"/>
              </w:rPr>
              <w:t>LIFT END DIS.</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18</w:t>
            </w:r>
          </w:p>
        </w:tc>
        <w:tc>
          <w:tcPr>
            <w:tcW w:w="4694" w:type="dxa"/>
          </w:tcPr>
          <w:p>
            <w:pPr>
              <w:pStyle w:val="TableParagraph"/>
              <w:spacing w:line="238" w:lineRule="exact"/>
              <w:ind w:left="20"/>
              <w:rPr>
                <w:sz w:val="24"/>
              </w:rPr>
            </w:pPr>
            <w:r>
              <w:rPr>
                <w:sz w:val="24"/>
              </w:rPr>
              <w:t>SECURITY HEIGHT</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19</w:t>
            </w:r>
          </w:p>
        </w:tc>
        <w:tc>
          <w:tcPr>
            <w:tcW w:w="4694" w:type="dxa"/>
          </w:tcPr>
          <w:p>
            <w:pPr>
              <w:pStyle w:val="TableParagraph"/>
              <w:spacing w:line="239" w:lineRule="exact"/>
              <w:ind w:left="19"/>
              <w:rPr>
                <w:sz w:val="24"/>
              </w:rPr>
            </w:pPr>
            <w:r>
              <w:rPr>
                <w:sz w:val="24"/>
              </w:rPr>
              <w:t>DOOR OPEN</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20</w:t>
            </w:r>
          </w:p>
        </w:tc>
        <w:tc>
          <w:tcPr>
            <w:tcW w:w="4694" w:type="dxa"/>
          </w:tcPr>
          <w:p>
            <w:pPr>
              <w:pStyle w:val="TableParagraph"/>
              <w:spacing w:line="238" w:lineRule="exact"/>
              <w:ind w:left="19"/>
              <w:rPr>
                <w:sz w:val="24"/>
              </w:rPr>
            </w:pPr>
            <w:r>
              <w:rPr>
                <w:sz w:val="24"/>
              </w:rPr>
              <w:t>AISLE MODE</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21</w:t>
            </w:r>
          </w:p>
        </w:tc>
        <w:tc>
          <w:tcPr>
            <w:tcW w:w="4694" w:type="dxa"/>
          </w:tcPr>
          <w:p>
            <w:pPr>
              <w:pStyle w:val="TableParagraph"/>
              <w:spacing w:line="238" w:lineRule="exact"/>
              <w:ind w:left="18"/>
              <w:rPr>
                <w:sz w:val="24"/>
              </w:rPr>
            </w:pPr>
            <w:r>
              <w:rPr>
                <w:sz w:val="24"/>
              </w:rPr>
              <w:t>RESCUE STEERING</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22</w:t>
            </w:r>
          </w:p>
        </w:tc>
        <w:tc>
          <w:tcPr>
            <w:tcW w:w="4694" w:type="dxa"/>
          </w:tcPr>
          <w:p>
            <w:pPr>
              <w:pStyle w:val="TableParagraph"/>
              <w:spacing w:line="238" w:lineRule="exact"/>
              <w:ind w:left="20"/>
              <w:rPr>
                <w:sz w:val="24"/>
              </w:rPr>
            </w:pPr>
            <w:r>
              <w:rPr>
                <w:sz w:val="24"/>
              </w:rPr>
              <w:t>STEERING MISSING</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23</w:t>
            </w:r>
          </w:p>
        </w:tc>
        <w:tc>
          <w:tcPr>
            <w:tcW w:w="4694" w:type="dxa"/>
          </w:tcPr>
          <w:p>
            <w:pPr>
              <w:pStyle w:val="TableParagraph"/>
              <w:spacing w:line="239" w:lineRule="exact"/>
              <w:ind w:left="19"/>
              <w:rPr>
                <w:sz w:val="24"/>
              </w:rPr>
            </w:pPr>
            <w:r>
              <w:rPr>
                <w:sz w:val="24"/>
              </w:rPr>
              <w:t>DIAGNOSTIC_MODE</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24</w:t>
            </w:r>
          </w:p>
        </w:tc>
        <w:tc>
          <w:tcPr>
            <w:tcW w:w="4694" w:type="dxa"/>
          </w:tcPr>
          <w:p>
            <w:pPr>
              <w:pStyle w:val="TableParagraph"/>
              <w:spacing w:line="238" w:lineRule="exact"/>
              <w:ind w:left="20"/>
              <w:rPr>
                <w:sz w:val="24"/>
              </w:rPr>
            </w:pPr>
            <w:r>
              <w:rPr>
                <w:sz w:val="24"/>
              </w:rPr>
              <w:t>SWITCH POWER OFF</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25</w:t>
            </w:r>
          </w:p>
        </w:tc>
        <w:tc>
          <w:tcPr>
            <w:tcW w:w="4694" w:type="dxa"/>
          </w:tcPr>
          <w:p>
            <w:pPr>
              <w:pStyle w:val="TableParagraph"/>
              <w:spacing w:line="238" w:lineRule="exact"/>
              <w:ind w:left="19"/>
              <w:rPr>
                <w:sz w:val="24"/>
              </w:rPr>
            </w:pPr>
            <w:r>
              <w:rPr>
                <w:sz w:val="24"/>
              </w:rPr>
              <w:t>TEMP_TRAVEL</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8"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9" w:lineRule="exact"/>
              <w:ind w:left="403"/>
              <w:rPr>
                <w:sz w:val="24"/>
              </w:rPr>
            </w:pPr>
            <w:r>
              <w:rPr>
                <w:sz w:val="24"/>
              </w:rPr>
              <w:t>INFO 26</w:t>
            </w:r>
          </w:p>
        </w:tc>
        <w:tc>
          <w:tcPr>
            <w:tcW w:w="4694" w:type="dxa"/>
          </w:tcPr>
          <w:p>
            <w:pPr>
              <w:pStyle w:val="TableParagraph"/>
              <w:spacing w:line="239" w:lineRule="exact"/>
              <w:ind w:left="19"/>
              <w:rPr>
                <w:sz w:val="24"/>
              </w:rPr>
            </w:pPr>
            <w:r>
              <w:rPr>
                <w:sz w:val="24"/>
              </w:rPr>
              <w:t>TEMP_LIFT</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27</w:t>
            </w:r>
          </w:p>
        </w:tc>
        <w:tc>
          <w:tcPr>
            <w:tcW w:w="4694" w:type="dxa"/>
          </w:tcPr>
          <w:p>
            <w:pPr>
              <w:pStyle w:val="TableParagraph"/>
              <w:spacing w:line="238" w:lineRule="exact"/>
              <w:ind w:left="19"/>
              <w:rPr>
                <w:sz w:val="24"/>
              </w:rPr>
            </w:pPr>
            <w:r>
              <w:rPr>
                <w:sz w:val="24"/>
              </w:rPr>
              <w:t>TEMP_STEER</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257" w:hRule="atLeast"/>
        </w:trPr>
        <w:tc>
          <w:tcPr>
            <w:tcW w:w="720" w:type="dxa"/>
          </w:tcPr>
          <w:p>
            <w:pPr>
              <w:pStyle w:val="TableParagraph"/>
              <w:ind w:left="0"/>
              <w:rPr>
                <w:rFonts w:ascii="Times New Roman"/>
                <w:sz w:val="18"/>
              </w:rPr>
            </w:pPr>
          </w:p>
        </w:tc>
        <w:tc>
          <w:tcPr>
            <w:tcW w:w="2852" w:type="dxa"/>
          </w:tcPr>
          <w:p>
            <w:pPr>
              <w:pStyle w:val="TableParagraph"/>
              <w:ind w:left="0"/>
              <w:rPr>
                <w:rFonts w:ascii="Times New Roman"/>
                <w:sz w:val="18"/>
              </w:rPr>
            </w:pPr>
          </w:p>
        </w:tc>
        <w:tc>
          <w:tcPr>
            <w:tcW w:w="1713" w:type="dxa"/>
          </w:tcPr>
          <w:p>
            <w:pPr>
              <w:pStyle w:val="TableParagraph"/>
              <w:spacing w:line="238" w:lineRule="exact"/>
              <w:ind w:left="403"/>
              <w:rPr>
                <w:sz w:val="24"/>
              </w:rPr>
            </w:pPr>
            <w:r>
              <w:rPr>
                <w:sz w:val="24"/>
              </w:rPr>
              <w:t>INFO 28</w:t>
            </w:r>
          </w:p>
        </w:tc>
        <w:tc>
          <w:tcPr>
            <w:tcW w:w="4694" w:type="dxa"/>
          </w:tcPr>
          <w:p>
            <w:pPr>
              <w:pStyle w:val="TableParagraph"/>
              <w:spacing w:line="238" w:lineRule="exact"/>
              <w:ind w:left="19"/>
              <w:rPr>
                <w:sz w:val="24"/>
              </w:rPr>
            </w:pPr>
            <w:r>
              <w:rPr>
                <w:sz w:val="24"/>
              </w:rPr>
              <w:t>SPARE_1</w:t>
            </w:r>
          </w:p>
        </w:tc>
        <w:tc>
          <w:tcPr>
            <w:tcW w:w="1987" w:type="dxa"/>
          </w:tcPr>
          <w:p>
            <w:pPr>
              <w:pStyle w:val="TableParagraph"/>
              <w:ind w:left="0"/>
              <w:rPr>
                <w:rFonts w:ascii="Times New Roman"/>
                <w:sz w:val="18"/>
              </w:rPr>
            </w:pPr>
          </w:p>
        </w:tc>
        <w:tc>
          <w:tcPr>
            <w:tcW w:w="2981" w:type="dxa"/>
          </w:tcPr>
          <w:p>
            <w:pPr>
              <w:pStyle w:val="TableParagraph"/>
              <w:ind w:left="0"/>
              <w:rPr>
                <w:rFonts w:ascii="Times New Roman"/>
                <w:sz w:val="18"/>
              </w:rPr>
            </w:pPr>
          </w:p>
        </w:tc>
      </w:tr>
      <w:tr>
        <w:trPr>
          <w:trHeight w:val="521" w:hRule="atLeast"/>
        </w:trPr>
        <w:tc>
          <w:tcPr>
            <w:tcW w:w="720" w:type="dxa"/>
          </w:tcPr>
          <w:p>
            <w:pPr>
              <w:pStyle w:val="TableParagraph"/>
              <w:ind w:left="0"/>
              <w:rPr>
                <w:rFonts w:ascii="Times New Roman"/>
                <w:sz w:val="24"/>
              </w:rPr>
            </w:pPr>
          </w:p>
        </w:tc>
        <w:tc>
          <w:tcPr>
            <w:tcW w:w="2852" w:type="dxa"/>
          </w:tcPr>
          <w:p>
            <w:pPr>
              <w:pStyle w:val="TableParagraph"/>
              <w:ind w:left="0"/>
              <w:rPr>
                <w:rFonts w:ascii="Times New Roman"/>
                <w:sz w:val="24"/>
              </w:rPr>
            </w:pPr>
          </w:p>
        </w:tc>
        <w:tc>
          <w:tcPr>
            <w:tcW w:w="1713" w:type="dxa"/>
          </w:tcPr>
          <w:p>
            <w:pPr>
              <w:pStyle w:val="TableParagraph"/>
              <w:spacing w:line="241" w:lineRule="exact"/>
              <w:ind w:left="441"/>
              <w:rPr>
                <w:sz w:val="22"/>
              </w:rPr>
            </w:pPr>
            <w:r>
              <w:rPr>
                <w:sz w:val="22"/>
              </w:rPr>
              <w:t>INFO 29</w:t>
            </w:r>
          </w:p>
        </w:tc>
        <w:tc>
          <w:tcPr>
            <w:tcW w:w="4694" w:type="dxa"/>
          </w:tcPr>
          <w:p>
            <w:pPr>
              <w:pStyle w:val="TableParagraph"/>
              <w:spacing w:line="241" w:lineRule="exact"/>
              <w:ind w:left="20"/>
              <w:rPr>
                <w:sz w:val="22"/>
              </w:rPr>
            </w:pPr>
            <w:r>
              <w:rPr>
                <w:sz w:val="22"/>
              </w:rPr>
              <w:t>DISPLAY SWITCHES THE EXTERNAL</w:t>
            </w:r>
          </w:p>
          <w:p>
            <w:pPr>
              <w:pStyle w:val="TableParagraph"/>
              <w:spacing w:line="228" w:lineRule="exact" w:before="32"/>
              <w:ind w:left="19"/>
              <w:rPr>
                <w:sz w:val="22"/>
              </w:rPr>
            </w:pPr>
            <w:r>
              <w:rPr>
                <w:sz w:val="22"/>
              </w:rPr>
              <w:t>BUZZER</w:t>
            </w:r>
          </w:p>
        </w:tc>
        <w:tc>
          <w:tcPr>
            <w:tcW w:w="1987" w:type="dxa"/>
          </w:tcPr>
          <w:p>
            <w:pPr>
              <w:pStyle w:val="TableParagraph"/>
              <w:ind w:left="0"/>
              <w:rPr>
                <w:rFonts w:ascii="Times New Roman"/>
                <w:sz w:val="24"/>
              </w:rPr>
            </w:pPr>
          </w:p>
        </w:tc>
        <w:tc>
          <w:tcPr>
            <w:tcW w:w="2981" w:type="dxa"/>
          </w:tcPr>
          <w:p>
            <w:pPr>
              <w:pStyle w:val="TableParagraph"/>
              <w:ind w:left="0"/>
              <w:rPr>
                <w:rFonts w:ascii="Times New Roman"/>
                <w:sz w:val="24"/>
              </w:rPr>
            </w:pPr>
          </w:p>
        </w:tc>
      </w:tr>
    </w:tbl>
    <w:p>
      <w:pPr>
        <w:spacing w:after="0"/>
        <w:rPr>
          <w:rFonts w:ascii="Times New Roman"/>
          <w:sz w:val="24"/>
        </w:rPr>
        <w:sectPr>
          <w:pgSz w:w="16840" w:h="11910" w:orient="landscape"/>
          <w:pgMar w:header="1192" w:footer="286" w:top="1800" w:bottom="480" w:left="560" w:right="540"/>
        </w:sectPr>
      </w:pPr>
    </w:p>
    <w:p>
      <w:pPr>
        <w:pStyle w:val="BodyText"/>
        <w:spacing w:before="5"/>
        <w:rPr>
          <w:rFonts w:ascii="Times New Roman"/>
          <w:sz w:val="9"/>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0"/>
        <w:gridCol w:w="2852"/>
        <w:gridCol w:w="1713"/>
        <w:gridCol w:w="4694"/>
        <w:gridCol w:w="1987"/>
        <w:gridCol w:w="2981"/>
      </w:tblGrid>
      <w:tr>
        <w:trPr>
          <w:trHeight w:val="234"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5" w:lineRule="exact"/>
              <w:ind w:left="420" w:right="409"/>
              <w:jc w:val="center"/>
              <w:rPr>
                <w:sz w:val="22"/>
              </w:rPr>
            </w:pPr>
            <w:r>
              <w:rPr>
                <w:sz w:val="22"/>
              </w:rPr>
              <w:t>INFO 30</w:t>
            </w:r>
          </w:p>
        </w:tc>
        <w:tc>
          <w:tcPr>
            <w:tcW w:w="4694" w:type="dxa"/>
          </w:tcPr>
          <w:p>
            <w:pPr>
              <w:pStyle w:val="TableParagraph"/>
              <w:spacing w:line="215" w:lineRule="exact"/>
              <w:ind w:left="20"/>
              <w:rPr>
                <w:sz w:val="22"/>
              </w:rPr>
            </w:pPr>
            <w:r>
              <w:rPr>
                <w:sz w:val="22"/>
              </w:rPr>
              <w:t>TWIN PEDAL BOTH APPLIED</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6"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6" w:lineRule="exact"/>
              <w:ind w:left="420" w:right="409"/>
              <w:jc w:val="center"/>
              <w:rPr>
                <w:sz w:val="22"/>
              </w:rPr>
            </w:pPr>
            <w:r>
              <w:rPr>
                <w:sz w:val="22"/>
              </w:rPr>
              <w:t>INFO 31</w:t>
            </w:r>
          </w:p>
        </w:tc>
        <w:tc>
          <w:tcPr>
            <w:tcW w:w="4694" w:type="dxa"/>
          </w:tcPr>
          <w:p>
            <w:pPr>
              <w:pStyle w:val="TableParagraph"/>
              <w:spacing w:line="216" w:lineRule="exact"/>
              <w:ind w:left="20"/>
              <w:rPr>
                <w:sz w:val="22"/>
              </w:rPr>
            </w:pPr>
            <w:r>
              <w:rPr>
                <w:sz w:val="22"/>
              </w:rPr>
              <w:t>NO ZERO POSITION</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4"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5" w:lineRule="exact"/>
              <w:ind w:left="419" w:right="409"/>
              <w:jc w:val="center"/>
              <w:rPr>
                <w:sz w:val="22"/>
              </w:rPr>
            </w:pPr>
            <w:r>
              <w:rPr>
                <w:sz w:val="22"/>
              </w:rPr>
              <w:t>INFO 32</w:t>
            </w:r>
          </w:p>
        </w:tc>
        <w:tc>
          <w:tcPr>
            <w:tcW w:w="4694" w:type="dxa"/>
          </w:tcPr>
          <w:p>
            <w:pPr>
              <w:pStyle w:val="TableParagraph"/>
              <w:spacing w:line="215" w:lineRule="exact"/>
              <w:ind w:left="19"/>
              <w:rPr>
                <w:sz w:val="22"/>
              </w:rPr>
            </w:pPr>
            <w:r>
              <w:rPr>
                <w:sz w:val="22"/>
              </w:rPr>
              <w:t>NO TRAVERSE REFERENCE ON POWER UP</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521" w:hRule="atLeast"/>
        </w:trPr>
        <w:tc>
          <w:tcPr>
            <w:tcW w:w="720" w:type="dxa"/>
          </w:tcPr>
          <w:p>
            <w:pPr>
              <w:pStyle w:val="TableParagraph"/>
              <w:ind w:left="0"/>
              <w:rPr>
                <w:rFonts w:ascii="Times New Roman"/>
                <w:sz w:val="22"/>
              </w:rPr>
            </w:pPr>
          </w:p>
        </w:tc>
        <w:tc>
          <w:tcPr>
            <w:tcW w:w="2852" w:type="dxa"/>
          </w:tcPr>
          <w:p>
            <w:pPr>
              <w:pStyle w:val="TableParagraph"/>
              <w:ind w:left="0"/>
              <w:rPr>
                <w:rFonts w:ascii="Times New Roman"/>
                <w:sz w:val="22"/>
              </w:rPr>
            </w:pPr>
          </w:p>
        </w:tc>
        <w:tc>
          <w:tcPr>
            <w:tcW w:w="1713" w:type="dxa"/>
          </w:tcPr>
          <w:p>
            <w:pPr>
              <w:pStyle w:val="TableParagraph"/>
              <w:spacing w:line="241" w:lineRule="exact"/>
              <w:ind w:left="420" w:right="409"/>
              <w:jc w:val="center"/>
              <w:rPr>
                <w:sz w:val="22"/>
              </w:rPr>
            </w:pPr>
            <w:r>
              <w:rPr>
                <w:sz w:val="22"/>
              </w:rPr>
              <w:t>INFO 33</w:t>
            </w:r>
          </w:p>
        </w:tc>
        <w:tc>
          <w:tcPr>
            <w:tcW w:w="4694" w:type="dxa"/>
          </w:tcPr>
          <w:p>
            <w:pPr>
              <w:pStyle w:val="TableParagraph"/>
              <w:spacing w:line="241" w:lineRule="exact"/>
              <w:ind w:left="20"/>
              <w:rPr>
                <w:sz w:val="22"/>
              </w:rPr>
            </w:pPr>
            <w:r>
              <w:rPr>
                <w:sz w:val="22"/>
              </w:rPr>
              <w:t>ONLY CRAWL SPEED POSSIBLE AS</w:t>
            </w:r>
          </w:p>
          <w:p>
            <w:pPr>
              <w:pStyle w:val="TableParagraph"/>
              <w:spacing w:line="228" w:lineRule="exact" w:before="32"/>
              <w:ind w:left="19"/>
              <w:rPr>
                <w:sz w:val="22"/>
              </w:rPr>
            </w:pPr>
            <w:r>
              <w:rPr>
                <w:sz w:val="22"/>
              </w:rPr>
              <w:t>BATTERY NOT LOCKED</w:t>
            </w:r>
          </w:p>
        </w:tc>
        <w:tc>
          <w:tcPr>
            <w:tcW w:w="1987" w:type="dxa"/>
          </w:tcPr>
          <w:p>
            <w:pPr>
              <w:pStyle w:val="TableParagraph"/>
              <w:ind w:left="0"/>
              <w:rPr>
                <w:rFonts w:ascii="Times New Roman"/>
                <w:sz w:val="22"/>
              </w:rPr>
            </w:pPr>
          </w:p>
        </w:tc>
        <w:tc>
          <w:tcPr>
            <w:tcW w:w="2981" w:type="dxa"/>
          </w:tcPr>
          <w:p>
            <w:pPr>
              <w:pStyle w:val="TableParagraph"/>
              <w:ind w:left="0"/>
              <w:rPr>
                <w:rFonts w:ascii="Times New Roman"/>
                <w:sz w:val="22"/>
              </w:rPr>
            </w:pPr>
          </w:p>
        </w:tc>
      </w:tr>
      <w:tr>
        <w:trPr>
          <w:trHeight w:val="520" w:hRule="atLeast"/>
        </w:trPr>
        <w:tc>
          <w:tcPr>
            <w:tcW w:w="720" w:type="dxa"/>
          </w:tcPr>
          <w:p>
            <w:pPr>
              <w:pStyle w:val="TableParagraph"/>
              <w:ind w:left="0"/>
              <w:rPr>
                <w:rFonts w:ascii="Times New Roman"/>
                <w:sz w:val="22"/>
              </w:rPr>
            </w:pPr>
          </w:p>
        </w:tc>
        <w:tc>
          <w:tcPr>
            <w:tcW w:w="2852" w:type="dxa"/>
          </w:tcPr>
          <w:p>
            <w:pPr>
              <w:pStyle w:val="TableParagraph"/>
              <w:ind w:left="0"/>
              <w:rPr>
                <w:rFonts w:ascii="Times New Roman"/>
                <w:sz w:val="22"/>
              </w:rPr>
            </w:pPr>
          </w:p>
        </w:tc>
        <w:tc>
          <w:tcPr>
            <w:tcW w:w="1713" w:type="dxa"/>
          </w:tcPr>
          <w:p>
            <w:pPr>
              <w:pStyle w:val="TableParagraph"/>
              <w:spacing w:line="240" w:lineRule="exact"/>
              <w:ind w:left="420" w:right="409"/>
              <w:jc w:val="center"/>
              <w:rPr>
                <w:sz w:val="22"/>
              </w:rPr>
            </w:pPr>
            <w:r>
              <w:rPr>
                <w:sz w:val="22"/>
              </w:rPr>
              <w:t>INFO 34</w:t>
            </w:r>
          </w:p>
        </w:tc>
        <w:tc>
          <w:tcPr>
            <w:tcW w:w="4694" w:type="dxa"/>
          </w:tcPr>
          <w:p>
            <w:pPr>
              <w:pStyle w:val="TableParagraph"/>
              <w:spacing w:line="240" w:lineRule="exact"/>
              <w:ind w:left="20"/>
              <w:rPr>
                <w:sz w:val="22"/>
              </w:rPr>
            </w:pPr>
            <w:r>
              <w:rPr>
                <w:sz w:val="22"/>
              </w:rPr>
              <w:t>ONLY CRAWL SPEED POSSIBLE, AS INFO</w:t>
            </w:r>
          </w:p>
          <w:p>
            <w:pPr>
              <w:pStyle w:val="TableParagraph"/>
              <w:spacing w:line="228" w:lineRule="exact" w:before="32"/>
              <w:ind w:left="19"/>
              <w:rPr>
                <w:sz w:val="22"/>
              </w:rPr>
            </w:pPr>
            <w:r>
              <w:rPr>
                <w:sz w:val="22"/>
              </w:rPr>
              <w:t>FROM STEERING CONTROLLER</w:t>
            </w:r>
          </w:p>
        </w:tc>
        <w:tc>
          <w:tcPr>
            <w:tcW w:w="1987" w:type="dxa"/>
          </w:tcPr>
          <w:p>
            <w:pPr>
              <w:pStyle w:val="TableParagraph"/>
              <w:ind w:left="0"/>
              <w:rPr>
                <w:rFonts w:ascii="Times New Roman"/>
                <w:sz w:val="22"/>
              </w:rPr>
            </w:pPr>
          </w:p>
        </w:tc>
        <w:tc>
          <w:tcPr>
            <w:tcW w:w="2981" w:type="dxa"/>
          </w:tcPr>
          <w:p>
            <w:pPr>
              <w:pStyle w:val="TableParagraph"/>
              <w:ind w:left="0"/>
              <w:rPr>
                <w:rFonts w:ascii="Times New Roman"/>
                <w:sz w:val="22"/>
              </w:rPr>
            </w:pPr>
          </w:p>
        </w:tc>
      </w:tr>
      <w:tr>
        <w:trPr>
          <w:trHeight w:val="236"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6" w:lineRule="exact"/>
              <w:ind w:left="420" w:right="409"/>
              <w:jc w:val="center"/>
              <w:rPr>
                <w:sz w:val="22"/>
              </w:rPr>
            </w:pPr>
            <w:r>
              <w:rPr>
                <w:sz w:val="22"/>
              </w:rPr>
              <w:t>INFO 35</w:t>
            </w:r>
          </w:p>
        </w:tc>
        <w:tc>
          <w:tcPr>
            <w:tcW w:w="4694" w:type="dxa"/>
          </w:tcPr>
          <w:p>
            <w:pPr>
              <w:pStyle w:val="TableParagraph"/>
              <w:spacing w:line="216" w:lineRule="exact"/>
              <w:ind w:left="20"/>
              <w:rPr>
                <w:sz w:val="22"/>
              </w:rPr>
            </w:pPr>
            <w:r>
              <w:rPr>
                <w:sz w:val="22"/>
              </w:rPr>
              <w:t>LOW VOLTAGE TRAVEL</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4"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5" w:lineRule="exact"/>
              <w:ind w:left="420" w:right="409"/>
              <w:jc w:val="center"/>
              <w:rPr>
                <w:sz w:val="22"/>
              </w:rPr>
            </w:pPr>
            <w:r>
              <w:rPr>
                <w:sz w:val="22"/>
              </w:rPr>
              <w:t>INFO 36</w:t>
            </w:r>
          </w:p>
        </w:tc>
        <w:tc>
          <w:tcPr>
            <w:tcW w:w="4694" w:type="dxa"/>
          </w:tcPr>
          <w:p>
            <w:pPr>
              <w:pStyle w:val="TableParagraph"/>
              <w:spacing w:line="215" w:lineRule="exact"/>
              <w:ind w:left="21"/>
              <w:rPr>
                <w:sz w:val="22"/>
              </w:rPr>
            </w:pPr>
            <w:r>
              <w:rPr>
                <w:sz w:val="22"/>
              </w:rPr>
              <w:t>LOW VOLTAGE LIFT</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5"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6" w:lineRule="exact"/>
              <w:ind w:left="420" w:right="408"/>
              <w:jc w:val="center"/>
              <w:rPr>
                <w:sz w:val="22"/>
              </w:rPr>
            </w:pPr>
            <w:r>
              <w:rPr>
                <w:sz w:val="22"/>
              </w:rPr>
              <w:t>INFO 37</w:t>
            </w:r>
          </w:p>
        </w:tc>
        <w:tc>
          <w:tcPr>
            <w:tcW w:w="4694" w:type="dxa"/>
          </w:tcPr>
          <w:p>
            <w:pPr>
              <w:pStyle w:val="TableParagraph"/>
              <w:spacing w:line="216" w:lineRule="exact"/>
              <w:ind w:left="21"/>
              <w:rPr>
                <w:sz w:val="22"/>
              </w:rPr>
            </w:pPr>
            <w:r>
              <w:rPr>
                <w:sz w:val="22"/>
              </w:rPr>
              <w:t>LOW VOLTAGE STEER</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4"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5" w:lineRule="exact"/>
              <w:ind w:left="420" w:right="409"/>
              <w:jc w:val="center"/>
              <w:rPr>
                <w:sz w:val="22"/>
              </w:rPr>
            </w:pPr>
            <w:r>
              <w:rPr>
                <w:sz w:val="22"/>
              </w:rPr>
              <w:t>INFO 40</w:t>
            </w:r>
          </w:p>
        </w:tc>
        <w:tc>
          <w:tcPr>
            <w:tcW w:w="4694" w:type="dxa"/>
          </w:tcPr>
          <w:p>
            <w:pPr>
              <w:pStyle w:val="TableParagraph"/>
              <w:spacing w:line="215" w:lineRule="exact"/>
              <w:ind w:left="20"/>
              <w:rPr>
                <w:sz w:val="22"/>
              </w:rPr>
            </w:pPr>
            <w:r>
              <w:rPr>
                <w:sz w:val="22"/>
              </w:rPr>
              <w:t>CHECK MOTOR SENSOR SYSTEM</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5"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6" w:lineRule="exact"/>
              <w:ind w:left="420" w:right="409"/>
              <w:jc w:val="center"/>
              <w:rPr>
                <w:sz w:val="22"/>
              </w:rPr>
            </w:pPr>
            <w:r>
              <w:rPr>
                <w:sz w:val="22"/>
              </w:rPr>
              <w:t>INFO 48</w:t>
            </w:r>
          </w:p>
        </w:tc>
        <w:tc>
          <w:tcPr>
            <w:tcW w:w="4694" w:type="dxa"/>
          </w:tcPr>
          <w:p>
            <w:pPr>
              <w:pStyle w:val="TableParagraph"/>
              <w:spacing w:line="216" w:lineRule="exact"/>
              <w:ind w:left="20"/>
              <w:rPr>
                <w:sz w:val="22"/>
              </w:rPr>
            </w:pPr>
            <w:r>
              <w:rPr>
                <w:sz w:val="22"/>
              </w:rPr>
              <w:t>IMPACT EVENT VERTICAL FORCE 1</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4"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5" w:lineRule="exact"/>
              <w:ind w:left="420" w:right="409"/>
              <w:jc w:val="center"/>
              <w:rPr>
                <w:sz w:val="22"/>
              </w:rPr>
            </w:pPr>
            <w:r>
              <w:rPr>
                <w:sz w:val="22"/>
              </w:rPr>
              <w:t>INFO 49</w:t>
            </w:r>
          </w:p>
        </w:tc>
        <w:tc>
          <w:tcPr>
            <w:tcW w:w="4694" w:type="dxa"/>
          </w:tcPr>
          <w:p>
            <w:pPr>
              <w:pStyle w:val="TableParagraph"/>
              <w:spacing w:line="215" w:lineRule="exact"/>
              <w:ind w:left="20"/>
              <w:rPr>
                <w:sz w:val="22"/>
              </w:rPr>
            </w:pPr>
            <w:r>
              <w:rPr>
                <w:sz w:val="22"/>
              </w:rPr>
              <w:t>IMPACT EVENT VERTICAL FORCE 2</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6"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6" w:lineRule="exact"/>
              <w:ind w:left="420" w:right="409"/>
              <w:jc w:val="center"/>
              <w:rPr>
                <w:sz w:val="22"/>
              </w:rPr>
            </w:pPr>
            <w:r>
              <w:rPr>
                <w:sz w:val="22"/>
              </w:rPr>
              <w:t>INFO 50</w:t>
            </w:r>
          </w:p>
        </w:tc>
        <w:tc>
          <w:tcPr>
            <w:tcW w:w="4694" w:type="dxa"/>
          </w:tcPr>
          <w:p>
            <w:pPr>
              <w:pStyle w:val="TableParagraph"/>
              <w:spacing w:line="216" w:lineRule="exact"/>
              <w:ind w:left="20"/>
              <w:rPr>
                <w:sz w:val="22"/>
              </w:rPr>
            </w:pPr>
            <w:r>
              <w:rPr>
                <w:sz w:val="22"/>
              </w:rPr>
              <w:t>IMPACT EVENT VERTICAL FORCE 3</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520" w:hRule="atLeast"/>
        </w:trPr>
        <w:tc>
          <w:tcPr>
            <w:tcW w:w="720" w:type="dxa"/>
          </w:tcPr>
          <w:p>
            <w:pPr>
              <w:pStyle w:val="TableParagraph"/>
              <w:ind w:left="0"/>
              <w:rPr>
                <w:rFonts w:ascii="Times New Roman"/>
                <w:sz w:val="22"/>
              </w:rPr>
            </w:pPr>
          </w:p>
        </w:tc>
        <w:tc>
          <w:tcPr>
            <w:tcW w:w="2852" w:type="dxa"/>
          </w:tcPr>
          <w:p>
            <w:pPr>
              <w:pStyle w:val="TableParagraph"/>
              <w:ind w:left="0"/>
              <w:rPr>
                <w:rFonts w:ascii="Times New Roman"/>
                <w:sz w:val="22"/>
              </w:rPr>
            </w:pPr>
          </w:p>
        </w:tc>
        <w:tc>
          <w:tcPr>
            <w:tcW w:w="1713" w:type="dxa"/>
          </w:tcPr>
          <w:p>
            <w:pPr>
              <w:pStyle w:val="TableParagraph"/>
              <w:spacing w:line="241" w:lineRule="exact"/>
              <w:ind w:left="420" w:right="409"/>
              <w:jc w:val="center"/>
              <w:rPr>
                <w:sz w:val="22"/>
              </w:rPr>
            </w:pPr>
            <w:r>
              <w:rPr>
                <w:sz w:val="22"/>
              </w:rPr>
              <w:t>INFO 51</w:t>
            </w:r>
          </w:p>
        </w:tc>
        <w:tc>
          <w:tcPr>
            <w:tcW w:w="4694" w:type="dxa"/>
          </w:tcPr>
          <w:p>
            <w:pPr>
              <w:pStyle w:val="TableParagraph"/>
              <w:spacing w:line="241" w:lineRule="exact"/>
              <w:ind w:left="20"/>
              <w:rPr>
                <w:sz w:val="22"/>
              </w:rPr>
            </w:pPr>
            <w:r>
              <w:rPr>
                <w:sz w:val="22"/>
              </w:rPr>
              <w:t>IMPACT EVENT HORIZONTAL</w:t>
            </w:r>
          </w:p>
          <w:p>
            <w:pPr>
              <w:pStyle w:val="TableParagraph"/>
              <w:spacing w:line="228" w:lineRule="exact" w:before="31"/>
              <w:ind w:left="19"/>
              <w:rPr>
                <w:sz w:val="22"/>
              </w:rPr>
            </w:pPr>
            <w:r>
              <w:rPr>
                <w:sz w:val="22"/>
              </w:rPr>
              <w:t>FORCE 1</w:t>
            </w:r>
          </w:p>
        </w:tc>
        <w:tc>
          <w:tcPr>
            <w:tcW w:w="1987" w:type="dxa"/>
          </w:tcPr>
          <w:p>
            <w:pPr>
              <w:pStyle w:val="TableParagraph"/>
              <w:ind w:left="0"/>
              <w:rPr>
                <w:rFonts w:ascii="Times New Roman"/>
                <w:sz w:val="22"/>
              </w:rPr>
            </w:pPr>
          </w:p>
        </w:tc>
        <w:tc>
          <w:tcPr>
            <w:tcW w:w="2981" w:type="dxa"/>
          </w:tcPr>
          <w:p>
            <w:pPr>
              <w:pStyle w:val="TableParagraph"/>
              <w:ind w:left="0"/>
              <w:rPr>
                <w:rFonts w:ascii="Times New Roman"/>
                <w:sz w:val="22"/>
              </w:rPr>
            </w:pPr>
          </w:p>
        </w:tc>
      </w:tr>
      <w:tr>
        <w:trPr>
          <w:trHeight w:val="521" w:hRule="atLeast"/>
        </w:trPr>
        <w:tc>
          <w:tcPr>
            <w:tcW w:w="720" w:type="dxa"/>
          </w:tcPr>
          <w:p>
            <w:pPr>
              <w:pStyle w:val="TableParagraph"/>
              <w:ind w:left="0"/>
              <w:rPr>
                <w:rFonts w:ascii="Times New Roman"/>
                <w:sz w:val="22"/>
              </w:rPr>
            </w:pPr>
          </w:p>
        </w:tc>
        <w:tc>
          <w:tcPr>
            <w:tcW w:w="2852" w:type="dxa"/>
          </w:tcPr>
          <w:p>
            <w:pPr>
              <w:pStyle w:val="TableParagraph"/>
              <w:ind w:left="0"/>
              <w:rPr>
                <w:rFonts w:ascii="Times New Roman"/>
                <w:sz w:val="22"/>
              </w:rPr>
            </w:pPr>
          </w:p>
        </w:tc>
        <w:tc>
          <w:tcPr>
            <w:tcW w:w="1713" w:type="dxa"/>
          </w:tcPr>
          <w:p>
            <w:pPr>
              <w:pStyle w:val="TableParagraph"/>
              <w:spacing w:line="241" w:lineRule="exact"/>
              <w:ind w:left="420" w:right="409"/>
              <w:jc w:val="center"/>
              <w:rPr>
                <w:sz w:val="22"/>
              </w:rPr>
            </w:pPr>
            <w:r>
              <w:rPr>
                <w:sz w:val="22"/>
              </w:rPr>
              <w:t>INFO 52</w:t>
            </w:r>
          </w:p>
        </w:tc>
        <w:tc>
          <w:tcPr>
            <w:tcW w:w="4694" w:type="dxa"/>
          </w:tcPr>
          <w:p>
            <w:pPr>
              <w:pStyle w:val="TableParagraph"/>
              <w:spacing w:line="241" w:lineRule="exact"/>
              <w:ind w:left="20"/>
              <w:rPr>
                <w:sz w:val="22"/>
              </w:rPr>
            </w:pPr>
            <w:r>
              <w:rPr>
                <w:sz w:val="22"/>
              </w:rPr>
              <w:t>IMPACT EVENT HORIZONTAL</w:t>
            </w:r>
          </w:p>
          <w:p>
            <w:pPr>
              <w:pStyle w:val="TableParagraph"/>
              <w:spacing w:line="228" w:lineRule="exact" w:before="32"/>
              <w:ind w:left="19"/>
              <w:rPr>
                <w:sz w:val="22"/>
              </w:rPr>
            </w:pPr>
            <w:r>
              <w:rPr>
                <w:sz w:val="22"/>
              </w:rPr>
              <w:t>FORCE 2</w:t>
            </w:r>
          </w:p>
        </w:tc>
        <w:tc>
          <w:tcPr>
            <w:tcW w:w="1987" w:type="dxa"/>
          </w:tcPr>
          <w:p>
            <w:pPr>
              <w:pStyle w:val="TableParagraph"/>
              <w:ind w:left="0"/>
              <w:rPr>
                <w:rFonts w:ascii="Times New Roman"/>
                <w:sz w:val="22"/>
              </w:rPr>
            </w:pPr>
          </w:p>
        </w:tc>
        <w:tc>
          <w:tcPr>
            <w:tcW w:w="2981" w:type="dxa"/>
          </w:tcPr>
          <w:p>
            <w:pPr>
              <w:pStyle w:val="TableParagraph"/>
              <w:ind w:left="0"/>
              <w:rPr>
                <w:rFonts w:ascii="Times New Roman"/>
                <w:sz w:val="22"/>
              </w:rPr>
            </w:pPr>
          </w:p>
        </w:tc>
      </w:tr>
      <w:tr>
        <w:trPr>
          <w:trHeight w:val="520" w:hRule="atLeast"/>
        </w:trPr>
        <w:tc>
          <w:tcPr>
            <w:tcW w:w="720" w:type="dxa"/>
          </w:tcPr>
          <w:p>
            <w:pPr>
              <w:pStyle w:val="TableParagraph"/>
              <w:ind w:left="0"/>
              <w:rPr>
                <w:rFonts w:ascii="Times New Roman"/>
                <w:sz w:val="22"/>
              </w:rPr>
            </w:pPr>
          </w:p>
        </w:tc>
        <w:tc>
          <w:tcPr>
            <w:tcW w:w="2852" w:type="dxa"/>
          </w:tcPr>
          <w:p>
            <w:pPr>
              <w:pStyle w:val="TableParagraph"/>
              <w:ind w:left="0"/>
              <w:rPr>
                <w:rFonts w:ascii="Times New Roman"/>
                <w:sz w:val="22"/>
              </w:rPr>
            </w:pPr>
          </w:p>
        </w:tc>
        <w:tc>
          <w:tcPr>
            <w:tcW w:w="1713" w:type="dxa"/>
          </w:tcPr>
          <w:p>
            <w:pPr>
              <w:pStyle w:val="TableParagraph"/>
              <w:spacing w:line="240" w:lineRule="exact"/>
              <w:ind w:left="420" w:right="409"/>
              <w:jc w:val="center"/>
              <w:rPr>
                <w:sz w:val="22"/>
              </w:rPr>
            </w:pPr>
            <w:r>
              <w:rPr>
                <w:sz w:val="22"/>
              </w:rPr>
              <w:t>INFO 53</w:t>
            </w:r>
          </w:p>
        </w:tc>
        <w:tc>
          <w:tcPr>
            <w:tcW w:w="4694" w:type="dxa"/>
          </w:tcPr>
          <w:p>
            <w:pPr>
              <w:pStyle w:val="TableParagraph"/>
              <w:spacing w:line="240" w:lineRule="exact"/>
              <w:ind w:left="20"/>
              <w:rPr>
                <w:sz w:val="22"/>
              </w:rPr>
            </w:pPr>
            <w:r>
              <w:rPr>
                <w:sz w:val="22"/>
              </w:rPr>
              <w:t>IMPACT EVENT HORIZONTAL</w:t>
            </w:r>
          </w:p>
          <w:p>
            <w:pPr>
              <w:pStyle w:val="TableParagraph"/>
              <w:spacing w:line="228" w:lineRule="exact" w:before="32"/>
              <w:ind w:left="19"/>
              <w:rPr>
                <w:sz w:val="22"/>
              </w:rPr>
            </w:pPr>
            <w:r>
              <w:rPr>
                <w:sz w:val="22"/>
              </w:rPr>
              <w:t>FORCE 3</w:t>
            </w:r>
          </w:p>
        </w:tc>
        <w:tc>
          <w:tcPr>
            <w:tcW w:w="1987" w:type="dxa"/>
          </w:tcPr>
          <w:p>
            <w:pPr>
              <w:pStyle w:val="TableParagraph"/>
              <w:ind w:left="0"/>
              <w:rPr>
                <w:rFonts w:ascii="Times New Roman"/>
                <w:sz w:val="22"/>
              </w:rPr>
            </w:pPr>
          </w:p>
        </w:tc>
        <w:tc>
          <w:tcPr>
            <w:tcW w:w="2981" w:type="dxa"/>
          </w:tcPr>
          <w:p>
            <w:pPr>
              <w:pStyle w:val="TableParagraph"/>
              <w:ind w:left="0"/>
              <w:rPr>
                <w:rFonts w:ascii="Times New Roman"/>
                <w:sz w:val="22"/>
              </w:rPr>
            </w:pPr>
          </w:p>
        </w:tc>
      </w:tr>
      <w:tr>
        <w:trPr>
          <w:trHeight w:val="235"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6" w:lineRule="exact"/>
              <w:ind w:left="420" w:right="409"/>
              <w:jc w:val="center"/>
              <w:rPr>
                <w:sz w:val="22"/>
              </w:rPr>
            </w:pPr>
            <w:r>
              <w:rPr>
                <w:sz w:val="22"/>
              </w:rPr>
              <w:t>INFO 54</w:t>
            </w:r>
          </w:p>
        </w:tc>
        <w:tc>
          <w:tcPr>
            <w:tcW w:w="4694" w:type="dxa"/>
          </w:tcPr>
          <w:p>
            <w:pPr>
              <w:pStyle w:val="TableParagraph"/>
              <w:spacing w:line="216" w:lineRule="exact"/>
              <w:ind w:left="20"/>
              <w:rPr>
                <w:sz w:val="22"/>
              </w:rPr>
            </w:pPr>
            <w:r>
              <w:rPr>
                <w:sz w:val="22"/>
              </w:rPr>
              <w:t>SET TRUCK TYPE</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r>
        <w:trPr>
          <w:trHeight w:val="234" w:hRule="atLeast"/>
        </w:trPr>
        <w:tc>
          <w:tcPr>
            <w:tcW w:w="720" w:type="dxa"/>
          </w:tcPr>
          <w:p>
            <w:pPr>
              <w:pStyle w:val="TableParagraph"/>
              <w:ind w:left="0"/>
              <w:rPr>
                <w:rFonts w:ascii="Times New Roman"/>
                <w:sz w:val="16"/>
              </w:rPr>
            </w:pPr>
          </w:p>
        </w:tc>
        <w:tc>
          <w:tcPr>
            <w:tcW w:w="2852" w:type="dxa"/>
          </w:tcPr>
          <w:p>
            <w:pPr>
              <w:pStyle w:val="TableParagraph"/>
              <w:ind w:left="0"/>
              <w:rPr>
                <w:rFonts w:ascii="Times New Roman"/>
                <w:sz w:val="16"/>
              </w:rPr>
            </w:pPr>
          </w:p>
        </w:tc>
        <w:tc>
          <w:tcPr>
            <w:tcW w:w="1713" w:type="dxa"/>
          </w:tcPr>
          <w:p>
            <w:pPr>
              <w:pStyle w:val="TableParagraph"/>
              <w:spacing w:line="215" w:lineRule="exact"/>
              <w:ind w:left="419" w:right="409"/>
              <w:jc w:val="center"/>
              <w:rPr>
                <w:sz w:val="22"/>
              </w:rPr>
            </w:pPr>
            <w:r>
              <w:rPr>
                <w:sz w:val="22"/>
              </w:rPr>
              <w:t>INFO 73</w:t>
            </w:r>
          </w:p>
        </w:tc>
        <w:tc>
          <w:tcPr>
            <w:tcW w:w="4694" w:type="dxa"/>
          </w:tcPr>
          <w:p>
            <w:pPr>
              <w:pStyle w:val="TableParagraph"/>
              <w:spacing w:line="215" w:lineRule="exact"/>
              <w:ind w:left="20"/>
              <w:rPr>
                <w:sz w:val="22"/>
              </w:rPr>
            </w:pPr>
            <w:r>
              <w:rPr>
                <w:sz w:val="22"/>
              </w:rPr>
              <w:t>CHECK VALVE OUTPUTS</w:t>
            </w:r>
          </w:p>
        </w:tc>
        <w:tc>
          <w:tcPr>
            <w:tcW w:w="1987" w:type="dxa"/>
          </w:tcPr>
          <w:p>
            <w:pPr>
              <w:pStyle w:val="TableParagraph"/>
              <w:ind w:left="0"/>
              <w:rPr>
                <w:rFonts w:ascii="Times New Roman"/>
                <w:sz w:val="16"/>
              </w:rPr>
            </w:pPr>
          </w:p>
        </w:tc>
        <w:tc>
          <w:tcPr>
            <w:tcW w:w="2981" w:type="dxa"/>
          </w:tcPr>
          <w:p>
            <w:pPr>
              <w:pStyle w:val="TableParagraph"/>
              <w:ind w:left="0"/>
              <w:rPr>
                <w:rFonts w:ascii="Times New Roman"/>
                <w:sz w:val="16"/>
              </w:rPr>
            </w:pPr>
          </w:p>
        </w:tc>
      </w:tr>
    </w:tbl>
    <w:sectPr>
      <w:pgSz w:w="16840" w:h="11910" w:orient="landscape"/>
      <w:pgMar w:header="466" w:footer="1052" w:top="1040" w:bottom="1240" w:left="560" w:right="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Arial">
    <w:altName w:val="Arial"/>
    <w:charset w:val="0"/>
    <w:family w:val="swiss"/>
    <w:pitch w:val="variable"/>
  </w:font>
  <w:font w:name="Courier New">
    <w:altName w:val="Courier New"/>
    <w:charset w:val="0"/>
    <w:family w:val="modern"/>
    <w:pitch w:val="fixed"/>
  </w:font>
  <w:font w:name="Trebuchet MS">
    <w:altName w:val="Trebuchet MS"/>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3280" from="34.011002pt,571.140015pt" to="807.951002pt,571.140015pt" stroked="true" strokeweight=".47998pt" strokecolor="#000000">
          <v:stroke dashstyle="solid"/>
          <w10:wrap type="non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3256" from="34.011002pt,532.860046pt" to="807.951002pt,532.860046pt" stroked="true" strokeweight=".48004pt" strokecolor="#000000">
          <v:stroke dashstyle="solid"/>
          <w10:wrap type="none"/>
        </v:lin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3232" from="34.011002pt,571.140015pt" to="807.951002pt,571.140015pt" stroked="true" strokeweight=".47998pt" strokecolor="#000000">
          <v:stroke dashstyle="solid"/>
          <w10:wrap type="none"/>
        </v:lin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23208" from="34.011002pt,532.860046pt" to="807.951002pt,532.860046pt" stroked="true" strokeweight=".48004pt" strokecolor="#000000">
          <v:stroke dashstyle="solid"/>
          <w10:wrap type="none"/>
        </v:lin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3.771pt;margin-top:59.34pt;width:774.7pt;height:28.8pt;mso-position-horizontal-relative:page;mso-position-vertical-relative:page;z-index:1024"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2"/>
                  <w:gridCol w:w="8675"/>
                  <w:gridCol w:w="1134"/>
                  <w:gridCol w:w="1417"/>
                  <w:gridCol w:w="851"/>
                </w:tblGrid>
                <w:tr>
                  <w:trPr>
                    <w:trHeight w:val="556" w:hRule="atLeast"/>
                  </w:trPr>
                  <w:tc>
                    <w:tcPr>
                      <w:tcW w:w="3402" w:type="dxa"/>
                      <w:tcBorders>
                        <w:right w:val="single" w:sz="2" w:space="0" w:color="000000"/>
                      </w:tcBorders>
                    </w:tcPr>
                    <w:p>
                      <w:pPr>
                        <w:pStyle w:val="TableParagraph"/>
                        <w:spacing w:before="67"/>
                        <w:ind w:left="351"/>
                        <w:rPr>
                          <w:rFonts w:ascii="Lucida Sans" w:hAnsi="Lucida Sans"/>
                          <w:i/>
                          <w:sz w:val="36"/>
                        </w:rPr>
                      </w:pPr>
                      <w:bookmarkStart w:name="System Messages" w:id="1"/>
                      <w:bookmarkEnd w:id="1"/>
                      <w:r>
                        <w:rPr/>
                      </w:r>
                      <w:bookmarkStart w:name="1" w:id="2"/>
                      <w:bookmarkEnd w:id="2"/>
                      <w:r>
                        <w:rPr/>
                      </w:r>
                      <w:r>
                        <w:rPr>
                          <w:rFonts w:ascii="Lucida Sans" w:hAnsi="Lucida Sans"/>
                          <w:i/>
                          <w:sz w:val="36"/>
                        </w:rPr>
                        <w:t>õUNGHEINRICH</w:t>
                      </w:r>
                    </w:p>
                  </w:tc>
                  <w:tc>
                    <w:tcPr>
                      <w:tcW w:w="8675" w:type="dxa"/>
                      <w:tcBorders>
                        <w:left w:val="single" w:sz="2" w:space="0" w:color="000000"/>
                        <w:right w:val="single" w:sz="2" w:space="0" w:color="000000"/>
                      </w:tcBorders>
                    </w:tcPr>
                    <w:p>
                      <w:pPr>
                        <w:pStyle w:val="TableParagraph"/>
                        <w:spacing w:before="21"/>
                        <w:ind w:left="2870"/>
                        <w:rPr>
                          <w:sz w:val="36"/>
                        </w:rPr>
                      </w:pPr>
                      <w:r>
                        <w:rPr>
                          <w:sz w:val="36"/>
                        </w:rPr>
                        <w:t>System Messages</w:t>
                      </w:r>
                    </w:p>
                  </w:tc>
                  <w:tc>
                    <w:tcPr>
                      <w:tcW w:w="1134" w:type="dxa"/>
                      <w:tcBorders>
                        <w:left w:val="single" w:sz="2" w:space="0" w:color="000000"/>
                        <w:right w:val="single" w:sz="2" w:space="0" w:color="000000"/>
                      </w:tcBorders>
                    </w:tcPr>
                    <w:p>
                      <w:pPr>
                        <w:pStyle w:val="TableParagraph"/>
                        <w:spacing w:before="113"/>
                        <w:ind w:left="268"/>
                        <w:rPr>
                          <w:sz w:val="24"/>
                        </w:rPr>
                      </w:pPr>
                      <w:r>
                        <w:rPr>
                          <w:sz w:val="24"/>
                        </w:rPr>
                        <w:t>08.06</w:t>
                      </w:r>
                    </w:p>
                  </w:tc>
                  <w:tc>
                    <w:tcPr>
                      <w:tcW w:w="1417" w:type="dxa"/>
                      <w:tcBorders>
                        <w:left w:val="single" w:sz="2" w:space="0" w:color="000000"/>
                        <w:right w:val="single" w:sz="2" w:space="0" w:color="000000"/>
                      </w:tcBorders>
                    </w:tcPr>
                    <w:p>
                      <w:pPr>
                        <w:pStyle w:val="TableParagraph"/>
                        <w:spacing w:before="113"/>
                        <w:ind w:left="9"/>
                        <w:jc w:val="center"/>
                        <w:rPr>
                          <w:sz w:val="24"/>
                        </w:rPr>
                      </w:pPr>
                      <w:r>
                        <w:rPr/>
                        <w:fldChar w:fldCharType="begin"/>
                      </w:r>
                      <w:r>
                        <w:rPr>
                          <w:sz w:val="24"/>
                        </w:rPr>
                        <w:instrText> PAGE </w:instrText>
                      </w:r>
                      <w:r>
                        <w:rPr/>
                        <w:fldChar w:fldCharType="separate"/>
                      </w:r>
                      <w:r>
                        <w:rPr/>
                        <w:t>1</w:t>
                      </w:r>
                      <w:r>
                        <w:rPr/>
                        <w:fldChar w:fldCharType="end"/>
                      </w:r>
                    </w:p>
                  </w:tc>
                  <w:tc>
                    <w:tcPr>
                      <w:tcW w:w="851" w:type="dxa"/>
                      <w:tcBorders>
                        <w:left w:val="single" w:sz="2" w:space="0" w:color="000000"/>
                      </w:tcBorders>
                    </w:tcPr>
                    <w:p>
                      <w:pPr>
                        <w:pStyle w:val="TableParagraph"/>
                        <w:spacing w:before="103"/>
                        <w:ind w:left="163"/>
                        <w:rPr>
                          <w:rFonts w:ascii="Trebuchet MS"/>
                          <w:sz w:val="28"/>
                        </w:rPr>
                      </w:pPr>
                      <w:r>
                        <w:rPr>
                          <w:rFonts w:ascii="Trebuchet MS"/>
                          <w:w w:val="279"/>
                          <w:sz w:val="28"/>
                        </w:rPr>
                        <w:t>G</w:t>
                      </w:r>
                    </w:p>
                  </w:tc>
                </w:tr>
              </w:tbl>
              <w:p>
                <w:pPr>
                  <w:pStyle w:val="BodyText"/>
                </w:pPr>
              </w:p>
            </w:txbxContent>
          </v:textbox>
          <w10:wrap type="none"/>
        </v:shape>
      </w:pict>
    </w:r>
    <w:r>
      <w:rPr/>
      <w:pict>
        <v:line style="position:absolute;mso-position-horizontal-relative:page;mso-position-vertical-relative:page;z-index:-123304" from="34.011002pt,90.660004pt" to="807.951002pt,90.660004pt" stroked="true" strokeweight=".48pt" strokecolor="#000000">
          <v:stroke dashstyle="solid"/>
          <w10:wrap type="non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771pt;margin-top:23.040001pt;width:774.7pt;height:29.6pt;mso-position-horizontal-relative:page;mso-position-vertical-relative:page;z-index:1048"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2"/>
                  <w:gridCol w:w="8675"/>
                  <w:gridCol w:w="1134"/>
                  <w:gridCol w:w="1417"/>
                  <w:gridCol w:w="851"/>
                </w:tblGrid>
                <w:tr>
                  <w:trPr>
                    <w:trHeight w:val="562" w:hRule="atLeast"/>
                  </w:trPr>
                  <w:tc>
                    <w:tcPr>
                      <w:tcW w:w="3402" w:type="dxa"/>
                      <w:tcBorders>
                        <w:bottom w:val="double" w:sz="1" w:space="0" w:color="000000"/>
                        <w:right w:val="single" w:sz="2" w:space="0" w:color="000000"/>
                      </w:tcBorders>
                    </w:tcPr>
                    <w:p>
                      <w:pPr>
                        <w:pStyle w:val="TableParagraph"/>
                        <w:spacing w:before="67"/>
                        <w:ind w:left="351"/>
                        <w:rPr>
                          <w:rFonts w:ascii="Lucida Sans" w:hAnsi="Lucida Sans"/>
                          <w:i/>
                          <w:sz w:val="36"/>
                        </w:rPr>
                      </w:pPr>
                      <w:bookmarkStart w:name="5" w:id="3"/>
                      <w:bookmarkEnd w:id="3"/>
                      <w:r>
                        <w:rPr/>
                      </w:r>
                      <w:r>
                        <w:rPr>
                          <w:rFonts w:ascii="Lucida Sans" w:hAnsi="Lucida Sans"/>
                          <w:i/>
                          <w:sz w:val="36"/>
                        </w:rPr>
                        <w:t>õUNGHEINRICH</w:t>
                      </w:r>
                    </w:p>
                  </w:tc>
                  <w:tc>
                    <w:tcPr>
                      <w:tcW w:w="8675" w:type="dxa"/>
                      <w:tcBorders>
                        <w:left w:val="single" w:sz="2" w:space="0" w:color="000000"/>
                        <w:bottom w:val="double" w:sz="1" w:space="0" w:color="000000"/>
                        <w:right w:val="single" w:sz="2" w:space="0" w:color="000000"/>
                      </w:tcBorders>
                    </w:tcPr>
                    <w:p>
                      <w:pPr>
                        <w:pStyle w:val="TableParagraph"/>
                        <w:spacing w:before="21"/>
                        <w:ind w:left="2870"/>
                        <w:rPr>
                          <w:sz w:val="36"/>
                        </w:rPr>
                      </w:pPr>
                      <w:r>
                        <w:rPr>
                          <w:sz w:val="36"/>
                        </w:rPr>
                        <w:t>System Messages</w:t>
                      </w:r>
                    </w:p>
                  </w:tc>
                  <w:tc>
                    <w:tcPr>
                      <w:tcW w:w="1134" w:type="dxa"/>
                      <w:tcBorders>
                        <w:left w:val="single" w:sz="2" w:space="0" w:color="000000"/>
                        <w:bottom w:val="double" w:sz="1" w:space="0" w:color="000000"/>
                        <w:right w:val="single" w:sz="2" w:space="0" w:color="000000"/>
                      </w:tcBorders>
                    </w:tcPr>
                    <w:p>
                      <w:pPr>
                        <w:pStyle w:val="TableParagraph"/>
                        <w:spacing w:before="113"/>
                        <w:ind w:left="268"/>
                        <w:rPr>
                          <w:sz w:val="24"/>
                        </w:rPr>
                      </w:pPr>
                      <w:r>
                        <w:rPr>
                          <w:sz w:val="24"/>
                        </w:rPr>
                        <w:t>08.06</w:t>
                      </w:r>
                    </w:p>
                  </w:tc>
                  <w:tc>
                    <w:tcPr>
                      <w:tcW w:w="1417" w:type="dxa"/>
                      <w:tcBorders>
                        <w:left w:val="single" w:sz="2" w:space="0" w:color="000000"/>
                        <w:bottom w:val="double" w:sz="1" w:space="0" w:color="000000"/>
                        <w:right w:val="single" w:sz="2" w:space="0" w:color="000000"/>
                      </w:tcBorders>
                    </w:tcPr>
                    <w:p>
                      <w:pPr>
                        <w:pStyle w:val="TableParagraph"/>
                        <w:spacing w:before="113"/>
                        <w:ind w:left="9"/>
                        <w:jc w:val="center"/>
                        <w:rPr>
                          <w:sz w:val="24"/>
                        </w:rPr>
                      </w:pPr>
                      <w:r>
                        <w:rPr/>
                        <w:fldChar w:fldCharType="begin"/>
                      </w:r>
                      <w:r>
                        <w:rPr>
                          <w:sz w:val="24"/>
                        </w:rPr>
                        <w:instrText> PAGE </w:instrText>
                      </w:r>
                      <w:r>
                        <w:rPr/>
                        <w:fldChar w:fldCharType="separate"/>
                      </w:r>
                      <w:r>
                        <w:rPr/>
                        <w:t>2</w:t>
                      </w:r>
                      <w:r>
                        <w:rPr/>
                        <w:fldChar w:fldCharType="end"/>
                      </w:r>
                    </w:p>
                  </w:tc>
                  <w:tc>
                    <w:tcPr>
                      <w:tcW w:w="851" w:type="dxa"/>
                      <w:tcBorders>
                        <w:left w:val="single" w:sz="2" w:space="0" w:color="000000"/>
                        <w:bottom w:val="double" w:sz="1" w:space="0" w:color="000000"/>
                      </w:tcBorders>
                    </w:tcPr>
                    <w:p>
                      <w:pPr>
                        <w:pStyle w:val="TableParagraph"/>
                        <w:spacing w:before="104"/>
                        <w:ind w:left="163"/>
                        <w:rPr>
                          <w:rFonts w:ascii="Trebuchet MS"/>
                          <w:sz w:val="28"/>
                        </w:rPr>
                      </w:pPr>
                      <w:r>
                        <w:rPr>
                          <w:rFonts w:ascii="Trebuchet MS"/>
                          <w:w w:val="279"/>
                          <w:sz w:val="28"/>
                        </w:rPr>
                        <w:t>G</w:t>
                      </w:r>
                    </w:p>
                  </w:tc>
                </w:tr>
              </w:tbl>
              <w:p>
                <w:pPr>
                  <w:pStyle w:val="BodyText"/>
                </w:pP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771pt;margin-top:23.040001pt;width:774.7pt;height:29.6pt;mso-position-horizontal-relative:page;mso-position-vertical-relative:page;z-index:1072"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2"/>
                  <w:gridCol w:w="8675"/>
                  <w:gridCol w:w="1134"/>
                  <w:gridCol w:w="1417"/>
                  <w:gridCol w:w="851"/>
                </w:tblGrid>
                <w:tr>
                  <w:trPr>
                    <w:trHeight w:val="562" w:hRule="atLeast"/>
                  </w:trPr>
                  <w:tc>
                    <w:tcPr>
                      <w:tcW w:w="3402" w:type="dxa"/>
                      <w:tcBorders>
                        <w:bottom w:val="double" w:sz="1" w:space="0" w:color="000000"/>
                        <w:right w:val="single" w:sz="2" w:space="0" w:color="000000"/>
                      </w:tcBorders>
                    </w:tcPr>
                    <w:p>
                      <w:pPr>
                        <w:pStyle w:val="TableParagraph"/>
                        <w:spacing w:before="67"/>
                        <w:ind w:left="351"/>
                        <w:rPr>
                          <w:rFonts w:ascii="Lucida Sans" w:hAnsi="Lucida Sans"/>
                          <w:i/>
                          <w:sz w:val="36"/>
                        </w:rPr>
                      </w:pPr>
                      <w:bookmarkStart w:name="45" w:id="11"/>
                      <w:bookmarkEnd w:id="11"/>
                      <w:r>
                        <w:rPr/>
                      </w:r>
                      <w:r>
                        <w:rPr>
                          <w:rFonts w:ascii="Lucida Sans" w:hAnsi="Lucida Sans"/>
                          <w:i/>
                          <w:sz w:val="36"/>
                        </w:rPr>
                        <w:t>õUNGHEINRICH</w:t>
                      </w:r>
                    </w:p>
                  </w:tc>
                  <w:tc>
                    <w:tcPr>
                      <w:tcW w:w="8675" w:type="dxa"/>
                      <w:tcBorders>
                        <w:left w:val="single" w:sz="2" w:space="0" w:color="000000"/>
                        <w:bottom w:val="double" w:sz="1" w:space="0" w:color="000000"/>
                        <w:right w:val="single" w:sz="2" w:space="0" w:color="000000"/>
                      </w:tcBorders>
                    </w:tcPr>
                    <w:p>
                      <w:pPr>
                        <w:pStyle w:val="TableParagraph"/>
                        <w:spacing w:before="21"/>
                        <w:ind w:left="2870"/>
                        <w:rPr>
                          <w:sz w:val="36"/>
                        </w:rPr>
                      </w:pPr>
                      <w:r>
                        <w:rPr>
                          <w:sz w:val="36"/>
                        </w:rPr>
                        <w:t>System Messages</w:t>
                      </w:r>
                    </w:p>
                  </w:tc>
                  <w:tc>
                    <w:tcPr>
                      <w:tcW w:w="1134" w:type="dxa"/>
                      <w:tcBorders>
                        <w:left w:val="single" w:sz="2" w:space="0" w:color="000000"/>
                        <w:bottom w:val="double" w:sz="1" w:space="0" w:color="000000"/>
                        <w:right w:val="single" w:sz="2" w:space="0" w:color="000000"/>
                      </w:tcBorders>
                    </w:tcPr>
                    <w:p>
                      <w:pPr>
                        <w:pStyle w:val="TableParagraph"/>
                        <w:spacing w:before="113"/>
                        <w:ind w:left="268"/>
                        <w:rPr>
                          <w:sz w:val="24"/>
                        </w:rPr>
                      </w:pPr>
                      <w:r>
                        <w:rPr>
                          <w:sz w:val="24"/>
                        </w:rPr>
                        <w:t>08.06</w:t>
                      </w:r>
                    </w:p>
                  </w:tc>
                  <w:tc>
                    <w:tcPr>
                      <w:tcW w:w="1417" w:type="dxa"/>
                      <w:tcBorders>
                        <w:left w:val="single" w:sz="2" w:space="0" w:color="000000"/>
                        <w:bottom w:val="double" w:sz="1" w:space="0" w:color="000000"/>
                        <w:right w:val="single" w:sz="2" w:space="0" w:color="000000"/>
                      </w:tcBorders>
                    </w:tcPr>
                    <w:p>
                      <w:pPr>
                        <w:pStyle w:val="TableParagraph"/>
                        <w:spacing w:before="113"/>
                        <w:ind w:left="557" w:right="548"/>
                        <w:jc w:val="center"/>
                        <w:rPr>
                          <w:sz w:val="24"/>
                        </w:rPr>
                      </w:pPr>
                      <w:r>
                        <w:rPr/>
                        <w:fldChar w:fldCharType="begin"/>
                      </w:r>
                      <w:r>
                        <w:rPr>
                          <w:sz w:val="24"/>
                        </w:rPr>
                        <w:instrText> PAGE </w:instrText>
                      </w:r>
                      <w:r>
                        <w:rPr/>
                        <w:fldChar w:fldCharType="separate"/>
                      </w:r>
                      <w:r>
                        <w:rPr/>
                        <w:t>10</w:t>
                      </w:r>
                      <w:r>
                        <w:rPr/>
                        <w:fldChar w:fldCharType="end"/>
                      </w:r>
                    </w:p>
                  </w:tc>
                  <w:tc>
                    <w:tcPr>
                      <w:tcW w:w="851" w:type="dxa"/>
                      <w:tcBorders>
                        <w:left w:val="single" w:sz="2" w:space="0" w:color="000000"/>
                        <w:bottom w:val="double" w:sz="1" w:space="0" w:color="000000"/>
                      </w:tcBorders>
                    </w:tcPr>
                    <w:p>
                      <w:pPr>
                        <w:pStyle w:val="TableParagraph"/>
                        <w:spacing w:before="104"/>
                        <w:ind w:left="163"/>
                        <w:rPr>
                          <w:rFonts w:ascii="Trebuchet MS"/>
                          <w:sz w:val="28"/>
                        </w:rPr>
                      </w:pPr>
                      <w:r>
                        <w:rPr>
                          <w:rFonts w:ascii="Trebuchet MS"/>
                          <w:w w:val="279"/>
                          <w:sz w:val="28"/>
                        </w:rPr>
                        <w:t>G</w:t>
                      </w:r>
                    </w:p>
                  </w:tc>
                </w:tr>
              </w:tbl>
              <w:p>
                <w:pPr>
                  <w:pStyle w:val="BodyText"/>
                </w:pP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771pt;margin-top:59.34pt;width:774.7pt;height:28.8pt;mso-position-horizontal-relative:page;mso-position-vertical-relative:page;z-index:1096"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2"/>
                  <w:gridCol w:w="8675"/>
                  <w:gridCol w:w="1134"/>
                  <w:gridCol w:w="1417"/>
                  <w:gridCol w:w="851"/>
                </w:tblGrid>
                <w:tr>
                  <w:trPr>
                    <w:trHeight w:val="556" w:hRule="atLeast"/>
                  </w:trPr>
                  <w:tc>
                    <w:tcPr>
                      <w:tcW w:w="3402" w:type="dxa"/>
                      <w:tcBorders>
                        <w:right w:val="single" w:sz="2" w:space="0" w:color="000000"/>
                      </w:tcBorders>
                    </w:tcPr>
                    <w:p>
                      <w:pPr>
                        <w:pStyle w:val="TableParagraph"/>
                        <w:spacing w:before="67"/>
                        <w:ind w:left="351"/>
                        <w:rPr>
                          <w:rFonts w:ascii="Lucida Sans" w:hAnsi="Lucida Sans"/>
                          <w:i/>
                          <w:sz w:val="36"/>
                        </w:rPr>
                      </w:pPr>
                      <w:bookmarkStart w:name="48" w:id="12"/>
                      <w:bookmarkEnd w:id="12"/>
                      <w:r>
                        <w:rPr/>
                      </w:r>
                      <w:r>
                        <w:rPr>
                          <w:rFonts w:ascii="Lucida Sans" w:hAnsi="Lucida Sans"/>
                          <w:i/>
                          <w:sz w:val="36"/>
                        </w:rPr>
                        <w:t>õUNGHEINRICH</w:t>
                      </w:r>
                    </w:p>
                  </w:tc>
                  <w:tc>
                    <w:tcPr>
                      <w:tcW w:w="8675" w:type="dxa"/>
                      <w:tcBorders>
                        <w:left w:val="single" w:sz="2" w:space="0" w:color="000000"/>
                        <w:right w:val="single" w:sz="2" w:space="0" w:color="000000"/>
                      </w:tcBorders>
                    </w:tcPr>
                    <w:p>
                      <w:pPr>
                        <w:pStyle w:val="TableParagraph"/>
                        <w:spacing w:before="21"/>
                        <w:ind w:left="2870"/>
                        <w:rPr>
                          <w:sz w:val="36"/>
                        </w:rPr>
                      </w:pPr>
                      <w:r>
                        <w:rPr>
                          <w:sz w:val="36"/>
                        </w:rPr>
                        <w:t>System Messages</w:t>
                      </w:r>
                    </w:p>
                  </w:tc>
                  <w:tc>
                    <w:tcPr>
                      <w:tcW w:w="1134" w:type="dxa"/>
                      <w:tcBorders>
                        <w:left w:val="single" w:sz="2" w:space="0" w:color="000000"/>
                        <w:right w:val="single" w:sz="2" w:space="0" w:color="000000"/>
                      </w:tcBorders>
                    </w:tcPr>
                    <w:p>
                      <w:pPr>
                        <w:pStyle w:val="TableParagraph"/>
                        <w:spacing w:before="113"/>
                        <w:ind w:left="268"/>
                        <w:rPr>
                          <w:sz w:val="24"/>
                        </w:rPr>
                      </w:pPr>
                      <w:r>
                        <w:rPr>
                          <w:sz w:val="24"/>
                        </w:rPr>
                        <w:t>08.06</w:t>
                      </w:r>
                    </w:p>
                  </w:tc>
                  <w:tc>
                    <w:tcPr>
                      <w:tcW w:w="1417" w:type="dxa"/>
                      <w:tcBorders>
                        <w:left w:val="single" w:sz="2" w:space="0" w:color="000000"/>
                        <w:right w:val="single" w:sz="2" w:space="0" w:color="000000"/>
                      </w:tcBorders>
                    </w:tcPr>
                    <w:p>
                      <w:pPr>
                        <w:pStyle w:val="TableParagraph"/>
                        <w:spacing w:before="113"/>
                        <w:ind w:left="557" w:right="548"/>
                        <w:jc w:val="center"/>
                        <w:rPr>
                          <w:sz w:val="24"/>
                        </w:rPr>
                      </w:pPr>
                      <w:r>
                        <w:rPr>
                          <w:sz w:val="24"/>
                        </w:rPr>
                        <w:t>11</w:t>
                      </w:r>
                    </w:p>
                  </w:tc>
                  <w:tc>
                    <w:tcPr>
                      <w:tcW w:w="851" w:type="dxa"/>
                      <w:tcBorders>
                        <w:left w:val="single" w:sz="2" w:space="0" w:color="000000"/>
                      </w:tcBorders>
                    </w:tcPr>
                    <w:p>
                      <w:pPr>
                        <w:pStyle w:val="TableParagraph"/>
                        <w:spacing w:before="103"/>
                        <w:ind w:left="163"/>
                        <w:rPr>
                          <w:rFonts w:ascii="Trebuchet MS"/>
                          <w:sz w:val="28"/>
                        </w:rPr>
                      </w:pPr>
                      <w:r>
                        <w:rPr>
                          <w:rFonts w:ascii="Trebuchet MS"/>
                          <w:w w:val="279"/>
                          <w:sz w:val="28"/>
                        </w:rPr>
                        <w:t>G</w:t>
                      </w:r>
                    </w:p>
                  </w:tc>
                </w:tr>
              </w:tbl>
              <w:p>
                <w:pPr>
                  <w:pStyle w:val="BodyText"/>
                </w:pPr>
              </w:p>
            </w:txbxContent>
          </v:textbox>
          <w10:wrap type="none"/>
        </v:shape>
      </w:pict>
    </w:r>
    <w:r>
      <w:rPr/>
      <w:pict>
        <v:line style="position:absolute;mso-position-horizontal-relative:page;mso-position-vertical-relative:page;z-index:-123184" from="34.011002pt,90.660004pt" to="807.951002pt,90.660004pt" stroked="true" strokeweight=".48pt" strokecolor="#000000">
          <v:stroke dashstyle="solid"/>
          <w10:wrap type="none"/>
        </v:lin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771pt;margin-top:23.040001pt;width:774.7pt;height:29.6pt;mso-position-horizontal-relative:page;mso-position-vertical-relative:page;z-index:1120"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2"/>
                  <w:gridCol w:w="8675"/>
                  <w:gridCol w:w="1134"/>
                  <w:gridCol w:w="1417"/>
                  <w:gridCol w:w="851"/>
                </w:tblGrid>
                <w:tr>
                  <w:trPr>
                    <w:trHeight w:val="562" w:hRule="atLeast"/>
                  </w:trPr>
                  <w:tc>
                    <w:tcPr>
                      <w:tcW w:w="3402" w:type="dxa"/>
                      <w:tcBorders>
                        <w:bottom w:val="double" w:sz="1" w:space="0" w:color="000000"/>
                        <w:right w:val="single" w:sz="2" w:space="0" w:color="000000"/>
                      </w:tcBorders>
                    </w:tcPr>
                    <w:p>
                      <w:pPr>
                        <w:pStyle w:val="TableParagraph"/>
                        <w:spacing w:before="67"/>
                        <w:ind w:left="351"/>
                        <w:rPr>
                          <w:rFonts w:ascii="Lucida Sans" w:hAnsi="Lucida Sans"/>
                          <w:i/>
                          <w:sz w:val="36"/>
                        </w:rPr>
                      </w:pPr>
                      <w:bookmarkStart w:name="101" w:id="21"/>
                      <w:bookmarkEnd w:id="21"/>
                      <w:r>
                        <w:rPr/>
                      </w:r>
                      <w:r>
                        <w:rPr>
                          <w:rFonts w:ascii="Lucida Sans" w:hAnsi="Lucida Sans"/>
                          <w:i/>
                          <w:sz w:val="36"/>
                        </w:rPr>
                        <w:t>õUNGHEINRICH</w:t>
                      </w:r>
                    </w:p>
                  </w:tc>
                  <w:tc>
                    <w:tcPr>
                      <w:tcW w:w="8675" w:type="dxa"/>
                      <w:tcBorders>
                        <w:left w:val="single" w:sz="2" w:space="0" w:color="000000"/>
                        <w:bottom w:val="double" w:sz="1" w:space="0" w:color="000000"/>
                        <w:right w:val="single" w:sz="2" w:space="0" w:color="000000"/>
                      </w:tcBorders>
                    </w:tcPr>
                    <w:p>
                      <w:pPr>
                        <w:pStyle w:val="TableParagraph"/>
                        <w:spacing w:before="21"/>
                        <w:ind w:left="2870"/>
                        <w:rPr>
                          <w:sz w:val="36"/>
                        </w:rPr>
                      </w:pPr>
                      <w:r>
                        <w:rPr>
                          <w:sz w:val="36"/>
                        </w:rPr>
                        <w:t>System Messages</w:t>
                      </w:r>
                    </w:p>
                  </w:tc>
                  <w:tc>
                    <w:tcPr>
                      <w:tcW w:w="1134" w:type="dxa"/>
                      <w:tcBorders>
                        <w:left w:val="single" w:sz="2" w:space="0" w:color="000000"/>
                        <w:bottom w:val="double" w:sz="1" w:space="0" w:color="000000"/>
                        <w:right w:val="single" w:sz="2" w:space="0" w:color="000000"/>
                      </w:tcBorders>
                    </w:tcPr>
                    <w:p>
                      <w:pPr>
                        <w:pStyle w:val="TableParagraph"/>
                        <w:spacing w:before="113"/>
                        <w:ind w:left="268"/>
                        <w:rPr>
                          <w:sz w:val="24"/>
                        </w:rPr>
                      </w:pPr>
                      <w:r>
                        <w:rPr>
                          <w:sz w:val="24"/>
                        </w:rPr>
                        <w:t>08.06</w:t>
                      </w:r>
                    </w:p>
                  </w:tc>
                  <w:tc>
                    <w:tcPr>
                      <w:tcW w:w="1417" w:type="dxa"/>
                      <w:tcBorders>
                        <w:left w:val="single" w:sz="2" w:space="0" w:color="000000"/>
                        <w:bottom w:val="double" w:sz="1" w:space="0" w:color="000000"/>
                        <w:right w:val="single" w:sz="2" w:space="0" w:color="000000"/>
                      </w:tcBorders>
                    </w:tcPr>
                    <w:p>
                      <w:pPr>
                        <w:pStyle w:val="TableParagraph"/>
                        <w:spacing w:before="113"/>
                        <w:ind w:left="557" w:right="548"/>
                        <w:jc w:val="center"/>
                        <w:rPr>
                          <w:sz w:val="24"/>
                        </w:rPr>
                      </w:pPr>
                      <w:r>
                        <w:rPr/>
                        <w:fldChar w:fldCharType="begin"/>
                      </w:r>
                      <w:r>
                        <w:rPr>
                          <w:sz w:val="24"/>
                        </w:rPr>
                        <w:instrText> PAGE </w:instrText>
                      </w:r>
                      <w:r>
                        <w:rPr/>
                        <w:fldChar w:fldCharType="separate"/>
                      </w:r>
                      <w:r>
                        <w:rPr/>
                        <w:t>20</w:t>
                      </w:r>
                      <w:r>
                        <w:rPr/>
                        <w:fldChar w:fldCharType="end"/>
                      </w:r>
                    </w:p>
                  </w:tc>
                  <w:tc>
                    <w:tcPr>
                      <w:tcW w:w="851" w:type="dxa"/>
                      <w:tcBorders>
                        <w:left w:val="single" w:sz="2" w:space="0" w:color="000000"/>
                        <w:bottom w:val="double" w:sz="1" w:space="0" w:color="000000"/>
                      </w:tcBorders>
                    </w:tcPr>
                    <w:p>
                      <w:pPr>
                        <w:pStyle w:val="TableParagraph"/>
                        <w:spacing w:before="104"/>
                        <w:ind w:left="163"/>
                        <w:rPr>
                          <w:rFonts w:ascii="Trebuchet MS"/>
                          <w:sz w:val="28"/>
                        </w:rPr>
                      </w:pPr>
                      <w:r>
                        <w:rPr>
                          <w:rFonts w:ascii="Trebuchet MS"/>
                          <w:w w:val="279"/>
                          <w:sz w:val="28"/>
                        </w:rPr>
                        <w:t>G</w:t>
                      </w:r>
                    </w:p>
                  </w:tc>
                </w:tr>
              </w:tbl>
              <w:p>
                <w:pPr>
                  <w:pStyle w:val="BodyText"/>
                </w:pP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771pt;margin-top:59.34pt;width:774.7pt;height:28.8pt;mso-position-horizontal-relative:page;mso-position-vertical-relative:page;z-index:1144"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2"/>
                  <w:gridCol w:w="8675"/>
                  <w:gridCol w:w="1134"/>
                  <w:gridCol w:w="1417"/>
                  <w:gridCol w:w="851"/>
                </w:tblGrid>
                <w:tr>
                  <w:trPr>
                    <w:trHeight w:val="556" w:hRule="atLeast"/>
                  </w:trPr>
                  <w:tc>
                    <w:tcPr>
                      <w:tcW w:w="3402" w:type="dxa"/>
                      <w:tcBorders>
                        <w:right w:val="single" w:sz="2" w:space="0" w:color="000000"/>
                      </w:tcBorders>
                    </w:tcPr>
                    <w:p>
                      <w:pPr>
                        <w:pStyle w:val="TableParagraph"/>
                        <w:spacing w:before="67"/>
                        <w:ind w:left="351"/>
                        <w:rPr>
                          <w:rFonts w:ascii="Lucida Sans" w:hAnsi="Lucida Sans"/>
                          <w:i/>
                          <w:sz w:val="36"/>
                        </w:rPr>
                      </w:pPr>
                      <w:bookmarkStart w:name="103" w:id="22"/>
                      <w:bookmarkEnd w:id="22"/>
                      <w:r>
                        <w:rPr/>
                      </w:r>
                      <w:r>
                        <w:rPr>
                          <w:rFonts w:ascii="Lucida Sans" w:hAnsi="Lucida Sans"/>
                          <w:i/>
                          <w:sz w:val="36"/>
                        </w:rPr>
                        <w:t>õUNGHEINRICH</w:t>
                      </w:r>
                    </w:p>
                  </w:tc>
                  <w:tc>
                    <w:tcPr>
                      <w:tcW w:w="8675" w:type="dxa"/>
                      <w:tcBorders>
                        <w:left w:val="single" w:sz="2" w:space="0" w:color="000000"/>
                        <w:right w:val="single" w:sz="2" w:space="0" w:color="000000"/>
                      </w:tcBorders>
                    </w:tcPr>
                    <w:p>
                      <w:pPr>
                        <w:pStyle w:val="TableParagraph"/>
                        <w:spacing w:before="21"/>
                        <w:ind w:left="2870"/>
                        <w:rPr>
                          <w:sz w:val="36"/>
                        </w:rPr>
                      </w:pPr>
                      <w:r>
                        <w:rPr>
                          <w:sz w:val="36"/>
                        </w:rPr>
                        <w:t>System Messages</w:t>
                      </w:r>
                    </w:p>
                  </w:tc>
                  <w:tc>
                    <w:tcPr>
                      <w:tcW w:w="1134" w:type="dxa"/>
                      <w:tcBorders>
                        <w:left w:val="single" w:sz="2" w:space="0" w:color="000000"/>
                        <w:right w:val="single" w:sz="2" w:space="0" w:color="000000"/>
                      </w:tcBorders>
                    </w:tcPr>
                    <w:p>
                      <w:pPr>
                        <w:pStyle w:val="TableParagraph"/>
                        <w:spacing w:before="113"/>
                        <w:ind w:left="268"/>
                        <w:rPr>
                          <w:sz w:val="24"/>
                        </w:rPr>
                      </w:pPr>
                      <w:r>
                        <w:rPr>
                          <w:sz w:val="24"/>
                        </w:rPr>
                        <w:t>08.06</w:t>
                      </w:r>
                    </w:p>
                  </w:tc>
                  <w:tc>
                    <w:tcPr>
                      <w:tcW w:w="1417" w:type="dxa"/>
                      <w:tcBorders>
                        <w:left w:val="single" w:sz="2" w:space="0" w:color="000000"/>
                        <w:right w:val="single" w:sz="2" w:space="0" w:color="000000"/>
                      </w:tcBorders>
                    </w:tcPr>
                    <w:p>
                      <w:pPr>
                        <w:pStyle w:val="TableParagraph"/>
                        <w:spacing w:before="113"/>
                        <w:ind w:left="557" w:right="548"/>
                        <w:jc w:val="center"/>
                        <w:rPr>
                          <w:sz w:val="24"/>
                        </w:rPr>
                      </w:pPr>
                      <w:r>
                        <w:rPr/>
                        <w:fldChar w:fldCharType="begin"/>
                      </w:r>
                      <w:r>
                        <w:rPr>
                          <w:sz w:val="24"/>
                        </w:rPr>
                        <w:instrText> PAGE </w:instrText>
                      </w:r>
                      <w:r>
                        <w:rPr/>
                        <w:fldChar w:fldCharType="separate"/>
                      </w:r>
                      <w:r>
                        <w:rPr/>
                        <w:t>21</w:t>
                      </w:r>
                      <w:r>
                        <w:rPr/>
                        <w:fldChar w:fldCharType="end"/>
                      </w:r>
                    </w:p>
                  </w:tc>
                  <w:tc>
                    <w:tcPr>
                      <w:tcW w:w="851" w:type="dxa"/>
                      <w:tcBorders>
                        <w:left w:val="single" w:sz="2" w:space="0" w:color="000000"/>
                      </w:tcBorders>
                    </w:tcPr>
                    <w:p>
                      <w:pPr>
                        <w:pStyle w:val="TableParagraph"/>
                        <w:spacing w:before="103"/>
                        <w:ind w:left="163"/>
                        <w:rPr>
                          <w:rFonts w:ascii="Trebuchet MS"/>
                          <w:sz w:val="28"/>
                        </w:rPr>
                      </w:pPr>
                      <w:r>
                        <w:rPr>
                          <w:rFonts w:ascii="Trebuchet MS"/>
                          <w:w w:val="279"/>
                          <w:sz w:val="28"/>
                        </w:rPr>
                        <w:t>G</w:t>
                      </w:r>
                    </w:p>
                  </w:tc>
                </w:tr>
              </w:tbl>
              <w:p>
                <w:pPr>
                  <w:pStyle w:val="BodyText"/>
                </w:pPr>
              </w:p>
            </w:txbxContent>
          </v:textbox>
          <w10:wrap type="none"/>
        </v:shape>
      </w:pict>
    </w:r>
    <w:r>
      <w:rPr/>
      <w:pict>
        <v:line style="position:absolute;mso-position-horizontal-relative:page;mso-position-vertical-relative:page;z-index:-123160" from="34.011002pt,90.660004pt" to="807.951002pt,90.660004pt" stroked="true" strokeweight=".48pt" strokecolor="#000000">
          <v:stroke dashstyle="solid"/>
          <w10:wrap type="none"/>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0"/>
      <w:numFmt w:val="bullet"/>
      <w:lvlText w:val=""/>
      <w:lvlJc w:val="left"/>
      <w:pPr>
        <w:ind w:left="39" w:hanging="187"/>
      </w:pPr>
      <w:rPr>
        <w:rFonts w:hint="default" w:ascii="Symbol" w:hAnsi="Symbol" w:eastAsia="Symbol" w:cs="Symbol"/>
        <w:w w:val="100"/>
        <w:sz w:val="24"/>
        <w:szCs w:val="24"/>
        <w:lang w:val="en-US" w:eastAsia="en-US" w:bidi="en-US"/>
      </w:rPr>
    </w:lvl>
    <w:lvl w:ilvl="1">
      <w:start w:val="0"/>
      <w:numFmt w:val="bullet"/>
      <w:lvlText w:val="•"/>
      <w:lvlJc w:val="left"/>
      <w:pPr>
        <w:ind w:left="300" w:hanging="187"/>
      </w:pPr>
      <w:rPr>
        <w:rFonts w:hint="default"/>
        <w:lang w:val="en-US" w:eastAsia="en-US" w:bidi="en-US"/>
      </w:rPr>
    </w:lvl>
    <w:lvl w:ilvl="2">
      <w:start w:val="0"/>
      <w:numFmt w:val="bullet"/>
      <w:lvlText w:val="•"/>
      <w:lvlJc w:val="left"/>
      <w:pPr>
        <w:ind w:left="561" w:hanging="187"/>
      </w:pPr>
      <w:rPr>
        <w:rFonts w:hint="default"/>
        <w:lang w:val="en-US" w:eastAsia="en-US" w:bidi="en-US"/>
      </w:rPr>
    </w:lvl>
    <w:lvl w:ilvl="3">
      <w:start w:val="0"/>
      <w:numFmt w:val="bullet"/>
      <w:lvlText w:val="•"/>
      <w:lvlJc w:val="left"/>
      <w:pPr>
        <w:ind w:left="822" w:hanging="187"/>
      </w:pPr>
      <w:rPr>
        <w:rFonts w:hint="default"/>
        <w:lang w:val="en-US" w:eastAsia="en-US" w:bidi="en-US"/>
      </w:rPr>
    </w:lvl>
    <w:lvl w:ilvl="4">
      <w:start w:val="0"/>
      <w:numFmt w:val="bullet"/>
      <w:lvlText w:val="•"/>
      <w:lvlJc w:val="left"/>
      <w:pPr>
        <w:ind w:left="1083" w:hanging="187"/>
      </w:pPr>
      <w:rPr>
        <w:rFonts w:hint="default"/>
        <w:lang w:val="en-US" w:eastAsia="en-US" w:bidi="en-US"/>
      </w:rPr>
    </w:lvl>
    <w:lvl w:ilvl="5">
      <w:start w:val="0"/>
      <w:numFmt w:val="bullet"/>
      <w:lvlText w:val="•"/>
      <w:lvlJc w:val="left"/>
      <w:pPr>
        <w:ind w:left="1344" w:hanging="187"/>
      </w:pPr>
      <w:rPr>
        <w:rFonts w:hint="default"/>
        <w:lang w:val="en-US" w:eastAsia="en-US" w:bidi="en-US"/>
      </w:rPr>
    </w:lvl>
    <w:lvl w:ilvl="6">
      <w:start w:val="0"/>
      <w:numFmt w:val="bullet"/>
      <w:lvlText w:val="•"/>
      <w:lvlJc w:val="left"/>
      <w:pPr>
        <w:ind w:left="1604" w:hanging="187"/>
      </w:pPr>
      <w:rPr>
        <w:rFonts w:hint="default"/>
        <w:lang w:val="en-US" w:eastAsia="en-US" w:bidi="en-US"/>
      </w:rPr>
    </w:lvl>
    <w:lvl w:ilvl="7">
      <w:start w:val="0"/>
      <w:numFmt w:val="bullet"/>
      <w:lvlText w:val="•"/>
      <w:lvlJc w:val="left"/>
      <w:pPr>
        <w:ind w:left="1865" w:hanging="187"/>
      </w:pPr>
      <w:rPr>
        <w:rFonts w:hint="default"/>
        <w:lang w:val="en-US" w:eastAsia="en-US" w:bidi="en-US"/>
      </w:rPr>
    </w:lvl>
    <w:lvl w:ilvl="8">
      <w:start w:val="0"/>
      <w:numFmt w:val="bullet"/>
      <w:lvlText w:val="•"/>
      <w:lvlJc w:val="left"/>
      <w:pPr>
        <w:ind w:left="2126" w:hanging="187"/>
      </w:pPr>
      <w:rPr>
        <w:rFonts w:hint="default"/>
        <w:lang w:val="en-US" w:eastAsia="en-US" w:bidi="en-US"/>
      </w:rPr>
    </w:lvl>
  </w:abstractNum>
  <w:abstractNum w:abstractNumId="9">
    <w:multiLevelType w:val="hybridMultilevel"/>
    <w:lvl w:ilvl="0">
      <w:start w:val="0"/>
      <w:numFmt w:val="bullet"/>
      <w:lvlText w:val=""/>
      <w:lvlJc w:val="left"/>
      <w:pPr>
        <w:ind w:left="39" w:hanging="187"/>
      </w:pPr>
      <w:rPr>
        <w:rFonts w:hint="default" w:ascii="Symbol" w:hAnsi="Symbol" w:eastAsia="Symbol" w:cs="Symbol"/>
        <w:w w:val="100"/>
        <w:sz w:val="24"/>
        <w:szCs w:val="24"/>
        <w:lang w:val="en-US" w:eastAsia="en-US" w:bidi="en-US"/>
      </w:rPr>
    </w:lvl>
    <w:lvl w:ilvl="1">
      <w:start w:val="0"/>
      <w:numFmt w:val="bullet"/>
      <w:lvlText w:val="•"/>
      <w:lvlJc w:val="left"/>
      <w:pPr>
        <w:ind w:left="300" w:hanging="187"/>
      </w:pPr>
      <w:rPr>
        <w:rFonts w:hint="default"/>
        <w:lang w:val="en-US" w:eastAsia="en-US" w:bidi="en-US"/>
      </w:rPr>
    </w:lvl>
    <w:lvl w:ilvl="2">
      <w:start w:val="0"/>
      <w:numFmt w:val="bullet"/>
      <w:lvlText w:val="•"/>
      <w:lvlJc w:val="left"/>
      <w:pPr>
        <w:ind w:left="561" w:hanging="187"/>
      </w:pPr>
      <w:rPr>
        <w:rFonts w:hint="default"/>
        <w:lang w:val="en-US" w:eastAsia="en-US" w:bidi="en-US"/>
      </w:rPr>
    </w:lvl>
    <w:lvl w:ilvl="3">
      <w:start w:val="0"/>
      <w:numFmt w:val="bullet"/>
      <w:lvlText w:val="•"/>
      <w:lvlJc w:val="left"/>
      <w:pPr>
        <w:ind w:left="822" w:hanging="187"/>
      </w:pPr>
      <w:rPr>
        <w:rFonts w:hint="default"/>
        <w:lang w:val="en-US" w:eastAsia="en-US" w:bidi="en-US"/>
      </w:rPr>
    </w:lvl>
    <w:lvl w:ilvl="4">
      <w:start w:val="0"/>
      <w:numFmt w:val="bullet"/>
      <w:lvlText w:val="•"/>
      <w:lvlJc w:val="left"/>
      <w:pPr>
        <w:ind w:left="1083" w:hanging="187"/>
      </w:pPr>
      <w:rPr>
        <w:rFonts w:hint="default"/>
        <w:lang w:val="en-US" w:eastAsia="en-US" w:bidi="en-US"/>
      </w:rPr>
    </w:lvl>
    <w:lvl w:ilvl="5">
      <w:start w:val="0"/>
      <w:numFmt w:val="bullet"/>
      <w:lvlText w:val="•"/>
      <w:lvlJc w:val="left"/>
      <w:pPr>
        <w:ind w:left="1344" w:hanging="187"/>
      </w:pPr>
      <w:rPr>
        <w:rFonts w:hint="default"/>
        <w:lang w:val="en-US" w:eastAsia="en-US" w:bidi="en-US"/>
      </w:rPr>
    </w:lvl>
    <w:lvl w:ilvl="6">
      <w:start w:val="0"/>
      <w:numFmt w:val="bullet"/>
      <w:lvlText w:val="•"/>
      <w:lvlJc w:val="left"/>
      <w:pPr>
        <w:ind w:left="1604" w:hanging="187"/>
      </w:pPr>
      <w:rPr>
        <w:rFonts w:hint="default"/>
        <w:lang w:val="en-US" w:eastAsia="en-US" w:bidi="en-US"/>
      </w:rPr>
    </w:lvl>
    <w:lvl w:ilvl="7">
      <w:start w:val="0"/>
      <w:numFmt w:val="bullet"/>
      <w:lvlText w:val="•"/>
      <w:lvlJc w:val="left"/>
      <w:pPr>
        <w:ind w:left="1865" w:hanging="187"/>
      </w:pPr>
      <w:rPr>
        <w:rFonts w:hint="default"/>
        <w:lang w:val="en-US" w:eastAsia="en-US" w:bidi="en-US"/>
      </w:rPr>
    </w:lvl>
    <w:lvl w:ilvl="8">
      <w:start w:val="0"/>
      <w:numFmt w:val="bullet"/>
      <w:lvlText w:val="•"/>
      <w:lvlJc w:val="left"/>
      <w:pPr>
        <w:ind w:left="2126" w:hanging="187"/>
      </w:pPr>
      <w:rPr>
        <w:rFonts w:hint="default"/>
        <w:lang w:val="en-US" w:eastAsia="en-US" w:bidi="en-US"/>
      </w:rPr>
    </w:lvl>
  </w:abstractNum>
  <w:abstractNum w:abstractNumId="8">
    <w:multiLevelType w:val="hybridMultilevel"/>
    <w:lvl w:ilvl="0">
      <w:start w:val="0"/>
      <w:numFmt w:val="bullet"/>
      <w:lvlText w:val=""/>
      <w:lvlJc w:val="left"/>
      <w:pPr>
        <w:ind w:left="39" w:hanging="171"/>
      </w:pPr>
      <w:rPr>
        <w:rFonts w:hint="default" w:ascii="Symbol" w:hAnsi="Symbol" w:eastAsia="Symbol" w:cs="Symbol"/>
        <w:w w:val="99"/>
        <w:sz w:val="22"/>
        <w:szCs w:val="22"/>
        <w:lang w:val="en-US" w:eastAsia="en-US" w:bidi="en-US"/>
      </w:rPr>
    </w:lvl>
    <w:lvl w:ilvl="1">
      <w:start w:val="0"/>
      <w:numFmt w:val="bullet"/>
      <w:lvlText w:val="•"/>
      <w:lvlJc w:val="left"/>
      <w:pPr>
        <w:ind w:left="300" w:hanging="171"/>
      </w:pPr>
      <w:rPr>
        <w:rFonts w:hint="default"/>
        <w:lang w:val="en-US" w:eastAsia="en-US" w:bidi="en-US"/>
      </w:rPr>
    </w:lvl>
    <w:lvl w:ilvl="2">
      <w:start w:val="0"/>
      <w:numFmt w:val="bullet"/>
      <w:lvlText w:val="•"/>
      <w:lvlJc w:val="left"/>
      <w:pPr>
        <w:ind w:left="561" w:hanging="171"/>
      </w:pPr>
      <w:rPr>
        <w:rFonts w:hint="default"/>
        <w:lang w:val="en-US" w:eastAsia="en-US" w:bidi="en-US"/>
      </w:rPr>
    </w:lvl>
    <w:lvl w:ilvl="3">
      <w:start w:val="0"/>
      <w:numFmt w:val="bullet"/>
      <w:lvlText w:val="•"/>
      <w:lvlJc w:val="left"/>
      <w:pPr>
        <w:ind w:left="822" w:hanging="171"/>
      </w:pPr>
      <w:rPr>
        <w:rFonts w:hint="default"/>
        <w:lang w:val="en-US" w:eastAsia="en-US" w:bidi="en-US"/>
      </w:rPr>
    </w:lvl>
    <w:lvl w:ilvl="4">
      <w:start w:val="0"/>
      <w:numFmt w:val="bullet"/>
      <w:lvlText w:val="•"/>
      <w:lvlJc w:val="left"/>
      <w:pPr>
        <w:ind w:left="1083" w:hanging="171"/>
      </w:pPr>
      <w:rPr>
        <w:rFonts w:hint="default"/>
        <w:lang w:val="en-US" w:eastAsia="en-US" w:bidi="en-US"/>
      </w:rPr>
    </w:lvl>
    <w:lvl w:ilvl="5">
      <w:start w:val="0"/>
      <w:numFmt w:val="bullet"/>
      <w:lvlText w:val="•"/>
      <w:lvlJc w:val="left"/>
      <w:pPr>
        <w:ind w:left="1344" w:hanging="171"/>
      </w:pPr>
      <w:rPr>
        <w:rFonts w:hint="default"/>
        <w:lang w:val="en-US" w:eastAsia="en-US" w:bidi="en-US"/>
      </w:rPr>
    </w:lvl>
    <w:lvl w:ilvl="6">
      <w:start w:val="0"/>
      <w:numFmt w:val="bullet"/>
      <w:lvlText w:val="•"/>
      <w:lvlJc w:val="left"/>
      <w:pPr>
        <w:ind w:left="1604" w:hanging="171"/>
      </w:pPr>
      <w:rPr>
        <w:rFonts w:hint="default"/>
        <w:lang w:val="en-US" w:eastAsia="en-US" w:bidi="en-US"/>
      </w:rPr>
    </w:lvl>
    <w:lvl w:ilvl="7">
      <w:start w:val="0"/>
      <w:numFmt w:val="bullet"/>
      <w:lvlText w:val="•"/>
      <w:lvlJc w:val="left"/>
      <w:pPr>
        <w:ind w:left="1865" w:hanging="171"/>
      </w:pPr>
      <w:rPr>
        <w:rFonts w:hint="default"/>
        <w:lang w:val="en-US" w:eastAsia="en-US" w:bidi="en-US"/>
      </w:rPr>
    </w:lvl>
    <w:lvl w:ilvl="8">
      <w:start w:val="0"/>
      <w:numFmt w:val="bullet"/>
      <w:lvlText w:val="•"/>
      <w:lvlJc w:val="left"/>
      <w:pPr>
        <w:ind w:left="2126" w:hanging="171"/>
      </w:pPr>
      <w:rPr>
        <w:rFonts w:hint="default"/>
        <w:lang w:val="en-US" w:eastAsia="en-US" w:bidi="en-US"/>
      </w:rPr>
    </w:lvl>
  </w:abstractNum>
  <w:abstractNum w:abstractNumId="7">
    <w:multiLevelType w:val="hybridMultilevel"/>
    <w:lvl w:ilvl="0">
      <w:start w:val="0"/>
      <w:numFmt w:val="bullet"/>
      <w:lvlText w:val=""/>
      <w:lvlJc w:val="left"/>
      <w:pPr>
        <w:ind w:left="210" w:hanging="171"/>
      </w:pPr>
      <w:rPr>
        <w:rFonts w:hint="default" w:ascii="Symbol" w:hAnsi="Symbol" w:eastAsia="Symbol" w:cs="Symbol"/>
        <w:w w:val="99"/>
        <w:sz w:val="22"/>
        <w:szCs w:val="22"/>
        <w:lang w:val="en-US" w:eastAsia="en-US" w:bidi="en-US"/>
      </w:rPr>
    </w:lvl>
    <w:lvl w:ilvl="1">
      <w:start w:val="0"/>
      <w:numFmt w:val="bullet"/>
      <w:lvlText w:val="•"/>
      <w:lvlJc w:val="left"/>
      <w:pPr>
        <w:ind w:left="462" w:hanging="171"/>
      </w:pPr>
      <w:rPr>
        <w:rFonts w:hint="default"/>
        <w:lang w:val="en-US" w:eastAsia="en-US" w:bidi="en-US"/>
      </w:rPr>
    </w:lvl>
    <w:lvl w:ilvl="2">
      <w:start w:val="0"/>
      <w:numFmt w:val="bullet"/>
      <w:lvlText w:val="•"/>
      <w:lvlJc w:val="left"/>
      <w:pPr>
        <w:ind w:left="705" w:hanging="171"/>
      </w:pPr>
      <w:rPr>
        <w:rFonts w:hint="default"/>
        <w:lang w:val="en-US" w:eastAsia="en-US" w:bidi="en-US"/>
      </w:rPr>
    </w:lvl>
    <w:lvl w:ilvl="3">
      <w:start w:val="0"/>
      <w:numFmt w:val="bullet"/>
      <w:lvlText w:val="•"/>
      <w:lvlJc w:val="left"/>
      <w:pPr>
        <w:ind w:left="948" w:hanging="171"/>
      </w:pPr>
      <w:rPr>
        <w:rFonts w:hint="default"/>
        <w:lang w:val="en-US" w:eastAsia="en-US" w:bidi="en-US"/>
      </w:rPr>
    </w:lvl>
    <w:lvl w:ilvl="4">
      <w:start w:val="0"/>
      <w:numFmt w:val="bullet"/>
      <w:lvlText w:val="•"/>
      <w:lvlJc w:val="left"/>
      <w:pPr>
        <w:ind w:left="1191" w:hanging="171"/>
      </w:pPr>
      <w:rPr>
        <w:rFonts w:hint="default"/>
        <w:lang w:val="en-US" w:eastAsia="en-US" w:bidi="en-US"/>
      </w:rPr>
    </w:lvl>
    <w:lvl w:ilvl="5">
      <w:start w:val="0"/>
      <w:numFmt w:val="bullet"/>
      <w:lvlText w:val="•"/>
      <w:lvlJc w:val="left"/>
      <w:pPr>
        <w:ind w:left="1434" w:hanging="171"/>
      </w:pPr>
      <w:rPr>
        <w:rFonts w:hint="default"/>
        <w:lang w:val="en-US" w:eastAsia="en-US" w:bidi="en-US"/>
      </w:rPr>
    </w:lvl>
    <w:lvl w:ilvl="6">
      <w:start w:val="0"/>
      <w:numFmt w:val="bullet"/>
      <w:lvlText w:val="•"/>
      <w:lvlJc w:val="left"/>
      <w:pPr>
        <w:ind w:left="1676" w:hanging="171"/>
      </w:pPr>
      <w:rPr>
        <w:rFonts w:hint="default"/>
        <w:lang w:val="en-US" w:eastAsia="en-US" w:bidi="en-US"/>
      </w:rPr>
    </w:lvl>
    <w:lvl w:ilvl="7">
      <w:start w:val="0"/>
      <w:numFmt w:val="bullet"/>
      <w:lvlText w:val="•"/>
      <w:lvlJc w:val="left"/>
      <w:pPr>
        <w:ind w:left="1919" w:hanging="171"/>
      </w:pPr>
      <w:rPr>
        <w:rFonts w:hint="default"/>
        <w:lang w:val="en-US" w:eastAsia="en-US" w:bidi="en-US"/>
      </w:rPr>
    </w:lvl>
    <w:lvl w:ilvl="8">
      <w:start w:val="0"/>
      <w:numFmt w:val="bullet"/>
      <w:lvlText w:val="•"/>
      <w:lvlJc w:val="left"/>
      <w:pPr>
        <w:ind w:left="2162" w:hanging="171"/>
      </w:pPr>
      <w:rPr>
        <w:rFonts w:hint="default"/>
        <w:lang w:val="en-US" w:eastAsia="en-US" w:bidi="en-US"/>
      </w:rPr>
    </w:lvl>
  </w:abstractNum>
  <w:abstractNum w:abstractNumId="6">
    <w:multiLevelType w:val="hybridMultilevel"/>
    <w:lvl w:ilvl="0">
      <w:start w:val="0"/>
      <w:numFmt w:val="bullet"/>
      <w:lvlText w:val="-"/>
      <w:lvlJc w:val="left"/>
      <w:pPr>
        <w:ind w:left="39" w:hanging="135"/>
      </w:pPr>
      <w:rPr>
        <w:rFonts w:hint="default" w:ascii="Arial" w:hAnsi="Arial" w:eastAsia="Arial" w:cs="Arial"/>
        <w:w w:val="99"/>
        <w:sz w:val="22"/>
        <w:szCs w:val="22"/>
        <w:lang w:val="en-US" w:eastAsia="en-US" w:bidi="en-US"/>
      </w:rPr>
    </w:lvl>
    <w:lvl w:ilvl="1">
      <w:start w:val="0"/>
      <w:numFmt w:val="bullet"/>
      <w:lvlText w:val="•"/>
      <w:lvlJc w:val="left"/>
      <w:pPr>
        <w:ind w:left="300" w:hanging="135"/>
      </w:pPr>
      <w:rPr>
        <w:rFonts w:hint="default"/>
        <w:lang w:val="en-US" w:eastAsia="en-US" w:bidi="en-US"/>
      </w:rPr>
    </w:lvl>
    <w:lvl w:ilvl="2">
      <w:start w:val="0"/>
      <w:numFmt w:val="bullet"/>
      <w:lvlText w:val="•"/>
      <w:lvlJc w:val="left"/>
      <w:pPr>
        <w:ind w:left="561" w:hanging="135"/>
      </w:pPr>
      <w:rPr>
        <w:rFonts w:hint="default"/>
        <w:lang w:val="en-US" w:eastAsia="en-US" w:bidi="en-US"/>
      </w:rPr>
    </w:lvl>
    <w:lvl w:ilvl="3">
      <w:start w:val="0"/>
      <w:numFmt w:val="bullet"/>
      <w:lvlText w:val="•"/>
      <w:lvlJc w:val="left"/>
      <w:pPr>
        <w:ind w:left="822" w:hanging="135"/>
      </w:pPr>
      <w:rPr>
        <w:rFonts w:hint="default"/>
        <w:lang w:val="en-US" w:eastAsia="en-US" w:bidi="en-US"/>
      </w:rPr>
    </w:lvl>
    <w:lvl w:ilvl="4">
      <w:start w:val="0"/>
      <w:numFmt w:val="bullet"/>
      <w:lvlText w:val="•"/>
      <w:lvlJc w:val="left"/>
      <w:pPr>
        <w:ind w:left="1083" w:hanging="135"/>
      </w:pPr>
      <w:rPr>
        <w:rFonts w:hint="default"/>
        <w:lang w:val="en-US" w:eastAsia="en-US" w:bidi="en-US"/>
      </w:rPr>
    </w:lvl>
    <w:lvl w:ilvl="5">
      <w:start w:val="0"/>
      <w:numFmt w:val="bullet"/>
      <w:lvlText w:val="•"/>
      <w:lvlJc w:val="left"/>
      <w:pPr>
        <w:ind w:left="1344" w:hanging="135"/>
      </w:pPr>
      <w:rPr>
        <w:rFonts w:hint="default"/>
        <w:lang w:val="en-US" w:eastAsia="en-US" w:bidi="en-US"/>
      </w:rPr>
    </w:lvl>
    <w:lvl w:ilvl="6">
      <w:start w:val="0"/>
      <w:numFmt w:val="bullet"/>
      <w:lvlText w:val="•"/>
      <w:lvlJc w:val="left"/>
      <w:pPr>
        <w:ind w:left="1604" w:hanging="135"/>
      </w:pPr>
      <w:rPr>
        <w:rFonts w:hint="default"/>
        <w:lang w:val="en-US" w:eastAsia="en-US" w:bidi="en-US"/>
      </w:rPr>
    </w:lvl>
    <w:lvl w:ilvl="7">
      <w:start w:val="0"/>
      <w:numFmt w:val="bullet"/>
      <w:lvlText w:val="•"/>
      <w:lvlJc w:val="left"/>
      <w:pPr>
        <w:ind w:left="1865" w:hanging="135"/>
      </w:pPr>
      <w:rPr>
        <w:rFonts w:hint="default"/>
        <w:lang w:val="en-US" w:eastAsia="en-US" w:bidi="en-US"/>
      </w:rPr>
    </w:lvl>
    <w:lvl w:ilvl="8">
      <w:start w:val="0"/>
      <w:numFmt w:val="bullet"/>
      <w:lvlText w:val="•"/>
      <w:lvlJc w:val="left"/>
      <w:pPr>
        <w:ind w:left="2126" w:hanging="135"/>
      </w:pPr>
      <w:rPr>
        <w:rFonts w:hint="default"/>
        <w:lang w:val="en-US" w:eastAsia="en-US" w:bidi="en-US"/>
      </w:rPr>
    </w:lvl>
  </w:abstractNum>
  <w:abstractNum w:abstractNumId="5">
    <w:multiLevelType w:val="hybridMultilevel"/>
    <w:lvl w:ilvl="0">
      <w:start w:val="0"/>
      <w:numFmt w:val="bullet"/>
      <w:lvlText w:val=""/>
      <w:lvlJc w:val="left"/>
      <w:pPr>
        <w:ind w:left="210" w:hanging="171"/>
      </w:pPr>
      <w:rPr>
        <w:rFonts w:hint="default" w:ascii="Symbol" w:hAnsi="Symbol" w:eastAsia="Symbol" w:cs="Symbol"/>
        <w:w w:val="99"/>
        <w:sz w:val="22"/>
        <w:szCs w:val="22"/>
        <w:lang w:val="en-US" w:eastAsia="en-US" w:bidi="en-US"/>
      </w:rPr>
    </w:lvl>
    <w:lvl w:ilvl="1">
      <w:start w:val="0"/>
      <w:numFmt w:val="bullet"/>
      <w:lvlText w:val="•"/>
      <w:lvlJc w:val="left"/>
      <w:pPr>
        <w:ind w:left="462" w:hanging="171"/>
      </w:pPr>
      <w:rPr>
        <w:rFonts w:hint="default"/>
        <w:lang w:val="en-US" w:eastAsia="en-US" w:bidi="en-US"/>
      </w:rPr>
    </w:lvl>
    <w:lvl w:ilvl="2">
      <w:start w:val="0"/>
      <w:numFmt w:val="bullet"/>
      <w:lvlText w:val="•"/>
      <w:lvlJc w:val="left"/>
      <w:pPr>
        <w:ind w:left="705" w:hanging="171"/>
      </w:pPr>
      <w:rPr>
        <w:rFonts w:hint="default"/>
        <w:lang w:val="en-US" w:eastAsia="en-US" w:bidi="en-US"/>
      </w:rPr>
    </w:lvl>
    <w:lvl w:ilvl="3">
      <w:start w:val="0"/>
      <w:numFmt w:val="bullet"/>
      <w:lvlText w:val="•"/>
      <w:lvlJc w:val="left"/>
      <w:pPr>
        <w:ind w:left="948" w:hanging="171"/>
      </w:pPr>
      <w:rPr>
        <w:rFonts w:hint="default"/>
        <w:lang w:val="en-US" w:eastAsia="en-US" w:bidi="en-US"/>
      </w:rPr>
    </w:lvl>
    <w:lvl w:ilvl="4">
      <w:start w:val="0"/>
      <w:numFmt w:val="bullet"/>
      <w:lvlText w:val="•"/>
      <w:lvlJc w:val="left"/>
      <w:pPr>
        <w:ind w:left="1191" w:hanging="171"/>
      </w:pPr>
      <w:rPr>
        <w:rFonts w:hint="default"/>
        <w:lang w:val="en-US" w:eastAsia="en-US" w:bidi="en-US"/>
      </w:rPr>
    </w:lvl>
    <w:lvl w:ilvl="5">
      <w:start w:val="0"/>
      <w:numFmt w:val="bullet"/>
      <w:lvlText w:val="•"/>
      <w:lvlJc w:val="left"/>
      <w:pPr>
        <w:ind w:left="1434" w:hanging="171"/>
      </w:pPr>
      <w:rPr>
        <w:rFonts w:hint="default"/>
        <w:lang w:val="en-US" w:eastAsia="en-US" w:bidi="en-US"/>
      </w:rPr>
    </w:lvl>
    <w:lvl w:ilvl="6">
      <w:start w:val="0"/>
      <w:numFmt w:val="bullet"/>
      <w:lvlText w:val="•"/>
      <w:lvlJc w:val="left"/>
      <w:pPr>
        <w:ind w:left="1676" w:hanging="171"/>
      </w:pPr>
      <w:rPr>
        <w:rFonts w:hint="default"/>
        <w:lang w:val="en-US" w:eastAsia="en-US" w:bidi="en-US"/>
      </w:rPr>
    </w:lvl>
    <w:lvl w:ilvl="7">
      <w:start w:val="0"/>
      <w:numFmt w:val="bullet"/>
      <w:lvlText w:val="•"/>
      <w:lvlJc w:val="left"/>
      <w:pPr>
        <w:ind w:left="1919" w:hanging="171"/>
      </w:pPr>
      <w:rPr>
        <w:rFonts w:hint="default"/>
        <w:lang w:val="en-US" w:eastAsia="en-US" w:bidi="en-US"/>
      </w:rPr>
    </w:lvl>
    <w:lvl w:ilvl="8">
      <w:start w:val="0"/>
      <w:numFmt w:val="bullet"/>
      <w:lvlText w:val="•"/>
      <w:lvlJc w:val="left"/>
      <w:pPr>
        <w:ind w:left="2162" w:hanging="171"/>
      </w:pPr>
      <w:rPr>
        <w:rFonts w:hint="default"/>
        <w:lang w:val="en-US" w:eastAsia="en-US" w:bidi="en-US"/>
      </w:rPr>
    </w:lvl>
  </w:abstractNum>
  <w:abstractNum w:abstractNumId="4">
    <w:multiLevelType w:val="hybridMultilevel"/>
    <w:lvl w:ilvl="0">
      <w:start w:val="0"/>
      <w:numFmt w:val="bullet"/>
      <w:lvlText w:val="-"/>
      <w:lvlJc w:val="left"/>
      <w:pPr>
        <w:ind w:left="223" w:hanging="135"/>
      </w:pPr>
      <w:rPr>
        <w:rFonts w:hint="default" w:ascii="Arial" w:hAnsi="Arial" w:eastAsia="Arial" w:cs="Arial"/>
        <w:w w:val="99"/>
        <w:sz w:val="22"/>
        <w:szCs w:val="22"/>
        <w:lang w:val="en-US" w:eastAsia="en-US" w:bidi="en-US"/>
      </w:rPr>
    </w:lvl>
    <w:lvl w:ilvl="1">
      <w:start w:val="0"/>
      <w:numFmt w:val="bullet"/>
      <w:lvlText w:val="•"/>
      <w:lvlJc w:val="left"/>
      <w:pPr>
        <w:ind w:left="462" w:hanging="135"/>
      </w:pPr>
      <w:rPr>
        <w:rFonts w:hint="default"/>
        <w:lang w:val="en-US" w:eastAsia="en-US" w:bidi="en-US"/>
      </w:rPr>
    </w:lvl>
    <w:lvl w:ilvl="2">
      <w:start w:val="0"/>
      <w:numFmt w:val="bullet"/>
      <w:lvlText w:val="•"/>
      <w:lvlJc w:val="left"/>
      <w:pPr>
        <w:ind w:left="705" w:hanging="135"/>
      </w:pPr>
      <w:rPr>
        <w:rFonts w:hint="default"/>
        <w:lang w:val="en-US" w:eastAsia="en-US" w:bidi="en-US"/>
      </w:rPr>
    </w:lvl>
    <w:lvl w:ilvl="3">
      <w:start w:val="0"/>
      <w:numFmt w:val="bullet"/>
      <w:lvlText w:val="•"/>
      <w:lvlJc w:val="left"/>
      <w:pPr>
        <w:ind w:left="948" w:hanging="135"/>
      </w:pPr>
      <w:rPr>
        <w:rFonts w:hint="default"/>
        <w:lang w:val="en-US" w:eastAsia="en-US" w:bidi="en-US"/>
      </w:rPr>
    </w:lvl>
    <w:lvl w:ilvl="4">
      <w:start w:val="0"/>
      <w:numFmt w:val="bullet"/>
      <w:lvlText w:val="•"/>
      <w:lvlJc w:val="left"/>
      <w:pPr>
        <w:ind w:left="1191" w:hanging="135"/>
      </w:pPr>
      <w:rPr>
        <w:rFonts w:hint="default"/>
        <w:lang w:val="en-US" w:eastAsia="en-US" w:bidi="en-US"/>
      </w:rPr>
    </w:lvl>
    <w:lvl w:ilvl="5">
      <w:start w:val="0"/>
      <w:numFmt w:val="bullet"/>
      <w:lvlText w:val="•"/>
      <w:lvlJc w:val="left"/>
      <w:pPr>
        <w:ind w:left="1434" w:hanging="135"/>
      </w:pPr>
      <w:rPr>
        <w:rFonts w:hint="default"/>
        <w:lang w:val="en-US" w:eastAsia="en-US" w:bidi="en-US"/>
      </w:rPr>
    </w:lvl>
    <w:lvl w:ilvl="6">
      <w:start w:val="0"/>
      <w:numFmt w:val="bullet"/>
      <w:lvlText w:val="•"/>
      <w:lvlJc w:val="left"/>
      <w:pPr>
        <w:ind w:left="1676" w:hanging="135"/>
      </w:pPr>
      <w:rPr>
        <w:rFonts w:hint="default"/>
        <w:lang w:val="en-US" w:eastAsia="en-US" w:bidi="en-US"/>
      </w:rPr>
    </w:lvl>
    <w:lvl w:ilvl="7">
      <w:start w:val="0"/>
      <w:numFmt w:val="bullet"/>
      <w:lvlText w:val="•"/>
      <w:lvlJc w:val="left"/>
      <w:pPr>
        <w:ind w:left="1919" w:hanging="135"/>
      </w:pPr>
      <w:rPr>
        <w:rFonts w:hint="default"/>
        <w:lang w:val="en-US" w:eastAsia="en-US" w:bidi="en-US"/>
      </w:rPr>
    </w:lvl>
    <w:lvl w:ilvl="8">
      <w:start w:val="0"/>
      <w:numFmt w:val="bullet"/>
      <w:lvlText w:val="•"/>
      <w:lvlJc w:val="left"/>
      <w:pPr>
        <w:ind w:left="2162" w:hanging="135"/>
      </w:pPr>
      <w:rPr>
        <w:rFonts w:hint="default"/>
        <w:lang w:val="en-US" w:eastAsia="en-US" w:bidi="en-US"/>
      </w:rPr>
    </w:lvl>
  </w:abstractNum>
  <w:abstractNum w:abstractNumId="3">
    <w:multiLevelType w:val="hybridMultilevel"/>
    <w:lvl w:ilvl="0">
      <w:start w:val="0"/>
      <w:numFmt w:val="bullet"/>
      <w:lvlText w:val=""/>
      <w:lvlJc w:val="left"/>
      <w:pPr>
        <w:ind w:left="39" w:hanging="171"/>
      </w:pPr>
      <w:rPr>
        <w:rFonts w:hint="default" w:ascii="Symbol" w:hAnsi="Symbol" w:eastAsia="Symbol" w:cs="Symbol"/>
        <w:w w:val="99"/>
        <w:sz w:val="22"/>
        <w:szCs w:val="22"/>
        <w:lang w:val="en-US" w:eastAsia="en-US" w:bidi="en-US"/>
      </w:rPr>
    </w:lvl>
    <w:lvl w:ilvl="1">
      <w:start w:val="0"/>
      <w:numFmt w:val="bullet"/>
      <w:lvlText w:val="•"/>
      <w:lvlJc w:val="left"/>
      <w:pPr>
        <w:ind w:left="300" w:hanging="171"/>
      </w:pPr>
      <w:rPr>
        <w:rFonts w:hint="default"/>
        <w:lang w:val="en-US" w:eastAsia="en-US" w:bidi="en-US"/>
      </w:rPr>
    </w:lvl>
    <w:lvl w:ilvl="2">
      <w:start w:val="0"/>
      <w:numFmt w:val="bullet"/>
      <w:lvlText w:val="•"/>
      <w:lvlJc w:val="left"/>
      <w:pPr>
        <w:ind w:left="561" w:hanging="171"/>
      </w:pPr>
      <w:rPr>
        <w:rFonts w:hint="default"/>
        <w:lang w:val="en-US" w:eastAsia="en-US" w:bidi="en-US"/>
      </w:rPr>
    </w:lvl>
    <w:lvl w:ilvl="3">
      <w:start w:val="0"/>
      <w:numFmt w:val="bullet"/>
      <w:lvlText w:val="•"/>
      <w:lvlJc w:val="left"/>
      <w:pPr>
        <w:ind w:left="822" w:hanging="171"/>
      </w:pPr>
      <w:rPr>
        <w:rFonts w:hint="default"/>
        <w:lang w:val="en-US" w:eastAsia="en-US" w:bidi="en-US"/>
      </w:rPr>
    </w:lvl>
    <w:lvl w:ilvl="4">
      <w:start w:val="0"/>
      <w:numFmt w:val="bullet"/>
      <w:lvlText w:val="•"/>
      <w:lvlJc w:val="left"/>
      <w:pPr>
        <w:ind w:left="1083" w:hanging="171"/>
      </w:pPr>
      <w:rPr>
        <w:rFonts w:hint="default"/>
        <w:lang w:val="en-US" w:eastAsia="en-US" w:bidi="en-US"/>
      </w:rPr>
    </w:lvl>
    <w:lvl w:ilvl="5">
      <w:start w:val="0"/>
      <w:numFmt w:val="bullet"/>
      <w:lvlText w:val="•"/>
      <w:lvlJc w:val="left"/>
      <w:pPr>
        <w:ind w:left="1344" w:hanging="171"/>
      </w:pPr>
      <w:rPr>
        <w:rFonts w:hint="default"/>
        <w:lang w:val="en-US" w:eastAsia="en-US" w:bidi="en-US"/>
      </w:rPr>
    </w:lvl>
    <w:lvl w:ilvl="6">
      <w:start w:val="0"/>
      <w:numFmt w:val="bullet"/>
      <w:lvlText w:val="•"/>
      <w:lvlJc w:val="left"/>
      <w:pPr>
        <w:ind w:left="1604" w:hanging="171"/>
      </w:pPr>
      <w:rPr>
        <w:rFonts w:hint="default"/>
        <w:lang w:val="en-US" w:eastAsia="en-US" w:bidi="en-US"/>
      </w:rPr>
    </w:lvl>
    <w:lvl w:ilvl="7">
      <w:start w:val="0"/>
      <w:numFmt w:val="bullet"/>
      <w:lvlText w:val="•"/>
      <w:lvlJc w:val="left"/>
      <w:pPr>
        <w:ind w:left="1865" w:hanging="171"/>
      </w:pPr>
      <w:rPr>
        <w:rFonts w:hint="default"/>
        <w:lang w:val="en-US" w:eastAsia="en-US" w:bidi="en-US"/>
      </w:rPr>
    </w:lvl>
    <w:lvl w:ilvl="8">
      <w:start w:val="0"/>
      <w:numFmt w:val="bullet"/>
      <w:lvlText w:val="•"/>
      <w:lvlJc w:val="left"/>
      <w:pPr>
        <w:ind w:left="2126" w:hanging="171"/>
      </w:pPr>
      <w:rPr>
        <w:rFonts w:hint="default"/>
        <w:lang w:val="en-US" w:eastAsia="en-US" w:bidi="en-US"/>
      </w:rPr>
    </w:lvl>
  </w:abstractNum>
  <w:abstractNum w:abstractNumId="2">
    <w:multiLevelType w:val="hybridMultilevel"/>
    <w:lvl w:ilvl="0">
      <w:start w:val="0"/>
      <w:numFmt w:val="bullet"/>
      <w:lvlText w:val="-"/>
      <w:lvlJc w:val="left"/>
      <w:pPr>
        <w:ind w:left="223" w:hanging="135"/>
      </w:pPr>
      <w:rPr>
        <w:rFonts w:hint="default" w:ascii="Arial" w:hAnsi="Arial" w:eastAsia="Arial" w:cs="Arial"/>
        <w:w w:val="99"/>
        <w:sz w:val="22"/>
        <w:szCs w:val="22"/>
        <w:lang w:val="en-US" w:eastAsia="en-US" w:bidi="en-US"/>
      </w:rPr>
    </w:lvl>
    <w:lvl w:ilvl="1">
      <w:start w:val="0"/>
      <w:numFmt w:val="bullet"/>
      <w:lvlText w:val="•"/>
      <w:lvlJc w:val="left"/>
      <w:pPr>
        <w:ind w:left="462" w:hanging="135"/>
      </w:pPr>
      <w:rPr>
        <w:rFonts w:hint="default"/>
        <w:lang w:val="en-US" w:eastAsia="en-US" w:bidi="en-US"/>
      </w:rPr>
    </w:lvl>
    <w:lvl w:ilvl="2">
      <w:start w:val="0"/>
      <w:numFmt w:val="bullet"/>
      <w:lvlText w:val="•"/>
      <w:lvlJc w:val="left"/>
      <w:pPr>
        <w:ind w:left="705" w:hanging="135"/>
      </w:pPr>
      <w:rPr>
        <w:rFonts w:hint="default"/>
        <w:lang w:val="en-US" w:eastAsia="en-US" w:bidi="en-US"/>
      </w:rPr>
    </w:lvl>
    <w:lvl w:ilvl="3">
      <w:start w:val="0"/>
      <w:numFmt w:val="bullet"/>
      <w:lvlText w:val="•"/>
      <w:lvlJc w:val="left"/>
      <w:pPr>
        <w:ind w:left="948" w:hanging="135"/>
      </w:pPr>
      <w:rPr>
        <w:rFonts w:hint="default"/>
        <w:lang w:val="en-US" w:eastAsia="en-US" w:bidi="en-US"/>
      </w:rPr>
    </w:lvl>
    <w:lvl w:ilvl="4">
      <w:start w:val="0"/>
      <w:numFmt w:val="bullet"/>
      <w:lvlText w:val="•"/>
      <w:lvlJc w:val="left"/>
      <w:pPr>
        <w:ind w:left="1191" w:hanging="135"/>
      </w:pPr>
      <w:rPr>
        <w:rFonts w:hint="default"/>
        <w:lang w:val="en-US" w:eastAsia="en-US" w:bidi="en-US"/>
      </w:rPr>
    </w:lvl>
    <w:lvl w:ilvl="5">
      <w:start w:val="0"/>
      <w:numFmt w:val="bullet"/>
      <w:lvlText w:val="•"/>
      <w:lvlJc w:val="left"/>
      <w:pPr>
        <w:ind w:left="1434" w:hanging="135"/>
      </w:pPr>
      <w:rPr>
        <w:rFonts w:hint="default"/>
        <w:lang w:val="en-US" w:eastAsia="en-US" w:bidi="en-US"/>
      </w:rPr>
    </w:lvl>
    <w:lvl w:ilvl="6">
      <w:start w:val="0"/>
      <w:numFmt w:val="bullet"/>
      <w:lvlText w:val="•"/>
      <w:lvlJc w:val="left"/>
      <w:pPr>
        <w:ind w:left="1676" w:hanging="135"/>
      </w:pPr>
      <w:rPr>
        <w:rFonts w:hint="default"/>
        <w:lang w:val="en-US" w:eastAsia="en-US" w:bidi="en-US"/>
      </w:rPr>
    </w:lvl>
    <w:lvl w:ilvl="7">
      <w:start w:val="0"/>
      <w:numFmt w:val="bullet"/>
      <w:lvlText w:val="•"/>
      <w:lvlJc w:val="left"/>
      <w:pPr>
        <w:ind w:left="1919" w:hanging="135"/>
      </w:pPr>
      <w:rPr>
        <w:rFonts w:hint="default"/>
        <w:lang w:val="en-US" w:eastAsia="en-US" w:bidi="en-US"/>
      </w:rPr>
    </w:lvl>
    <w:lvl w:ilvl="8">
      <w:start w:val="0"/>
      <w:numFmt w:val="bullet"/>
      <w:lvlText w:val="•"/>
      <w:lvlJc w:val="left"/>
      <w:pPr>
        <w:ind w:left="2162" w:hanging="135"/>
      </w:pPr>
      <w:rPr>
        <w:rFonts w:hint="default"/>
        <w:lang w:val="en-US" w:eastAsia="en-US" w:bidi="en-US"/>
      </w:rPr>
    </w:lvl>
  </w:abstractNum>
  <w:abstractNum w:abstractNumId="1">
    <w:multiLevelType w:val="hybridMultilevel"/>
    <w:lvl w:ilvl="0">
      <w:start w:val="0"/>
      <w:numFmt w:val="bullet"/>
      <w:lvlText w:val="-"/>
      <w:lvlJc w:val="left"/>
      <w:pPr>
        <w:ind w:left="223" w:hanging="135"/>
      </w:pPr>
      <w:rPr>
        <w:rFonts w:hint="default" w:ascii="Arial" w:hAnsi="Arial" w:eastAsia="Arial" w:cs="Arial"/>
        <w:w w:val="99"/>
        <w:sz w:val="22"/>
        <w:szCs w:val="22"/>
        <w:lang w:val="en-US" w:eastAsia="en-US" w:bidi="en-US"/>
      </w:rPr>
    </w:lvl>
    <w:lvl w:ilvl="1">
      <w:start w:val="0"/>
      <w:numFmt w:val="bullet"/>
      <w:lvlText w:val="•"/>
      <w:lvlJc w:val="left"/>
      <w:pPr>
        <w:ind w:left="462" w:hanging="135"/>
      </w:pPr>
      <w:rPr>
        <w:rFonts w:hint="default"/>
        <w:lang w:val="en-US" w:eastAsia="en-US" w:bidi="en-US"/>
      </w:rPr>
    </w:lvl>
    <w:lvl w:ilvl="2">
      <w:start w:val="0"/>
      <w:numFmt w:val="bullet"/>
      <w:lvlText w:val="•"/>
      <w:lvlJc w:val="left"/>
      <w:pPr>
        <w:ind w:left="705" w:hanging="135"/>
      </w:pPr>
      <w:rPr>
        <w:rFonts w:hint="default"/>
        <w:lang w:val="en-US" w:eastAsia="en-US" w:bidi="en-US"/>
      </w:rPr>
    </w:lvl>
    <w:lvl w:ilvl="3">
      <w:start w:val="0"/>
      <w:numFmt w:val="bullet"/>
      <w:lvlText w:val="•"/>
      <w:lvlJc w:val="left"/>
      <w:pPr>
        <w:ind w:left="948" w:hanging="135"/>
      </w:pPr>
      <w:rPr>
        <w:rFonts w:hint="default"/>
        <w:lang w:val="en-US" w:eastAsia="en-US" w:bidi="en-US"/>
      </w:rPr>
    </w:lvl>
    <w:lvl w:ilvl="4">
      <w:start w:val="0"/>
      <w:numFmt w:val="bullet"/>
      <w:lvlText w:val="•"/>
      <w:lvlJc w:val="left"/>
      <w:pPr>
        <w:ind w:left="1191" w:hanging="135"/>
      </w:pPr>
      <w:rPr>
        <w:rFonts w:hint="default"/>
        <w:lang w:val="en-US" w:eastAsia="en-US" w:bidi="en-US"/>
      </w:rPr>
    </w:lvl>
    <w:lvl w:ilvl="5">
      <w:start w:val="0"/>
      <w:numFmt w:val="bullet"/>
      <w:lvlText w:val="•"/>
      <w:lvlJc w:val="left"/>
      <w:pPr>
        <w:ind w:left="1434" w:hanging="135"/>
      </w:pPr>
      <w:rPr>
        <w:rFonts w:hint="default"/>
        <w:lang w:val="en-US" w:eastAsia="en-US" w:bidi="en-US"/>
      </w:rPr>
    </w:lvl>
    <w:lvl w:ilvl="6">
      <w:start w:val="0"/>
      <w:numFmt w:val="bullet"/>
      <w:lvlText w:val="•"/>
      <w:lvlJc w:val="left"/>
      <w:pPr>
        <w:ind w:left="1676" w:hanging="135"/>
      </w:pPr>
      <w:rPr>
        <w:rFonts w:hint="default"/>
        <w:lang w:val="en-US" w:eastAsia="en-US" w:bidi="en-US"/>
      </w:rPr>
    </w:lvl>
    <w:lvl w:ilvl="7">
      <w:start w:val="0"/>
      <w:numFmt w:val="bullet"/>
      <w:lvlText w:val="•"/>
      <w:lvlJc w:val="left"/>
      <w:pPr>
        <w:ind w:left="1919" w:hanging="135"/>
      </w:pPr>
      <w:rPr>
        <w:rFonts w:hint="default"/>
        <w:lang w:val="en-US" w:eastAsia="en-US" w:bidi="en-US"/>
      </w:rPr>
    </w:lvl>
    <w:lvl w:ilvl="8">
      <w:start w:val="0"/>
      <w:numFmt w:val="bullet"/>
      <w:lvlText w:val="•"/>
      <w:lvlJc w:val="left"/>
      <w:pPr>
        <w:ind w:left="2162" w:hanging="135"/>
      </w:pPr>
      <w:rPr>
        <w:rFonts w:hint="default"/>
        <w:lang w:val="en-US" w:eastAsia="en-US" w:bidi="en-US"/>
      </w:rPr>
    </w:lvl>
  </w:abstractNum>
  <w:abstractNum w:abstractNumId="0">
    <w:multiLevelType w:val="hybridMultilevel"/>
    <w:lvl w:ilvl="0">
      <w:start w:val="0"/>
      <w:numFmt w:val="bullet"/>
      <w:lvlText w:val="-"/>
      <w:lvlJc w:val="left"/>
      <w:pPr>
        <w:ind w:left="39" w:hanging="134"/>
      </w:pPr>
      <w:rPr>
        <w:rFonts w:hint="default" w:ascii="Arial" w:hAnsi="Arial" w:eastAsia="Arial" w:cs="Arial"/>
        <w:w w:val="99"/>
        <w:sz w:val="22"/>
        <w:szCs w:val="22"/>
        <w:lang w:val="en-US" w:eastAsia="en-US" w:bidi="en-US"/>
      </w:rPr>
    </w:lvl>
    <w:lvl w:ilvl="1">
      <w:start w:val="0"/>
      <w:numFmt w:val="bullet"/>
      <w:lvlText w:val="•"/>
      <w:lvlJc w:val="left"/>
      <w:pPr>
        <w:ind w:left="300" w:hanging="134"/>
      </w:pPr>
      <w:rPr>
        <w:rFonts w:hint="default"/>
        <w:lang w:val="en-US" w:eastAsia="en-US" w:bidi="en-US"/>
      </w:rPr>
    </w:lvl>
    <w:lvl w:ilvl="2">
      <w:start w:val="0"/>
      <w:numFmt w:val="bullet"/>
      <w:lvlText w:val="•"/>
      <w:lvlJc w:val="left"/>
      <w:pPr>
        <w:ind w:left="561" w:hanging="134"/>
      </w:pPr>
      <w:rPr>
        <w:rFonts w:hint="default"/>
        <w:lang w:val="en-US" w:eastAsia="en-US" w:bidi="en-US"/>
      </w:rPr>
    </w:lvl>
    <w:lvl w:ilvl="3">
      <w:start w:val="0"/>
      <w:numFmt w:val="bullet"/>
      <w:lvlText w:val="•"/>
      <w:lvlJc w:val="left"/>
      <w:pPr>
        <w:ind w:left="822" w:hanging="134"/>
      </w:pPr>
      <w:rPr>
        <w:rFonts w:hint="default"/>
        <w:lang w:val="en-US" w:eastAsia="en-US" w:bidi="en-US"/>
      </w:rPr>
    </w:lvl>
    <w:lvl w:ilvl="4">
      <w:start w:val="0"/>
      <w:numFmt w:val="bullet"/>
      <w:lvlText w:val="•"/>
      <w:lvlJc w:val="left"/>
      <w:pPr>
        <w:ind w:left="1083" w:hanging="134"/>
      </w:pPr>
      <w:rPr>
        <w:rFonts w:hint="default"/>
        <w:lang w:val="en-US" w:eastAsia="en-US" w:bidi="en-US"/>
      </w:rPr>
    </w:lvl>
    <w:lvl w:ilvl="5">
      <w:start w:val="0"/>
      <w:numFmt w:val="bullet"/>
      <w:lvlText w:val="•"/>
      <w:lvlJc w:val="left"/>
      <w:pPr>
        <w:ind w:left="1344" w:hanging="134"/>
      </w:pPr>
      <w:rPr>
        <w:rFonts w:hint="default"/>
        <w:lang w:val="en-US" w:eastAsia="en-US" w:bidi="en-US"/>
      </w:rPr>
    </w:lvl>
    <w:lvl w:ilvl="6">
      <w:start w:val="0"/>
      <w:numFmt w:val="bullet"/>
      <w:lvlText w:val="•"/>
      <w:lvlJc w:val="left"/>
      <w:pPr>
        <w:ind w:left="1604" w:hanging="134"/>
      </w:pPr>
      <w:rPr>
        <w:rFonts w:hint="default"/>
        <w:lang w:val="en-US" w:eastAsia="en-US" w:bidi="en-US"/>
      </w:rPr>
    </w:lvl>
    <w:lvl w:ilvl="7">
      <w:start w:val="0"/>
      <w:numFmt w:val="bullet"/>
      <w:lvlText w:val="•"/>
      <w:lvlJc w:val="left"/>
      <w:pPr>
        <w:ind w:left="1865" w:hanging="134"/>
      </w:pPr>
      <w:rPr>
        <w:rFonts w:hint="default"/>
        <w:lang w:val="en-US" w:eastAsia="en-US" w:bidi="en-US"/>
      </w:rPr>
    </w:lvl>
    <w:lvl w:ilvl="8">
      <w:start w:val="0"/>
      <w:numFmt w:val="bullet"/>
      <w:lvlText w:val="•"/>
      <w:lvlJc w:val="left"/>
      <w:pPr>
        <w:ind w:left="2126" w:hanging="134"/>
      </w:pPr>
      <w:rPr>
        <w:rFonts w:hint="default"/>
        <w:lang w:val="en-US" w:eastAsia="en-US" w:bidi="en-US"/>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Heading1" w:type="paragraph">
    <w:name w:val="Heading 1"/>
    <w:basedOn w:val="Normal"/>
    <w:uiPriority w:val="1"/>
    <w:qFormat/>
    <w:pPr>
      <w:spacing w:before="1"/>
      <w:ind w:left="120"/>
      <w:outlineLvl w:val="1"/>
    </w:pPr>
    <w:rPr>
      <w:rFonts w:ascii="Arial" w:hAnsi="Arial" w:eastAsia="Arial" w:cs="Arial"/>
      <w:b/>
      <w:bCs/>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ind w:left="39"/>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terms:created xsi:type="dcterms:W3CDTF">2018-10-10T12:03:20Z</dcterms:created>
  <dcterms:modified xsi:type="dcterms:W3CDTF">2018-10-10T12:03:20Z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2006-10-04T00:00:00Z</vt:filetime>
  </property>
  <property fmtid="{D5CDD505-2E9C-101B-9397-08002B2CF9AE}" pid="3" name="LastSaved">
    <vt:filetime>2018-10-10T00:00:00Z</vt:filetime>
  </property>
</Properties>
</file>